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9530" w14:textId="666D1FB0" w:rsidR="00C31030" w:rsidRPr="006A66FD" w:rsidRDefault="003C50B9" w:rsidP="001609B5">
      <w:pPr>
        <w:spacing w:after="0" w:line="240" w:lineRule="auto"/>
        <w:ind w:right="140"/>
        <w:jc w:val="center"/>
        <w:rPr>
          <w:rFonts w:ascii="Arial Nova Light" w:hAnsi="Arial Nova Light"/>
          <w:b/>
          <w:bCs/>
          <w:color w:val="000000"/>
          <w:sz w:val="20"/>
          <w:szCs w:val="20"/>
        </w:rPr>
      </w:pPr>
      <w:r w:rsidRPr="006A66FD">
        <w:rPr>
          <w:rFonts w:ascii="Arial Nova Light" w:hAnsi="Arial Nova Light"/>
          <w:b/>
          <w:bCs/>
          <w:color w:val="000000"/>
          <w:sz w:val="20"/>
          <w:szCs w:val="20"/>
        </w:rPr>
        <w:t>LICITACIÓN PÚBLICA LOCAL</w:t>
      </w:r>
    </w:p>
    <w:p w14:paraId="48D02708" w14:textId="7A3CCA1A" w:rsidR="00C31030" w:rsidRPr="000A7F42" w:rsidRDefault="003C50B9" w:rsidP="000A7F42">
      <w:pPr>
        <w:spacing w:after="0" w:line="240" w:lineRule="auto"/>
        <w:ind w:right="140"/>
        <w:jc w:val="center"/>
        <w:rPr>
          <w:rFonts w:ascii="Arial Nova Light" w:hAnsi="Arial Nova Light"/>
          <w:b/>
          <w:bCs/>
          <w:sz w:val="20"/>
          <w:szCs w:val="20"/>
        </w:rPr>
      </w:pPr>
      <w:r w:rsidRPr="006A66FD">
        <w:rPr>
          <w:rFonts w:ascii="Arial Nova Light" w:hAnsi="Arial Nova Light"/>
          <w:b/>
          <w:bCs/>
          <w:color w:val="000000"/>
          <w:sz w:val="20"/>
          <w:szCs w:val="20"/>
        </w:rPr>
        <w:t>CON CONCURRENCIA DEL COMITÉ</w:t>
      </w:r>
    </w:p>
    <w:p w14:paraId="76AFC745" w14:textId="495F3663" w:rsidR="00C31030" w:rsidRPr="00526852" w:rsidRDefault="00DE3AFD" w:rsidP="001609B5">
      <w:pPr>
        <w:spacing w:after="0" w:line="240" w:lineRule="auto"/>
        <w:ind w:right="140"/>
        <w:jc w:val="center"/>
        <w:rPr>
          <w:rFonts w:ascii="Arial Nova Light" w:hAnsi="Arial Nova Light"/>
          <w:b/>
          <w:color w:val="000000" w:themeColor="text1"/>
          <w:sz w:val="20"/>
          <w:szCs w:val="20"/>
        </w:rPr>
      </w:pPr>
      <w:bookmarkStart w:id="0" w:name="_Hlk185530524"/>
      <w:r>
        <w:rPr>
          <w:rFonts w:ascii="Arial Nova Light" w:hAnsi="Arial Nova Light"/>
          <w:b/>
          <w:color w:val="000000" w:themeColor="text1"/>
          <w:sz w:val="20"/>
          <w:szCs w:val="20"/>
        </w:rPr>
        <w:t>CCLJ-DA-LPL-CA-002-2025</w:t>
      </w:r>
    </w:p>
    <w:bookmarkEnd w:id="0"/>
    <w:p w14:paraId="588101C7" w14:textId="0A9197E6" w:rsidR="00C31030" w:rsidRPr="00526852" w:rsidRDefault="00964F38" w:rsidP="00CF246D">
      <w:pPr>
        <w:pBdr>
          <w:top w:val="nil"/>
          <w:left w:val="nil"/>
          <w:bottom w:val="nil"/>
          <w:right w:val="nil"/>
          <w:between w:val="nil"/>
        </w:pBdr>
        <w:spacing w:after="0" w:line="240" w:lineRule="auto"/>
        <w:jc w:val="center"/>
        <w:rPr>
          <w:rFonts w:ascii="Arial Nova Light" w:hAnsi="Arial Nova Light"/>
          <w:b/>
          <w:color w:val="000000"/>
          <w:sz w:val="20"/>
          <w:szCs w:val="20"/>
        </w:rPr>
      </w:pPr>
      <w:r>
        <w:rPr>
          <w:rFonts w:ascii="Arial Nova Light" w:hAnsi="Arial Nova Light"/>
          <w:b/>
          <w:color w:val="000000"/>
          <w:sz w:val="20"/>
          <w:szCs w:val="20"/>
        </w:rPr>
        <w:t>“ADQUISICIÓN DE PRODUCTOS DE PAPELERÍA Y ARTICULOS DE ESCRITORIO PARA EL CENTRO DE CONCILIACIÓN LABORAL DEL ESTADO DE JALISCO 2025”</w:t>
      </w:r>
    </w:p>
    <w:p w14:paraId="682E150B" w14:textId="77777777" w:rsidR="00C31030" w:rsidRPr="00526852" w:rsidRDefault="00C31030" w:rsidP="00800D68">
      <w:pPr>
        <w:spacing w:after="0" w:line="259" w:lineRule="auto"/>
        <w:ind w:right="140"/>
        <w:jc w:val="center"/>
        <w:rPr>
          <w:rFonts w:ascii="Arial Nova Light" w:hAnsi="Arial Nova Light"/>
          <w:b/>
          <w:smallCaps/>
          <w:color w:val="000000"/>
          <w:sz w:val="20"/>
          <w:szCs w:val="20"/>
        </w:rPr>
      </w:pPr>
    </w:p>
    <w:p w14:paraId="74C62FD1" w14:textId="68FEFD48" w:rsidR="009B6D2F" w:rsidRPr="00526852" w:rsidRDefault="00EB1D9C" w:rsidP="0056650B">
      <w:pPr>
        <w:spacing w:after="0" w:line="259" w:lineRule="auto"/>
        <w:jc w:val="both"/>
        <w:rPr>
          <w:rFonts w:ascii="Arial Nova Light" w:hAnsi="Arial Nova Light"/>
          <w:color w:val="000000"/>
          <w:sz w:val="20"/>
          <w:szCs w:val="20"/>
        </w:rPr>
      </w:pPr>
      <w:r w:rsidRPr="0002638A">
        <w:rPr>
          <w:rFonts w:ascii="Arial Nova Light" w:hAnsi="Arial Nova Light"/>
          <w:color w:val="000000"/>
          <w:sz w:val="20"/>
          <w:szCs w:val="20"/>
        </w:rPr>
        <w:t xml:space="preserve">De conformidad con lo previsto por el artículo 134 de la Constitución Política de los Estados Unidos Mexicanos, artículo 1 y 2 de la Ley Orgánica del Organismo Público Descentralizado </w:t>
      </w:r>
      <w:r w:rsidR="00F37BCA" w:rsidRPr="0002638A">
        <w:rPr>
          <w:rFonts w:ascii="Arial Nova Light" w:hAnsi="Arial Nova Light"/>
          <w:color w:val="000000"/>
          <w:sz w:val="20"/>
          <w:szCs w:val="20"/>
        </w:rPr>
        <w:t>Centro De Conciliación Laboral Del Estado De Jalisco</w:t>
      </w:r>
      <w:r w:rsidRPr="0002638A">
        <w:rPr>
          <w:rFonts w:ascii="Arial Nova Light" w:hAnsi="Arial Nova Light"/>
          <w:color w:val="000000"/>
          <w:sz w:val="20"/>
          <w:szCs w:val="20"/>
        </w:rPr>
        <w:t xml:space="preserve">, así como lo señalado por el artículo 27, fracción XI y XIV, del Reglamento Interno del Organismo Público Descentralizado </w:t>
      </w:r>
      <w:r w:rsidR="00F37BCA" w:rsidRPr="0002638A">
        <w:rPr>
          <w:rFonts w:ascii="Arial Nova Light" w:hAnsi="Arial Nova Light"/>
          <w:color w:val="000000"/>
          <w:sz w:val="20"/>
          <w:szCs w:val="20"/>
        </w:rPr>
        <w:t>Centro De Conciliación Laboral Del Estado De Jalisco</w:t>
      </w:r>
      <w:r w:rsidRPr="0002638A">
        <w:rPr>
          <w:rFonts w:ascii="Arial Nova Light" w:hAnsi="Arial Nova Light"/>
          <w:color w:val="000000"/>
          <w:sz w:val="20"/>
          <w:szCs w:val="20"/>
        </w:rPr>
        <w:t xml:space="preserve">, </w:t>
      </w:r>
      <w:r w:rsidR="00E25000" w:rsidRPr="0002638A">
        <w:rPr>
          <w:rFonts w:ascii="Arial Nova Light" w:hAnsi="Arial Nova Light"/>
          <w:color w:val="000000"/>
          <w:sz w:val="20"/>
          <w:szCs w:val="20"/>
        </w:rPr>
        <w:t>artículos 1, numeral 1, fracción I, 3, numeral 1, fracción I, 47, 55 numeral 1 fracción II, 56, 59 y 61 numeral 2 de la Ley de Compras Gubernamentales, Enajenaciones y Contratación de Servicios del Estado de Jalisco y sus Municipios y artículos 41, 51 fracción I, 62 y demás aplicables del Reglamento de la Ley antes mencionada</w:t>
      </w:r>
      <w:r w:rsidR="00410650">
        <w:rPr>
          <w:rFonts w:ascii="Arial Nova Light" w:hAnsi="Arial Nova Light"/>
          <w:color w:val="000000"/>
          <w:sz w:val="20"/>
          <w:szCs w:val="20"/>
        </w:rPr>
        <w:t xml:space="preserve">, </w:t>
      </w:r>
      <w:r w:rsidR="00410650" w:rsidRPr="00410650">
        <w:rPr>
          <w:rFonts w:ascii="Arial Nova Light" w:hAnsi="Arial Nova Light"/>
          <w:color w:val="000000"/>
          <w:sz w:val="20"/>
          <w:szCs w:val="20"/>
        </w:rPr>
        <w:t>así como lo previsto en  los artículos 1, 2 fracción IX, 3 fracciones XXXI, XXXVI y LIX, 9 fracción II, 20, 21, 22 y 23 del Reglamento Interno de la Secretaría de Administración del Estado de Jalisco</w:t>
      </w:r>
      <w:r w:rsidRPr="0002638A">
        <w:rPr>
          <w:rFonts w:ascii="Arial Nova Light" w:hAnsi="Arial Nova Light"/>
          <w:color w:val="000000"/>
          <w:sz w:val="20"/>
          <w:szCs w:val="20"/>
        </w:rPr>
        <w:t>; e</w:t>
      </w:r>
      <w:r w:rsidR="00E25000" w:rsidRPr="0002638A">
        <w:rPr>
          <w:rFonts w:ascii="Arial Nova Light" w:hAnsi="Arial Nova Light"/>
          <w:color w:val="000000"/>
          <w:sz w:val="20"/>
          <w:szCs w:val="20"/>
        </w:rPr>
        <w:t>ste</w:t>
      </w:r>
      <w:r w:rsidRPr="0002638A">
        <w:rPr>
          <w:rFonts w:ascii="Arial Nova Light" w:hAnsi="Arial Nova Light"/>
          <w:color w:val="000000"/>
          <w:sz w:val="20"/>
          <w:szCs w:val="20"/>
        </w:rPr>
        <w:t xml:space="preserve"> </w:t>
      </w:r>
      <w:r w:rsidR="00F37BCA" w:rsidRPr="0002638A">
        <w:rPr>
          <w:rFonts w:ascii="Arial Nova Light" w:hAnsi="Arial Nova Light"/>
          <w:sz w:val="20"/>
          <w:szCs w:val="20"/>
        </w:rPr>
        <w:t>CENTRO DE CONCILIACIÓN LABORAL DEL ESTADO DE JALISCO</w:t>
      </w:r>
      <w:r w:rsidR="00E25000" w:rsidRPr="0002638A">
        <w:rPr>
          <w:rFonts w:ascii="Arial Nova Light" w:hAnsi="Arial Nova Light"/>
          <w:sz w:val="20"/>
          <w:szCs w:val="20"/>
        </w:rPr>
        <w:t xml:space="preserve"> con</w:t>
      </w:r>
      <w:r w:rsidRPr="0002638A">
        <w:rPr>
          <w:rFonts w:ascii="Arial Nova Light" w:hAnsi="Arial Nova Light"/>
          <w:sz w:val="20"/>
          <w:szCs w:val="20"/>
        </w:rPr>
        <w:t xml:space="preserve"> domicilio ubicado en Av. Juan Gil Preciado No. 6735 Colonia Nuevo México C.P. 45138</w:t>
      </w:r>
      <w:r w:rsidRPr="0002638A">
        <w:rPr>
          <w:rFonts w:ascii="Arial Nova Light" w:hAnsi="Arial Nova Light"/>
          <w:color w:val="000000"/>
          <w:sz w:val="20"/>
          <w:szCs w:val="20"/>
        </w:rPr>
        <w:t xml:space="preserve"> en la ciudad de </w:t>
      </w:r>
      <w:r w:rsidRPr="0002638A">
        <w:rPr>
          <w:rFonts w:ascii="Arial Nova Light" w:hAnsi="Arial Nova Light"/>
          <w:sz w:val="20"/>
          <w:szCs w:val="20"/>
        </w:rPr>
        <w:t xml:space="preserve">Zapopan </w:t>
      </w:r>
      <w:r w:rsidRPr="0002638A">
        <w:rPr>
          <w:rFonts w:ascii="Arial Nova Light" w:hAnsi="Arial Nova Light"/>
          <w:color w:val="000000"/>
          <w:sz w:val="20"/>
          <w:szCs w:val="20"/>
        </w:rPr>
        <w:t>Jalisco</w:t>
      </w:r>
      <w:r w:rsidR="00E25000" w:rsidRPr="0002638A">
        <w:rPr>
          <w:rFonts w:ascii="Arial Nova Light" w:hAnsi="Arial Nova Light"/>
          <w:color w:val="000000"/>
          <w:sz w:val="20"/>
          <w:szCs w:val="20"/>
        </w:rPr>
        <w:t>; invita</w:t>
      </w:r>
      <w:r w:rsidRPr="0002638A">
        <w:rPr>
          <w:rFonts w:ascii="Arial Nova Light" w:hAnsi="Arial Nova Light"/>
          <w:color w:val="000000"/>
          <w:sz w:val="20"/>
          <w:szCs w:val="20"/>
        </w:rPr>
        <w:t xml:space="preserve"> a las personas físicas y/o jurídicas interesadas a participar </w:t>
      </w:r>
      <w:r w:rsidR="00E25000" w:rsidRPr="0002638A">
        <w:rPr>
          <w:rFonts w:ascii="Arial Nova Light" w:hAnsi="Arial Nova Light"/>
          <w:color w:val="000000"/>
          <w:sz w:val="20"/>
          <w:szCs w:val="20"/>
        </w:rPr>
        <w:t>la</w:t>
      </w:r>
      <w:r w:rsidRPr="0002638A">
        <w:rPr>
          <w:rFonts w:ascii="Arial Nova Light" w:hAnsi="Arial Nova Light"/>
          <w:color w:val="000000"/>
          <w:sz w:val="20"/>
          <w:szCs w:val="20"/>
        </w:rPr>
        <w:t xml:space="preserve"> Licitación </w:t>
      </w:r>
      <w:r w:rsidR="006155AE" w:rsidRPr="0002638A">
        <w:rPr>
          <w:rFonts w:ascii="Arial Nova Light" w:hAnsi="Arial Nova Light"/>
          <w:color w:val="000000"/>
          <w:sz w:val="20"/>
          <w:szCs w:val="20"/>
        </w:rPr>
        <w:t>Pública Local</w:t>
      </w:r>
      <w:r w:rsidR="00E25000" w:rsidRPr="0002638A">
        <w:rPr>
          <w:rFonts w:ascii="Arial Nova Light" w:hAnsi="Arial Nova Light"/>
          <w:color w:val="000000"/>
          <w:sz w:val="20"/>
          <w:szCs w:val="20"/>
        </w:rPr>
        <w:t xml:space="preserve"> </w:t>
      </w:r>
      <w:r w:rsidR="00E25000" w:rsidRPr="0002638A">
        <w:rPr>
          <w:rFonts w:ascii="Arial Nova Light" w:hAnsi="Arial Nova Light"/>
          <w:bCs/>
          <w:color w:val="000000"/>
          <w:sz w:val="20"/>
          <w:szCs w:val="20"/>
        </w:rPr>
        <w:t xml:space="preserve">con Concurrencia del </w:t>
      </w:r>
      <w:r w:rsidR="00E25000" w:rsidRPr="0002638A">
        <w:rPr>
          <w:rFonts w:ascii="Arial Nova Light" w:hAnsi="Arial Nova Light"/>
          <w:bCs/>
          <w:sz w:val="20"/>
          <w:szCs w:val="20"/>
        </w:rPr>
        <w:t xml:space="preserve">Comité </w:t>
      </w:r>
      <w:r w:rsidR="006155AE" w:rsidRPr="0002638A">
        <w:rPr>
          <w:rFonts w:ascii="Arial Nova Light" w:hAnsi="Arial Nova Light"/>
          <w:b/>
          <w:color w:val="000000"/>
          <w:sz w:val="20"/>
          <w:szCs w:val="20"/>
        </w:rPr>
        <w:t xml:space="preserve"> </w:t>
      </w:r>
      <w:r w:rsidR="00DE3AFD">
        <w:rPr>
          <w:rFonts w:ascii="Arial Nova Light" w:hAnsi="Arial Nova Light"/>
          <w:b/>
          <w:color w:val="000000"/>
          <w:sz w:val="20"/>
          <w:szCs w:val="20"/>
        </w:rPr>
        <w:t>CCLJ-DA-LPL-CA-002-2025</w:t>
      </w:r>
      <w:r w:rsidR="006B30A7">
        <w:rPr>
          <w:rFonts w:ascii="Arial Nova Light" w:hAnsi="Arial Nova Light"/>
          <w:b/>
          <w:color w:val="000000"/>
          <w:sz w:val="20"/>
          <w:szCs w:val="20"/>
        </w:rPr>
        <w:t xml:space="preserve"> </w:t>
      </w:r>
      <w:r w:rsidR="00964F38" w:rsidRPr="0002638A">
        <w:rPr>
          <w:rFonts w:ascii="Arial Nova Light" w:hAnsi="Arial Nova Light"/>
          <w:b/>
          <w:sz w:val="20"/>
          <w:szCs w:val="20"/>
        </w:rPr>
        <w:t>“ADQUISICIÓN DE PRODUCTOS DE PAPELERÍA Y ARTICULOS DE ESCRITORIO PARA EL CENTRO DE CONCILIACIÓN LABORAL DEL ESTADO DE JALISCO 2025”</w:t>
      </w:r>
      <w:r w:rsidR="006155AE" w:rsidRPr="0002638A">
        <w:rPr>
          <w:rFonts w:ascii="Arial Nova Light" w:hAnsi="Arial Nova Light"/>
          <w:sz w:val="20"/>
          <w:szCs w:val="20"/>
        </w:rPr>
        <w:t>,</w:t>
      </w:r>
      <w:r w:rsidR="00727C61" w:rsidRPr="00727C61">
        <w:rPr>
          <w:rFonts w:ascii="Arial Nova Light" w:hAnsi="Arial Nova Light"/>
          <w:sz w:val="20"/>
          <w:szCs w:val="20"/>
        </w:rPr>
        <w:t xml:space="preserve"> </w:t>
      </w:r>
      <w:r w:rsidR="006155AE" w:rsidRPr="0002638A">
        <w:rPr>
          <w:rFonts w:ascii="Arial Nova Light" w:hAnsi="Arial Nova Light"/>
          <w:sz w:val="20"/>
          <w:szCs w:val="20"/>
        </w:rPr>
        <w:t xml:space="preserve">la cual se llevará a cabo con </w:t>
      </w:r>
      <w:r w:rsidR="007F1638" w:rsidRPr="0002638A">
        <w:rPr>
          <w:rFonts w:ascii="Arial Nova Light" w:hAnsi="Arial Nova Light"/>
          <w:bCs/>
          <w:sz w:val="20"/>
          <w:szCs w:val="20"/>
        </w:rPr>
        <w:t>R</w:t>
      </w:r>
      <w:r w:rsidR="006155AE" w:rsidRPr="0002638A">
        <w:rPr>
          <w:rFonts w:ascii="Arial Nova Light" w:hAnsi="Arial Nova Light"/>
          <w:bCs/>
          <w:sz w:val="20"/>
          <w:szCs w:val="20"/>
        </w:rPr>
        <w:t>ecurso</w:t>
      </w:r>
      <w:r w:rsidR="00F72B62" w:rsidRPr="0002638A">
        <w:rPr>
          <w:rFonts w:ascii="Arial Nova Light" w:hAnsi="Arial Nova Light"/>
          <w:bCs/>
          <w:sz w:val="20"/>
          <w:szCs w:val="20"/>
        </w:rPr>
        <w:t>s</w:t>
      </w:r>
      <w:r w:rsidR="006155AE" w:rsidRPr="0002638A">
        <w:rPr>
          <w:rFonts w:ascii="Arial Nova Light" w:hAnsi="Arial Nova Light"/>
          <w:bCs/>
          <w:sz w:val="20"/>
          <w:szCs w:val="20"/>
        </w:rPr>
        <w:t xml:space="preserve"> </w:t>
      </w:r>
      <w:r w:rsidR="009D7629" w:rsidRPr="0002638A">
        <w:rPr>
          <w:rFonts w:ascii="Arial Nova Light" w:hAnsi="Arial Nova Light"/>
          <w:bCs/>
          <w:sz w:val="20"/>
          <w:szCs w:val="20"/>
        </w:rPr>
        <w:t>Federal</w:t>
      </w:r>
      <w:r w:rsidR="007F1638" w:rsidRPr="0002638A">
        <w:rPr>
          <w:rFonts w:ascii="Arial Nova Light" w:hAnsi="Arial Nova Light"/>
          <w:bCs/>
          <w:sz w:val="20"/>
          <w:szCs w:val="20"/>
        </w:rPr>
        <w:t xml:space="preserve">es No Etiquetados Subfuente de Financiamiento Participaciones Federales No Condicionadas, en el Capítulo </w:t>
      </w:r>
      <w:r w:rsidR="000501A7" w:rsidRPr="0002638A">
        <w:rPr>
          <w:rFonts w:ascii="Arial Nova Light" w:hAnsi="Arial Nova Light"/>
          <w:bCs/>
          <w:sz w:val="20"/>
          <w:szCs w:val="20"/>
        </w:rPr>
        <w:t>2</w:t>
      </w:r>
      <w:r w:rsidR="007F1638" w:rsidRPr="0002638A">
        <w:rPr>
          <w:rFonts w:ascii="Arial Nova Light" w:hAnsi="Arial Nova Light"/>
          <w:bCs/>
          <w:sz w:val="20"/>
          <w:szCs w:val="20"/>
        </w:rPr>
        <w:t>000,</w:t>
      </w:r>
      <w:r w:rsidR="006155AE" w:rsidRPr="0002638A">
        <w:rPr>
          <w:rFonts w:ascii="Arial Nova Light" w:hAnsi="Arial Nova Light"/>
          <w:bCs/>
          <w:sz w:val="20"/>
          <w:szCs w:val="20"/>
        </w:rPr>
        <w:t xml:space="preserve"> partida </w:t>
      </w:r>
      <w:r w:rsidR="000E3104" w:rsidRPr="0002638A">
        <w:rPr>
          <w:rFonts w:ascii="Arial Nova Light" w:hAnsi="Arial Nova Light"/>
          <w:bCs/>
          <w:sz w:val="20"/>
          <w:szCs w:val="20"/>
        </w:rPr>
        <w:t>21</w:t>
      </w:r>
      <w:r w:rsidR="004B2C4F" w:rsidRPr="0002638A">
        <w:rPr>
          <w:rFonts w:ascii="Arial Nova Light" w:hAnsi="Arial Nova Light"/>
          <w:bCs/>
          <w:sz w:val="20"/>
          <w:szCs w:val="20"/>
        </w:rPr>
        <w:t>1</w:t>
      </w:r>
      <w:r w:rsidR="000E3104" w:rsidRPr="0002638A">
        <w:rPr>
          <w:rFonts w:ascii="Arial Nova Light" w:hAnsi="Arial Nova Light"/>
          <w:bCs/>
          <w:sz w:val="20"/>
          <w:szCs w:val="20"/>
        </w:rPr>
        <w:t>1</w:t>
      </w:r>
      <w:r w:rsidR="00924533" w:rsidRPr="0002638A">
        <w:rPr>
          <w:rFonts w:ascii="Arial Nova Light" w:hAnsi="Arial Nova Light"/>
          <w:bCs/>
          <w:sz w:val="20"/>
          <w:szCs w:val="20"/>
        </w:rPr>
        <w:t xml:space="preserve"> </w:t>
      </w:r>
      <w:r w:rsidR="000E3104" w:rsidRPr="0002638A">
        <w:rPr>
          <w:rFonts w:ascii="Arial Nova Light" w:hAnsi="Arial Nova Light"/>
          <w:bCs/>
          <w:sz w:val="20"/>
          <w:szCs w:val="20"/>
        </w:rPr>
        <w:t>Materiales</w:t>
      </w:r>
      <w:r w:rsidR="004B2C4F" w:rsidRPr="0002638A">
        <w:rPr>
          <w:rFonts w:ascii="Arial Nova Light" w:hAnsi="Arial Nova Light"/>
          <w:bCs/>
          <w:sz w:val="20"/>
          <w:szCs w:val="20"/>
        </w:rPr>
        <w:t>. Útiles y equipos menores de oficina</w:t>
      </w:r>
      <w:r w:rsidR="00701FA5" w:rsidRPr="0002638A">
        <w:rPr>
          <w:rFonts w:ascii="Arial Nova Light" w:hAnsi="Arial Nova Light"/>
          <w:bCs/>
          <w:sz w:val="20"/>
          <w:szCs w:val="20"/>
        </w:rPr>
        <w:t xml:space="preserve"> </w:t>
      </w:r>
      <w:r w:rsidR="009B6D2F" w:rsidRPr="0002638A">
        <w:rPr>
          <w:rFonts w:ascii="Arial Nova Light" w:hAnsi="Arial Nova Light"/>
          <w:bCs/>
          <w:sz w:val="20"/>
          <w:szCs w:val="20"/>
        </w:rPr>
        <w:t>para aplicarse dentro del presupuesto de egresos del Ejercicio Fiscal 2025 de este “Organismo”, bajo los términos del artículo 40 del R</w:t>
      </w:r>
      <w:r w:rsidR="009B6D2F" w:rsidRPr="0002638A">
        <w:rPr>
          <w:rFonts w:ascii="Arial Nova Light" w:hAnsi="Arial Nova Light"/>
          <w:sz w:val="20"/>
          <w:szCs w:val="20"/>
        </w:rPr>
        <w:t>eglamento de la Ley de Compras Gubernamentales, Enajenaciones y Contratación de Servicios del Estado de Jalisco y sus municipios, para el Poder Ejecutivo del Estado de Jalisco; y a efecto de normar el desarrollo de la licitación que nos ocupa.</w:t>
      </w:r>
    </w:p>
    <w:p w14:paraId="1F5015CE" w14:textId="72255970" w:rsidR="00C31030" w:rsidRPr="00526852" w:rsidRDefault="00C31030" w:rsidP="009B6D2F">
      <w:pPr>
        <w:pBdr>
          <w:top w:val="nil"/>
          <w:left w:val="nil"/>
          <w:bottom w:val="nil"/>
          <w:right w:val="nil"/>
          <w:between w:val="nil"/>
        </w:pBdr>
        <w:spacing w:after="0" w:line="259" w:lineRule="auto"/>
        <w:jc w:val="both"/>
        <w:rPr>
          <w:rFonts w:ascii="Arial Nova Light" w:hAnsi="Arial Nova Light"/>
          <w:color w:val="000000"/>
          <w:sz w:val="20"/>
          <w:szCs w:val="20"/>
        </w:rPr>
      </w:pPr>
    </w:p>
    <w:p w14:paraId="5E6152C8" w14:textId="77777777" w:rsidR="00C31030" w:rsidRPr="00526852" w:rsidRDefault="006155AE" w:rsidP="00800D68">
      <w:pPr>
        <w:spacing w:after="0" w:line="259" w:lineRule="auto"/>
        <w:ind w:right="140"/>
        <w:jc w:val="center"/>
        <w:rPr>
          <w:rFonts w:ascii="Arial Nova Light" w:hAnsi="Arial Nova Light"/>
          <w:b/>
          <w:sz w:val="20"/>
          <w:szCs w:val="20"/>
        </w:rPr>
      </w:pPr>
      <w:r w:rsidRPr="00526852">
        <w:rPr>
          <w:rFonts w:ascii="Arial Nova Light" w:hAnsi="Arial Nova Light"/>
          <w:b/>
          <w:color w:val="000000"/>
          <w:sz w:val="20"/>
          <w:szCs w:val="20"/>
        </w:rPr>
        <w:t xml:space="preserve">B A S E S </w:t>
      </w:r>
    </w:p>
    <w:p w14:paraId="56B19F6B" w14:textId="77777777" w:rsidR="00C31030" w:rsidRPr="00526852" w:rsidRDefault="00C31030" w:rsidP="00800D68">
      <w:pPr>
        <w:spacing w:after="0" w:line="259" w:lineRule="auto"/>
        <w:rPr>
          <w:rFonts w:ascii="Arial Nova Light" w:hAnsi="Arial Nova Light"/>
          <w:sz w:val="20"/>
          <w:szCs w:val="20"/>
        </w:rPr>
      </w:pPr>
    </w:p>
    <w:p w14:paraId="773DA0C3" w14:textId="77777777" w:rsidR="00C31030" w:rsidRPr="00526852" w:rsidRDefault="006155AE" w:rsidP="00800D68">
      <w:pPr>
        <w:spacing w:after="0" w:line="259" w:lineRule="auto"/>
        <w:ind w:right="140"/>
        <w:rPr>
          <w:rFonts w:ascii="Arial Nova Light" w:hAnsi="Arial Nova Light"/>
          <w:sz w:val="20"/>
          <w:szCs w:val="20"/>
        </w:rPr>
      </w:pPr>
      <w:r w:rsidRPr="00526852">
        <w:rPr>
          <w:rFonts w:ascii="Arial Nova Light" w:hAnsi="Arial Nova Light"/>
          <w:color w:val="000000"/>
          <w:sz w:val="20"/>
          <w:szCs w:val="20"/>
          <w:u w:val="single"/>
        </w:rPr>
        <w:t xml:space="preserve">Para los fines de estas </w:t>
      </w:r>
      <w:r w:rsidRPr="00526852">
        <w:rPr>
          <w:rFonts w:ascii="Arial Nova Light" w:hAnsi="Arial Nova Light"/>
          <w:b/>
          <w:color w:val="000000"/>
          <w:sz w:val="20"/>
          <w:szCs w:val="20"/>
          <w:u w:val="single"/>
        </w:rPr>
        <w:t>“BASES”</w:t>
      </w:r>
      <w:r w:rsidRPr="00526852">
        <w:rPr>
          <w:rFonts w:ascii="Arial Nova Light" w:hAnsi="Arial Nova Light"/>
          <w:color w:val="000000"/>
          <w:sz w:val="20"/>
          <w:szCs w:val="20"/>
          <w:u w:val="single"/>
        </w:rPr>
        <w:t>, se entenderá por:</w:t>
      </w:r>
    </w:p>
    <w:p w14:paraId="124D5154" w14:textId="77777777" w:rsidR="00C31030" w:rsidRPr="00526852" w:rsidRDefault="00C31030" w:rsidP="00800D68">
      <w:pPr>
        <w:spacing w:after="0" w:line="259" w:lineRule="auto"/>
        <w:rPr>
          <w:rFonts w:ascii="Arial Nova Light" w:hAnsi="Arial Nova Light"/>
          <w:sz w:val="20"/>
          <w:szCs w:val="20"/>
        </w:rPr>
      </w:pPr>
    </w:p>
    <w:tbl>
      <w:tblPr>
        <w:tblStyle w:val="affff9"/>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11"/>
        <w:gridCol w:w="8505"/>
      </w:tblGrid>
      <w:tr w:rsidR="00C31030" w:rsidRPr="00526852" w14:paraId="339D4BEE" w14:textId="77777777" w:rsidTr="001609B5">
        <w:trPr>
          <w:trHeight w:val="20"/>
        </w:trPr>
        <w:tc>
          <w:tcPr>
            <w:tcW w:w="2411" w:type="dxa"/>
            <w:shd w:val="clear" w:color="auto" w:fill="D9D9D9" w:themeFill="background1" w:themeFillShade="D9"/>
            <w:vAlign w:val="center"/>
          </w:tcPr>
          <w:p w14:paraId="3B35B9FD" w14:textId="77777777" w:rsidR="00C31030" w:rsidRPr="00526852" w:rsidRDefault="006155AE" w:rsidP="001B1124">
            <w:pPr>
              <w:jc w:val="center"/>
              <w:rPr>
                <w:rFonts w:ascii="Arial Nova Light" w:eastAsia="Calibri" w:hAnsi="Arial Nova Light" w:cs="Calibri"/>
                <w:b/>
              </w:rPr>
            </w:pPr>
            <w:bookmarkStart w:id="1" w:name="_heading=h.30j0zll" w:colFirst="0" w:colLast="0"/>
            <w:bookmarkEnd w:id="1"/>
            <w:r w:rsidRPr="00526852">
              <w:rPr>
                <w:rFonts w:ascii="Arial Nova Light" w:eastAsia="Calibri" w:hAnsi="Arial Nova Light" w:cs="Calibri"/>
                <w:b/>
              </w:rPr>
              <w:t>“APORTACIÓN CINCO AL MILLAR”</w:t>
            </w:r>
          </w:p>
        </w:tc>
        <w:tc>
          <w:tcPr>
            <w:tcW w:w="8505" w:type="dxa"/>
            <w:shd w:val="clear" w:color="auto" w:fill="D9D9D9" w:themeFill="background1" w:themeFillShade="D9"/>
            <w:vAlign w:val="center"/>
          </w:tcPr>
          <w:p w14:paraId="172CFAC6"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Retención del monto total de los contratos de bienes y servicios antes de I.V.A., que será aportado al Fondo Impulso Jalisco, equivalente al 0.5 punto cinco por ciento del valor asignado, previa declaración de voluntad suscrita por el aportante.</w:t>
            </w:r>
          </w:p>
        </w:tc>
      </w:tr>
      <w:tr w:rsidR="00C31030" w:rsidRPr="00526852" w14:paraId="4F175A69" w14:textId="77777777" w:rsidTr="001609B5">
        <w:trPr>
          <w:trHeight w:val="20"/>
        </w:trPr>
        <w:tc>
          <w:tcPr>
            <w:tcW w:w="2411" w:type="dxa"/>
            <w:vAlign w:val="center"/>
          </w:tcPr>
          <w:p w14:paraId="3476C6AC"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“BASES”</w:t>
            </w:r>
          </w:p>
        </w:tc>
        <w:tc>
          <w:tcPr>
            <w:tcW w:w="8505" w:type="dxa"/>
            <w:vAlign w:val="center"/>
          </w:tcPr>
          <w:p w14:paraId="4BB08CD3"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Requisitos y condiciones de participación en que se desarrollará el procedimiento de adquisiciones o enajenación</w:t>
            </w:r>
          </w:p>
        </w:tc>
      </w:tr>
      <w:tr w:rsidR="00C31030" w:rsidRPr="00526852" w14:paraId="3FC171B7" w14:textId="77777777" w:rsidTr="001609B5">
        <w:trPr>
          <w:trHeight w:val="20"/>
        </w:trPr>
        <w:tc>
          <w:tcPr>
            <w:tcW w:w="2411" w:type="dxa"/>
            <w:shd w:val="clear" w:color="auto" w:fill="D9D9D9" w:themeFill="background1" w:themeFillShade="D9"/>
            <w:vAlign w:val="center"/>
          </w:tcPr>
          <w:p w14:paraId="4DF44D3A"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“COMITÉ”</w:t>
            </w:r>
          </w:p>
        </w:tc>
        <w:tc>
          <w:tcPr>
            <w:tcW w:w="8505" w:type="dxa"/>
            <w:shd w:val="clear" w:color="auto" w:fill="D9D9D9" w:themeFill="background1" w:themeFillShade="D9"/>
            <w:vAlign w:val="center"/>
          </w:tcPr>
          <w:p w14:paraId="2C0B1215" w14:textId="1F0DFE10" w:rsidR="00C31030" w:rsidRPr="00526852" w:rsidRDefault="00D179D2" w:rsidP="00143A70">
            <w:pPr>
              <w:jc w:val="both"/>
              <w:rPr>
                <w:rFonts w:ascii="Arial Nova Light" w:eastAsia="Calibri" w:hAnsi="Arial Nova Light" w:cs="Calibri"/>
              </w:rPr>
            </w:pPr>
            <w:r w:rsidRPr="00526852">
              <w:rPr>
                <w:rFonts w:ascii="Arial Nova Light" w:eastAsia="Calibri" w:hAnsi="Arial Nova Light" w:cs="Calibri"/>
              </w:rPr>
              <w:t>Órgano Colegiado encargado de intervenir y resolver sobre las adquisiciones y arrendamientos de bienes muebles y contratación de servicios de cualquier naturaleza que se realice, vigilando el estricto cumplimiento de la normatividad aplicable.</w:t>
            </w:r>
          </w:p>
        </w:tc>
      </w:tr>
      <w:tr w:rsidR="00C31030" w:rsidRPr="00526852" w14:paraId="20C35AAB" w14:textId="77777777" w:rsidTr="001609B5">
        <w:trPr>
          <w:trHeight w:val="20"/>
        </w:trPr>
        <w:tc>
          <w:tcPr>
            <w:tcW w:w="2411" w:type="dxa"/>
            <w:vAlign w:val="center"/>
          </w:tcPr>
          <w:p w14:paraId="7B345B42"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“CONTRATACIONES ABIERTAS”</w:t>
            </w:r>
          </w:p>
        </w:tc>
        <w:tc>
          <w:tcPr>
            <w:tcW w:w="8505" w:type="dxa"/>
            <w:vAlign w:val="center"/>
          </w:tcPr>
          <w:p w14:paraId="229DF4C1"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 xml:space="preserve">La divulgación y uso de información abierta, accesible y oportuna sobre contrataciones del gobierno, para lograr que los ciudadanos y las empresas puedan participar. </w:t>
            </w:r>
          </w:p>
        </w:tc>
      </w:tr>
      <w:tr w:rsidR="00C31030" w:rsidRPr="00526852" w14:paraId="48110401" w14:textId="77777777" w:rsidTr="001609B5">
        <w:trPr>
          <w:trHeight w:val="20"/>
        </w:trPr>
        <w:tc>
          <w:tcPr>
            <w:tcW w:w="2411" w:type="dxa"/>
            <w:shd w:val="clear" w:color="auto" w:fill="D9D9D9" w:themeFill="background1" w:themeFillShade="D9"/>
            <w:vAlign w:val="center"/>
          </w:tcPr>
          <w:p w14:paraId="017A21B3"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“CONTRATO”</w:t>
            </w:r>
          </w:p>
        </w:tc>
        <w:tc>
          <w:tcPr>
            <w:tcW w:w="8505" w:type="dxa"/>
            <w:shd w:val="clear" w:color="auto" w:fill="D9D9D9" w:themeFill="background1" w:themeFillShade="D9"/>
            <w:vAlign w:val="center"/>
          </w:tcPr>
          <w:p w14:paraId="456B7FC2"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Instrumento Jurídico mediante el cual las partes se comprometen recíprocamente a respetar y cumplir la voluntad expresa de las mismas.</w:t>
            </w:r>
          </w:p>
        </w:tc>
      </w:tr>
      <w:tr w:rsidR="00C31030" w:rsidRPr="00526852" w14:paraId="744ECAD5" w14:textId="77777777" w:rsidTr="001609B5">
        <w:trPr>
          <w:trHeight w:val="20"/>
        </w:trPr>
        <w:tc>
          <w:tcPr>
            <w:tcW w:w="2411" w:type="dxa"/>
            <w:vAlign w:val="center"/>
          </w:tcPr>
          <w:p w14:paraId="4FD36717"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“CONVOCANTE”</w:t>
            </w:r>
          </w:p>
        </w:tc>
        <w:tc>
          <w:tcPr>
            <w:tcW w:w="8505" w:type="dxa"/>
            <w:vAlign w:val="center"/>
          </w:tcPr>
          <w:p w14:paraId="7C26B731"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 xml:space="preserve">El ente público que, a través del área requirente y la unidad centralizada de compras, tramita los procedimientos de adquisición y enajenación de bienes en los términos de la </w:t>
            </w:r>
            <w:r w:rsidRPr="00526852">
              <w:rPr>
                <w:rFonts w:ascii="Arial Nova Light" w:eastAsia="Calibri" w:hAnsi="Arial Nova Light" w:cs="Calibri"/>
                <w:b/>
              </w:rPr>
              <w:t>“LEY”</w:t>
            </w:r>
            <w:r w:rsidRPr="00526852">
              <w:rPr>
                <w:rFonts w:ascii="Arial Nova Light" w:eastAsia="Calibri" w:hAnsi="Arial Nova Light" w:cs="Calibri"/>
              </w:rPr>
              <w:t>.</w:t>
            </w:r>
          </w:p>
        </w:tc>
      </w:tr>
      <w:tr w:rsidR="00C31030" w:rsidRPr="00526852" w14:paraId="1B74B02C" w14:textId="77777777" w:rsidTr="001609B5">
        <w:trPr>
          <w:trHeight w:val="20"/>
        </w:trPr>
        <w:tc>
          <w:tcPr>
            <w:tcW w:w="2411" w:type="dxa"/>
            <w:shd w:val="clear" w:color="auto" w:fill="D9D9D9" w:themeFill="background1" w:themeFillShade="D9"/>
            <w:vAlign w:val="center"/>
          </w:tcPr>
          <w:p w14:paraId="0DC84D49"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“CONVOCATORIA”</w:t>
            </w:r>
          </w:p>
        </w:tc>
        <w:tc>
          <w:tcPr>
            <w:tcW w:w="8505" w:type="dxa"/>
            <w:shd w:val="clear" w:color="auto" w:fill="D9D9D9" w:themeFill="background1" w:themeFillShade="D9"/>
            <w:vAlign w:val="center"/>
          </w:tcPr>
          <w:p w14:paraId="58499F64"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Es el llamado a los interesados a participar en determinado procedimiento de adquisiciones o enajenación.</w:t>
            </w:r>
          </w:p>
        </w:tc>
      </w:tr>
      <w:tr w:rsidR="00C31030" w:rsidRPr="00526852" w14:paraId="2E12FFB1" w14:textId="77777777" w:rsidTr="001609B5">
        <w:trPr>
          <w:trHeight w:val="20"/>
        </w:trPr>
        <w:tc>
          <w:tcPr>
            <w:tcW w:w="2411" w:type="dxa"/>
            <w:vAlign w:val="center"/>
          </w:tcPr>
          <w:p w14:paraId="66975096"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“AREA REQUIRIENTE”</w:t>
            </w:r>
          </w:p>
        </w:tc>
        <w:tc>
          <w:tcPr>
            <w:tcW w:w="8505" w:type="dxa"/>
            <w:vAlign w:val="center"/>
          </w:tcPr>
          <w:p w14:paraId="55FB8B11" w14:textId="77777777" w:rsidR="00C31030" w:rsidRPr="00526852" w:rsidRDefault="000E3104" w:rsidP="00143A70">
            <w:pPr>
              <w:jc w:val="both"/>
              <w:rPr>
                <w:rFonts w:ascii="Arial Nova Light" w:eastAsia="Calibri" w:hAnsi="Arial Nova Light" w:cs="Calibri"/>
                <w:bCs/>
              </w:rPr>
            </w:pPr>
            <w:r w:rsidRPr="00526852">
              <w:rPr>
                <w:rFonts w:ascii="Arial Nova Light" w:eastAsia="Calibri" w:hAnsi="Arial Nova Light" w:cs="Calibri"/>
                <w:bCs/>
                <w:color w:val="000000" w:themeColor="text1"/>
              </w:rPr>
              <w:t>Coordinación de Recursos Materiales y Servicios Generales.</w:t>
            </w:r>
          </w:p>
        </w:tc>
      </w:tr>
      <w:tr w:rsidR="00C31030" w:rsidRPr="00526852" w14:paraId="07E25CDE" w14:textId="77777777" w:rsidTr="001609B5">
        <w:trPr>
          <w:trHeight w:val="20"/>
        </w:trPr>
        <w:tc>
          <w:tcPr>
            <w:tcW w:w="2411" w:type="dxa"/>
            <w:shd w:val="clear" w:color="auto" w:fill="D9D9D9" w:themeFill="background1" w:themeFillShade="D9"/>
            <w:vAlign w:val="center"/>
          </w:tcPr>
          <w:p w14:paraId="29E7EE16"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“DIRECCIÓN”</w:t>
            </w:r>
          </w:p>
        </w:tc>
        <w:tc>
          <w:tcPr>
            <w:tcW w:w="8505" w:type="dxa"/>
            <w:shd w:val="clear" w:color="auto" w:fill="D9D9D9" w:themeFill="background1" w:themeFillShade="D9"/>
            <w:vAlign w:val="center"/>
          </w:tcPr>
          <w:p w14:paraId="41A59217" w14:textId="1470E0FB" w:rsidR="00C31030" w:rsidRPr="00526852" w:rsidRDefault="00800D68" w:rsidP="00143A70">
            <w:pPr>
              <w:jc w:val="both"/>
              <w:rPr>
                <w:rFonts w:ascii="Arial Nova Light" w:eastAsia="Calibri" w:hAnsi="Arial Nova Light" w:cs="Calibri"/>
              </w:rPr>
            </w:pPr>
            <w:r w:rsidRPr="00526852">
              <w:rPr>
                <w:rFonts w:ascii="Arial Nova Light" w:eastAsia="Calibri" w:hAnsi="Arial Nova Light" w:cs="Calibri"/>
              </w:rPr>
              <w:t xml:space="preserve">Dirección General </w:t>
            </w:r>
            <w:r w:rsidR="00F37BCA" w:rsidRPr="00526852">
              <w:rPr>
                <w:rFonts w:ascii="Arial Nova Light" w:eastAsia="Calibri" w:hAnsi="Arial Nova Light" w:cs="Calibri"/>
              </w:rPr>
              <w:t>Centro De Conciliación Laboral Del Estado De Jalisco</w:t>
            </w:r>
          </w:p>
        </w:tc>
      </w:tr>
      <w:tr w:rsidR="00976F3C" w:rsidRPr="00526852" w14:paraId="733977F3" w14:textId="77777777" w:rsidTr="00976F3C">
        <w:trPr>
          <w:trHeight w:val="20"/>
        </w:trPr>
        <w:tc>
          <w:tcPr>
            <w:tcW w:w="2411" w:type="dxa"/>
            <w:vAlign w:val="center"/>
          </w:tcPr>
          <w:p w14:paraId="24463FD5" w14:textId="232C96CA" w:rsidR="00976F3C" w:rsidRPr="00526852" w:rsidRDefault="00976F3C" w:rsidP="001B1124">
            <w:pPr>
              <w:jc w:val="center"/>
              <w:rPr>
                <w:rFonts w:ascii="Arial Nova Light" w:hAnsi="Arial Nova Light"/>
                <w:b/>
              </w:rPr>
            </w:pPr>
            <w:r>
              <w:rPr>
                <w:rFonts w:ascii="Arial Nova Light" w:hAnsi="Arial Nova Light"/>
                <w:b/>
              </w:rPr>
              <w:t>“DOMICILIO”</w:t>
            </w:r>
          </w:p>
        </w:tc>
        <w:tc>
          <w:tcPr>
            <w:tcW w:w="8505" w:type="dxa"/>
            <w:vAlign w:val="center"/>
          </w:tcPr>
          <w:p w14:paraId="360B86A7" w14:textId="7B2EA4EB" w:rsidR="00976F3C" w:rsidRPr="00526852" w:rsidRDefault="00976F3C" w:rsidP="00143A70">
            <w:pPr>
              <w:jc w:val="both"/>
              <w:rPr>
                <w:rFonts w:ascii="Arial Nova Light" w:hAnsi="Arial Nova Light"/>
              </w:rPr>
            </w:pPr>
            <w:r>
              <w:rPr>
                <w:rFonts w:ascii="Arial Nova Light" w:hAnsi="Arial Nova Light"/>
              </w:rPr>
              <w:t>Av. Juan Gil Preciado no. 6735, colonia Nuevo México C.P. 45138, Zapopan, Jalisco.</w:t>
            </w:r>
          </w:p>
        </w:tc>
      </w:tr>
      <w:tr w:rsidR="00253564" w:rsidRPr="00526852" w14:paraId="7408C524" w14:textId="77777777" w:rsidTr="00976F3C">
        <w:trPr>
          <w:trHeight w:val="20"/>
        </w:trPr>
        <w:tc>
          <w:tcPr>
            <w:tcW w:w="2411" w:type="dxa"/>
            <w:vAlign w:val="center"/>
          </w:tcPr>
          <w:p w14:paraId="4F57D867" w14:textId="5DAD58FA" w:rsidR="00253564" w:rsidRPr="005315CE" w:rsidRDefault="00253564" w:rsidP="001B1124">
            <w:pPr>
              <w:jc w:val="center"/>
              <w:rPr>
                <w:rFonts w:ascii="Arial Nova Light" w:hAnsi="Arial Nova Light"/>
                <w:b/>
              </w:rPr>
            </w:pPr>
            <w:r w:rsidRPr="005315CE">
              <w:rPr>
                <w:rFonts w:ascii="Arial Nova Light" w:hAnsi="Arial Nova Light"/>
                <w:b/>
              </w:rPr>
              <w:t>“DISPOSICIONES”</w:t>
            </w:r>
          </w:p>
        </w:tc>
        <w:tc>
          <w:tcPr>
            <w:tcW w:w="8505" w:type="dxa"/>
            <w:vAlign w:val="center"/>
          </w:tcPr>
          <w:p w14:paraId="7815B68A" w14:textId="6C6CE9DC" w:rsidR="00253564" w:rsidRPr="005315CE" w:rsidRDefault="00253564" w:rsidP="00143A70">
            <w:pPr>
              <w:jc w:val="both"/>
              <w:rPr>
                <w:rFonts w:ascii="Arial Nova Light" w:hAnsi="Arial Nova Light"/>
              </w:rPr>
            </w:pPr>
            <w:r w:rsidRPr="005315CE">
              <w:rPr>
                <w:rFonts w:ascii="Arial Nova Light" w:hAnsi="Arial Nova Light"/>
              </w:rPr>
              <w:t>Disposiciones Administrativas para las dependencias y entidades Paraestatales del Estado de Jalisco.</w:t>
            </w:r>
          </w:p>
        </w:tc>
      </w:tr>
      <w:tr w:rsidR="00C31030" w:rsidRPr="00526852" w14:paraId="5AD62946" w14:textId="77777777" w:rsidTr="00976F3C">
        <w:trPr>
          <w:trHeight w:val="20"/>
        </w:trPr>
        <w:tc>
          <w:tcPr>
            <w:tcW w:w="2411" w:type="dxa"/>
            <w:shd w:val="clear" w:color="auto" w:fill="D9D9D9" w:themeFill="background1" w:themeFillShade="D9"/>
            <w:vAlign w:val="center"/>
          </w:tcPr>
          <w:p w14:paraId="16E7BE78"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“FONDO”</w:t>
            </w:r>
          </w:p>
        </w:tc>
        <w:tc>
          <w:tcPr>
            <w:tcW w:w="8505" w:type="dxa"/>
            <w:shd w:val="clear" w:color="auto" w:fill="D9D9D9" w:themeFill="background1" w:themeFillShade="D9"/>
            <w:vAlign w:val="center"/>
          </w:tcPr>
          <w:p w14:paraId="5382C541"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Fondo Impulso Jalisco FIMJA</w:t>
            </w:r>
          </w:p>
        </w:tc>
      </w:tr>
      <w:tr w:rsidR="00C31030" w:rsidRPr="00526852" w14:paraId="3809E72A" w14:textId="77777777" w:rsidTr="00976F3C">
        <w:trPr>
          <w:trHeight w:val="20"/>
        </w:trPr>
        <w:tc>
          <w:tcPr>
            <w:tcW w:w="2411" w:type="dxa"/>
            <w:vAlign w:val="center"/>
          </w:tcPr>
          <w:p w14:paraId="64DB4288"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lastRenderedPageBreak/>
              <w:t>“LEY”</w:t>
            </w:r>
          </w:p>
        </w:tc>
        <w:tc>
          <w:tcPr>
            <w:tcW w:w="8505" w:type="dxa"/>
            <w:vAlign w:val="center"/>
          </w:tcPr>
          <w:p w14:paraId="4A94583D"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Ley de Compras Gubernamentales, Enajenaciones y Contratación de Servicios del Estado de Jalisco y sus Municipios.</w:t>
            </w:r>
          </w:p>
        </w:tc>
      </w:tr>
      <w:tr w:rsidR="00C31030" w:rsidRPr="00526852" w14:paraId="5398237B" w14:textId="77777777" w:rsidTr="00976F3C">
        <w:trPr>
          <w:trHeight w:val="20"/>
        </w:trPr>
        <w:tc>
          <w:tcPr>
            <w:tcW w:w="2411" w:type="dxa"/>
            <w:shd w:val="clear" w:color="auto" w:fill="D9D9D9" w:themeFill="background1" w:themeFillShade="D9"/>
            <w:vAlign w:val="center"/>
          </w:tcPr>
          <w:p w14:paraId="6FBF4518" w14:textId="755CE433"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“LICITANTE”</w:t>
            </w:r>
          </w:p>
        </w:tc>
        <w:tc>
          <w:tcPr>
            <w:tcW w:w="8505" w:type="dxa"/>
            <w:shd w:val="clear" w:color="auto" w:fill="D9D9D9" w:themeFill="background1" w:themeFillShade="D9"/>
            <w:vAlign w:val="center"/>
          </w:tcPr>
          <w:p w14:paraId="17CAA13B"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Persona Física o Jurídica que se registra y, participa en cualquiera de las etapas del procedimiento de adquisición, que de manera primordial presenta propuesta o proposición.</w:t>
            </w:r>
          </w:p>
        </w:tc>
      </w:tr>
      <w:tr w:rsidR="00C31030" w:rsidRPr="00526852" w14:paraId="5B771AB6" w14:textId="77777777" w:rsidTr="00976F3C">
        <w:trPr>
          <w:trHeight w:val="20"/>
        </w:trPr>
        <w:tc>
          <w:tcPr>
            <w:tcW w:w="2411" w:type="dxa"/>
            <w:vAlign w:val="center"/>
          </w:tcPr>
          <w:p w14:paraId="0E9617BA" w14:textId="2FF20D31"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“PROCEDIMIENTO</w:t>
            </w:r>
            <w:r w:rsidR="00143A70" w:rsidRPr="00526852">
              <w:rPr>
                <w:rFonts w:ascii="Arial Nova Light" w:eastAsia="Calibri" w:hAnsi="Arial Nova Light" w:cs="Calibri"/>
                <w:b/>
              </w:rPr>
              <w:t xml:space="preserve"> LICITATORIO</w:t>
            </w:r>
            <w:r w:rsidRPr="00526852">
              <w:rPr>
                <w:rFonts w:ascii="Arial Nova Light" w:eastAsia="Calibri" w:hAnsi="Arial Nova Light" w:cs="Calibri"/>
                <w:b/>
              </w:rPr>
              <w:t>”</w:t>
            </w:r>
          </w:p>
        </w:tc>
        <w:tc>
          <w:tcPr>
            <w:tcW w:w="8505" w:type="dxa"/>
            <w:vAlign w:val="center"/>
          </w:tcPr>
          <w:p w14:paraId="6D11B5C4" w14:textId="0EB0C233"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 xml:space="preserve">Licitación Pública </w:t>
            </w:r>
            <w:r w:rsidR="0003385F" w:rsidRPr="00526852">
              <w:rPr>
                <w:rFonts w:ascii="Arial Nova Light" w:eastAsia="Calibri" w:hAnsi="Arial Nova Light" w:cs="Calibri"/>
              </w:rPr>
              <w:t>Local</w:t>
            </w:r>
            <w:r w:rsidRPr="00526852">
              <w:rPr>
                <w:rFonts w:ascii="Arial Nova Light" w:eastAsia="Calibri" w:hAnsi="Arial Nova Light" w:cs="Calibri"/>
              </w:rPr>
              <w:t xml:space="preserve"> </w:t>
            </w:r>
            <w:r w:rsidR="00DE3AFD">
              <w:rPr>
                <w:rFonts w:ascii="Arial Nova Light" w:eastAsia="Calibri" w:hAnsi="Arial Nova Light" w:cs="Calibri"/>
              </w:rPr>
              <w:t>CCLJ-DA-LPL-CA-002-2025</w:t>
            </w:r>
            <w:r w:rsidR="00CF246D" w:rsidRPr="00526852">
              <w:rPr>
                <w:rFonts w:ascii="Arial Nova Light" w:eastAsia="Calibri" w:hAnsi="Arial Nova Light" w:cs="Calibri"/>
              </w:rPr>
              <w:t xml:space="preserve"> </w:t>
            </w:r>
            <w:r w:rsidR="00CA1A0A" w:rsidRPr="00526852">
              <w:rPr>
                <w:rFonts w:ascii="Arial Nova Light" w:eastAsia="Calibri" w:hAnsi="Arial Nova Light" w:cs="Calibri"/>
              </w:rPr>
              <w:t>C</w:t>
            </w:r>
            <w:r w:rsidR="00A46189" w:rsidRPr="00526852">
              <w:rPr>
                <w:rFonts w:ascii="Arial Nova Light" w:eastAsia="Calibri" w:hAnsi="Arial Nova Light" w:cs="Calibri"/>
              </w:rPr>
              <w:t>on</w:t>
            </w:r>
            <w:r w:rsidRPr="00526852">
              <w:rPr>
                <w:rFonts w:ascii="Arial Nova Light" w:eastAsia="Calibri" w:hAnsi="Arial Nova Light" w:cs="Calibri"/>
              </w:rPr>
              <w:t xml:space="preserve"> Concurrencia del Comité para </w:t>
            </w:r>
            <w:r w:rsidR="00464339" w:rsidRPr="00526852">
              <w:rPr>
                <w:rFonts w:ascii="Arial Nova Light" w:eastAsia="Calibri" w:hAnsi="Arial Nova Light" w:cs="Calibri"/>
              </w:rPr>
              <w:t>el</w:t>
            </w:r>
            <w:r w:rsidR="00143A70" w:rsidRPr="00526852">
              <w:rPr>
                <w:rFonts w:ascii="Arial Nova Light" w:eastAsia="Calibri" w:hAnsi="Arial Nova Light" w:cs="Calibri"/>
              </w:rPr>
              <w:t xml:space="preserve"> </w:t>
            </w:r>
            <w:r w:rsidR="001609B5" w:rsidRPr="00526852">
              <w:rPr>
                <w:rFonts w:ascii="Arial Nova Light" w:eastAsia="Calibri" w:hAnsi="Arial Nova Light" w:cs="Calibri"/>
                <w:b/>
                <w:bCs/>
              </w:rPr>
              <w:t xml:space="preserve">“ADQUISICIÓN DE PRODUCTOS DE PAPELERÍA Y ARTICULOS DE ESCRITORIO PARA EL </w:t>
            </w:r>
            <w:r w:rsidR="00F37BCA" w:rsidRPr="00526852">
              <w:rPr>
                <w:rFonts w:ascii="Arial Nova Light" w:eastAsia="Calibri" w:hAnsi="Arial Nova Light" w:cs="Calibri"/>
                <w:b/>
                <w:bCs/>
              </w:rPr>
              <w:t>CENTRO DE CONCILIACIÓN LABORAL DEL ESTADO DE JALISCO</w:t>
            </w:r>
            <w:r w:rsidR="001609B5" w:rsidRPr="00526852">
              <w:rPr>
                <w:rFonts w:ascii="Arial Nova Light" w:eastAsia="Calibri" w:hAnsi="Arial Nova Light" w:cs="Calibri"/>
                <w:b/>
                <w:bCs/>
              </w:rPr>
              <w:t xml:space="preserve"> 2025”</w:t>
            </w:r>
          </w:p>
        </w:tc>
      </w:tr>
      <w:tr w:rsidR="00C31030" w:rsidRPr="00526852" w14:paraId="3476918D" w14:textId="77777777" w:rsidTr="00976F3C">
        <w:trPr>
          <w:trHeight w:val="20"/>
        </w:trPr>
        <w:tc>
          <w:tcPr>
            <w:tcW w:w="2411" w:type="dxa"/>
            <w:shd w:val="clear" w:color="auto" w:fill="D9D9D9" w:themeFill="background1" w:themeFillShade="D9"/>
            <w:vAlign w:val="center"/>
          </w:tcPr>
          <w:p w14:paraId="20A78630"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“PROVEEDOR” o “CONTRATISTA”</w:t>
            </w:r>
          </w:p>
        </w:tc>
        <w:tc>
          <w:tcPr>
            <w:tcW w:w="8505" w:type="dxa"/>
            <w:shd w:val="clear" w:color="auto" w:fill="D9D9D9" w:themeFill="background1" w:themeFillShade="D9"/>
            <w:vAlign w:val="center"/>
          </w:tcPr>
          <w:p w14:paraId="55D3ABE7"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b/>
              </w:rPr>
              <w:t>“PARTICIPANTE”</w:t>
            </w:r>
            <w:r w:rsidRPr="00526852">
              <w:rPr>
                <w:rFonts w:ascii="Arial Nova Light" w:eastAsia="Calibri" w:hAnsi="Arial Nova Light" w:cs="Calibri"/>
              </w:rPr>
              <w:t xml:space="preserve"> Adjudicado o que cuenta con registro vigente en el RUPC</w:t>
            </w:r>
          </w:p>
        </w:tc>
      </w:tr>
      <w:tr w:rsidR="00C31030" w:rsidRPr="00526852" w14:paraId="025CF4E1" w14:textId="77777777" w:rsidTr="00976F3C">
        <w:trPr>
          <w:trHeight w:val="20"/>
        </w:trPr>
        <w:tc>
          <w:tcPr>
            <w:tcW w:w="2411" w:type="dxa"/>
            <w:vAlign w:val="center"/>
          </w:tcPr>
          <w:p w14:paraId="06BCD0D6"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“RUPC”</w:t>
            </w:r>
          </w:p>
        </w:tc>
        <w:tc>
          <w:tcPr>
            <w:tcW w:w="8505" w:type="dxa"/>
            <w:vAlign w:val="center"/>
          </w:tcPr>
          <w:p w14:paraId="14A46901"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Registro Estatal Único de Proveedores y Contratistas del Estado de Jalisco.</w:t>
            </w:r>
          </w:p>
        </w:tc>
      </w:tr>
      <w:tr w:rsidR="00C31030" w:rsidRPr="00526852" w14:paraId="71A599D5" w14:textId="77777777" w:rsidTr="00976F3C">
        <w:trPr>
          <w:trHeight w:val="20"/>
        </w:trPr>
        <w:tc>
          <w:tcPr>
            <w:tcW w:w="2411" w:type="dxa"/>
            <w:shd w:val="clear" w:color="auto" w:fill="D9D9D9" w:themeFill="background1" w:themeFillShade="D9"/>
            <w:vAlign w:val="center"/>
          </w:tcPr>
          <w:p w14:paraId="432B00FA" w14:textId="77777777" w:rsidR="00C31030" w:rsidRPr="00526852" w:rsidRDefault="006155AE" w:rsidP="001B1124">
            <w:pPr>
              <w:jc w:val="center"/>
              <w:rPr>
                <w:rFonts w:ascii="Arial Nova Light" w:eastAsia="Calibri" w:hAnsi="Arial Nova Light" w:cs="Calibri"/>
                <w:b/>
              </w:rPr>
            </w:pPr>
            <w:r w:rsidRPr="00526852">
              <w:rPr>
                <w:rFonts w:ascii="Arial Nova Light" w:eastAsia="Calibri" w:hAnsi="Arial Nova Light" w:cs="Calibri"/>
                <w:b/>
              </w:rPr>
              <w:t>“UNIDAD CENTRALIZADA DE COMPRAS”</w:t>
            </w:r>
          </w:p>
        </w:tc>
        <w:tc>
          <w:tcPr>
            <w:tcW w:w="8505" w:type="dxa"/>
            <w:shd w:val="clear" w:color="auto" w:fill="D9D9D9" w:themeFill="background1" w:themeFillShade="D9"/>
            <w:vAlign w:val="center"/>
          </w:tcPr>
          <w:p w14:paraId="63D15B3A" w14:textId="77777777" w:rsidR="00C31030" w:rsidRPr="00526852" w:rsidRDefault="006155AE" w:rsidP="00143A70">
            <w:pPr>
              <w:jc w:val="both"/>
              <w:rPr>
                <w:rFonts w:ascii="Arial Nova Light" w:eastAsia="Calibri" w:hAnsi="Arial Nova Light" w:cs="Calibri"/>
              </w:rPr>
            </w:pPr>
            <w:r w:rsidRPr="00526852">
              <w:rPr>
                <w:rFonts w:ascii="Arial Nova Light" w:eastAsia="Calibri" w:hAnsi="Arial Nova Light" w:cs="Calibri"/>
              </w:rPr>
              <w:t>La unidad administrativa responsable de las adquisiciones, enajenaciones o arrendamientos de bienes y la contratación de los servicios de los entes públicos.</w:t>
            </w:r>
          </w:p>
        </w:tc>
      </w:tr>
      <w:tr w:rsidR="00421834" w:rsidRPr="00526852" w14:paraId="5B79E61E" w14:textId="77777777" w:rsidTr="00976F3C">
        <w:trPr>
          <w:trHeight w:val="20"/>
        </w:trPr>
        <w:tc>
          <w:tcPr>
            <w:tcW w:w="2411" w:type="dxa"/>
            <w:vAlign w:val="center"/>
          </w:tcPr>
          <w:p w14:paraId="2CC5E112" w14:textId="13450BB9" w:rsidR="00421834" w:rsidRPr="00526852" w:rsidRDefault="00421834" w:rsidP="001B1124">
            <w:pPr>
              <w:jc w:val="center"/>
              <w:rPr>
                <w:rFonts w:ascii="Arial Nova Light" w:hAnsi="Arial Nova Light"/>
                <w:b/>
              </w:rPr>
            </w:pPr>
            <w:r w:rsidRPr="00526852">
              <w:rPr>
                <w:rFonts w:ascii="Arial Nova Light" w:eastAsia="Arial Narrow" w:hAnsi="Arial Nova Light" w:cs="Calibri"/>
                <w:b/>
              </w:rPr>
              <w:t>“MANIFIESTO”</w:t>
            </w:r>
          </w:p>
        </w:tc>
        <w:tc>
          <w:tcPr>
            <w:tcW w:w="8505" w:type="dxa"/>
            <w:vAlign w:val="center"/>
          </w:tcPr>
          <w:p w14:paraId="3E5845C8" w14:textId="5ADF84B5" w:rsidR="00421834" w:rsidRPr="00526852" w:rsidRDefault="00421834" w:rsidP="00143A70">
            <w:pPr>
              <w:jc w:val="both"/>
              <w:rPr>
                <w:rFonts w:ascii="Arial Nova Light" w:hAnsi="Arial Nova Light"/>
              </w:rPr>
            </w:pPr>
            <w:r w:rsidRPr="00526852">
              <w:rPr>
                <w:rFonts w:ascii="Arial Nova Light" w:eastAsia="Calibri" w:hAnsi="Arial Nova Light" w:cs="Calibri"/>
              </w:rPr>
              <w:t>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el artículo 121 de la Ley, en los que participen.</w:t>
            </w:r>
          </w:p>
        </w:tc>
      </w:tr>
      <w:tr w:rsidR="00421834" w:rsidRPr="00526852" w14:paraId="025E9720" w14:textId="77777777" w:rsidTr="00976F3C">
        <w:trPr>
          <w:trHeight w:val="20"/>
        </w:trPr>
        <w:tc>
          <w:tcPr>
            <w:tcW w:w="2411" w:type="dxa"/>
            <w:shd w:val="clear" w:color="auto" w:fill="D9D9D9" w:themeFill="background1" w:themeFillShade="D9"/>
            <w:vAlign w:val="center"/>
          </w:tcPr>
          <w:p w14:paraId="60080AD9" w14:textId="4BF2FF0D" w:rsidR="00421834" w:rsidRPr="00526852" w:rsidRDefault="00421834" w:rsidP="001B1124">
            <w:pPr>
              <w:jc w:val="center"/>
              <w:rPr>
                <w:rFonts w:ascii="Arial Nova Light" w:hAnsi="Arial Nova Light"/>
                <w:b/>
              </w:rPr>
            </w:pPr>
            <w:r w:rsidRPr="00526852">
              <w:rPr>
                <w:rFonts w:ascii="Arial Nova Light" w:eastAsia="Arial Narrow" w:hAnsi="Arial Nova Light" w:cs="Calibri"/>
                <w:b/>
              </w:rPr>
              <w:t>“PROTOCOLO”</w:t>
            </w:r>
          </w:p>
        </w:tc>
        <w:tc>
          <w:tcPr>
            <w:tcW w:w="8505" w:type="dxa"/>
            <w:shd w:val="clear" w:color="auto" w:fill="D9D9D9" w:themeFill="background1" w:themeFillShade="D9"/>
            <w:vAlign w:val="center"/>
          </w:tcPr>
          <w:p w14:paraId="2F950146" w14:textId="442F73C2" w:rsidR="00421834" w:rsidRPr="00526852" w:rsidRDefault="00421834" w:rsidP="00143A70">
            <w:pPr>
              <w:jc w:val="both"/>
              <w:rPr>
                <w:rFonts w:ascii="Arial Nova Light" w:hAnsi="Arial Nova Light"/>
              </w:rPr>
            </w:pPr>
            <w:r w:rsidRPr="00526852">
              <w:rPr>
                <w:rFonts w:ascii="Arial Nova Light" w:eastAsia="Calibri" w:hAnsi="Arial Nova Light" w:cs="Calibri"/>
              </w:rPr>
              <w:t xml:space="preserve">Protocolo de actuación de los servidores públicos en materia de contrataciones públicas, referentes a las reglas de contacto, al sistema de registro de servidores públicos y al sistema de manifiestos de vínculos y relaciones y de declaraciones de integridad y no colusión. </w:t>
            </w:r>
          </w:p>
        </w:tc>
      </w:tr>
      <w:tr w:rsidR="00B376B3" w:rsidRPr="00526852" w14:paraId="13103403" w14:textId="77777777" w:rsidTr="00976F3C">
        <w:trPr>
          <w:trHeight w:val="20"/>
        </w:trPr>
        <w:tc>
          <w:tcPr>
            <w:tcW w:w="2411" w:type="dxa"/>
            <w:vAlign w:val="center"/>
          </w:tcPr>
          <w:p w14:paraId="3BC63D99" w14:textId="1415E61B" w:rsidR="00B376B3" w:rsidRPr="00526852" w:rsidRDefault="00B376B3" w:rsidP="001B1124">
            <w:pPr>
              <w:jc w:val="center"/>
              <w:rPr>
                <w:rFonts w:ascii="Arial Nova Light" w:eastAsia="Arial Narrow" w:hAnsi="Arial Nova Light" w:cs="Calibri"/>
                <w:b/>
              </w:rPr>
            </w:pPr>
            <w:r w:rsidRPr="00526852">
              <w:rPr>
                <w:rFonts w:ascii="Arial Nova Light" w:eastAsia="Arial Narrow" w:hAnsi="Arial Nova Light" w:cs="Calibri"/>
                <w:b/>
              </w:rPr>
              <w:t>“LINEAMIENTOS”</w:t>
            </w:r>
          </w:p>
        </w:tc>
        <w:tc>
          <w:tcPr>
            <w:tcW w:w="8505" w:type="dxa"/>
            <w:vAlign w:val="center"/>
          </w:tcPr>
          <w:p w14:paraId="3F35EEA0" w14:textId="3E70D76B" w:rsidR="00B376B3" w:rsidRPr="00526852" w:rsidRDefault="00B376B3" w:rsidP="00143A70">
            <w:pPr>
              <w:jc w:val="both"/>
              <w:rPr>
                <w:rFonts w:ascii="Arial Nova Light" w:hAnsi="Arial Nova Light"/>
              </w:rPr>
            </w:pPr>
            <w:r w:rsidRPr="00526852">
              <w:rPr>
                <w:rFonts w:ascii="Arial Nova Light" w:eastAsia="Calibri" w:hAnsi="Arial Nova Light" w:cs="Calibri"/>
              </w:rPr>
              <w:t xml:space="preserve">Lineamientos para la Celebración de Sesiones a Distancia Virtuales o Mixtas, para el Comité de Adquisiciones del Organismo Público Descentralizado denominado </w:t>
            </w:r>
            <w:r w:rsidR="00F37BCA" w:rsidRPr="00526852">
              <w:rPr>
                <w:rFonts w:ascii="Arial Nova Light" w:eastAsia="Calibri" w:hAnsi="Arial Nova Light" w:cs="Calibri"/>
              </w:rPr>
              <w:t>Centro De Conciliación Laboral Del Estado De Jalisco</w:t>
            </w:r>
            <w:r w:rsidRPr="00526852">
              <w:rPr>
                <w:rFonts w:ascii="Arial Nova Light" w:eastAsia="Calibri" w:hAnsi="Arial Nova Light" w:cs="Calibri"/>
              </w:rPr>
              <w:t xml:space="preserve"> (CCL), empleando Medios Telemáticos, Electrónicos, Ópticos O Cualquier Otra Tecnología”</w:t>
            </w:r>
          </w:p>
        </w:tc>
      </w:tr>
      <w:tr w:rsidR="00B376B3" w:rsidRPr="00526852" w14:paraId="2C022B4C" w14:textId="77777777" w:rsidTr="00976F3C">
        <w:trPr>
          <w:trHeight w:val="20"/>
        </w:trPr>
        <w:tc>
          <w:tcPr>
            <w:tcW w:w="2411" w:type="dxa"/>
            <w:shd w:val="clear" w:color="auto" w:fill="D9D9D9" w:themeFill="background1" w:themeFillShade="D9"/>
            <w:vAlign w:val="center"/>
          </w:tcPr>
          <w:p w14:paraId="6D4D7439" w14:textId="36C3172D" w:rsidR="00B376B3" w:rsidRPr="00526852" w:rsidRDefault="00B376B3" w:rsidP="001B1124">
            <w:pPr>
              <w:jc w:val="center"/>
              <w:rPr>
                <w:rFonts w:ascii="Arial Nova Light" w:eastAsia="Arial Narrow" w:hAnsi="Arial Nova Light" w:cs="Calibri"/>
                <w:b/>
              </w:rPr>
            </w:pPr>
            <w:r w:rsidRPr="00526852">
              <w:rPr>
                <w:rFonts w:ascii="Arial Nova Light" w:eastAsia="Arial Narrow" w:hAnsi="Arial Nova Light" w:cs="Calibri"/>
                <w:b/>
              </w:rPr>
              <w:t>“INVESTIGACIÓN DE</w:t>
            </w:r>
            <w:r w:rsidR="001B1124">
              <w:rPr>
                <w:rFonts w:ascii="Arial Nova Light" w:eastAsia="Arial Narrow" w:hAnsi="Arial Nova Light" w:cs="Calibri"/>
                <w:b/>
              </w:rPr>
              <w:t xml:space="preserve"> </w:t>
            </w:r>
            <w:r w:rsidRPr="00526852">
              <w:rPr>
                <w:rFonts w:ascii="Arial Nova Light" w:eastAsia="Arial Narrow" w:hAnsi="Arial Nova Light" w:cs="Calibri"/>
                <w:b/>
              </w:rPr>
              <w:t>MERCADO”</w:t>
            </w:r>
          </w:p>
        </w:tc>
        <w:tc>
          <w:tcPr>
            <w:tcW w:w="8505" w:type="dxa"/>
            <w:shd w:val="clear" w:color="auto" w:fill="D9D9D9" w:themeFill="background1" w:themeFillShade="D9"/>
            <w:vAlign w:val="center"/>
          </w:tcPr>
          <w:p w14:paraId="4F708DF1" w14:textId="0F156904" w:rsidR="00B376B3" w:rsidRPr="00526852" w:rsidRDefault="00B376B3" w:rsidP="00143A70">
            <w:pPr>
              <w:jc w:val="both"/>
              <w:rPr>
                <w:rFonts w:ascii="Arial Nova Light" w:eastAsia="Arial Narrow" w:hAnsi="Arial Nova Light" w:cs="Calibri"/>
                <w:bCs/>
              </w:rPr>
            </w:pPr>
            <w:r w:rsidRPr="00526852">
              <w:rPr>
                <w:rFonts w:ascii="Arial Nova Light" w:eastAsia="Arial Narrow" w:hAnsi="Arial Nova Light" w:cs="Calibri"/>
                <w:bCs/>
              </w:rPr>
              <w:t>La verificación de la existencia de bienes o servicios, de proveedores a nivel, local, nacional o internacional según corresponda y de precio estimado basado en la información que se obtenga de la propia Secretaría, de organismos públicos o privados, de fabricantes de bienes o prestadores del servicio, o una combinación de dichas fuentes de información.</w:t>
            </w:r>
          </w:p>
        </w:tc>
      </w:tr>
      <w:tr w:rsidR="00B376B3" w:rsidRPr="00526852" w14:paraId="624E6C93" w14:textId="77777777" w:rsidTr="00976F3C">
        <w:trPr>
          <w:trHeight w:val="20"/>
        </w:trPr>
        <w:tc>
          <w:tcPr>
            <w:tcW w:w="2411" w:type="dxa"/>
            <w:vAlign w:val="center"/>
          </w:tcPr>
          <w:p w14:paraId="641CAC13" w14:textId="0149E8E8" w:rsidR="00B376B3" w:rsidRPr="00526852" w:rsidRDefault="00B376B3" w:rsidP="001B1124">
            <w:pPr>
              <w:jc w:val="center"/>
              <w:rPr>
                <w:rFonts w:ascii="Arial Nova Light" w:eastAsia="Arial Narrow" w:hAnsi="Arial Nova Light" w:cs="Calibri"/>
                <w:b/>
              </w:rPr>
            </w:pPr>
            <w:r w:rsidRPr="00526852">
              <w:rPr>
                <w:rFonts w:ascii="Arial Nova Light" w:eastAsia="Arial Narrow" w:hAnsi="Arial Nova Light" w:cs="Calibri"/>
                <w:b/>
              </w:rPr>
              <w:t>“FONDO”</w:t>
            </w:r>
          </w:p>
        </w:tc>
        <w:tc>
          <w:tcPr>
            <w:tcW w:w="8505" w:type="dxa"/>
            <w:vAlign w:val="center"/>
          </w:tcPr>
          <w:p w14:paraId="3B024CF0" w14:textId="3CEC96B2" w:rsidR="00B376B3" w:rsidRPr="00526852" w:rsidRDefault="00B376B3" w:rsidP="00143A70">
            <w:pPr>
              <w:jc w:val="both"/>
              <w:rPr>
                <w:rFonts w:ascii="Arial Nova Light" w:eastAsia="Arial Narrow" w:hAnsi="Arial Nova Light" w:cs="Calibri"/>
                <w:bCs/>
              </w:rPr>
            </w:pPr>
            <w:r w:rsidRPr="00526852">
              <w:rPr>
                <w:rFonts w:ascii="Arial Nova Light" w:eastAsia="Arial Narrow" w:hAnsi="Arial Nova Light" w:cs="Calibri"/>
                <w:bCs/>
              </w:rPr>
              <w:t>Fondo Impulso Jalisco FIMJA.</w:t>
            </w:r>
          </w:p>
        </w:tc>
      </w:tr>
      <w:tr w:rsidR="00B376B3" w:rsidRPr="00526852" w14:paraId="3E8FED30" w14:textId="77777777" w:rsidTr="00976F3C">
        <w:trPr>
          <w:trHeight w:val="20"/>
        </w:trPr>
        <w:tc>
          <w:tcPr>
            <w:tcW w:w="2411" w:type="dxa"/>
            <w:shd w:val="clear" w:color="auto" w:fill="D9D9D9" w:themeFill="background1" w:themeFillShade="D9"/>
            <w:vAlign w:val="center"/>
          </w:tcPr>
          <w:p w14:paraId="3DB25D97" w14:textId="6B2A33A8" w:rsidR="00B376B3" w:rsidRPr="00526852" w:rsidRDefault="00B376B3" w:rsidP="001B1124">
            <w:pPr>
              <w:jc w:val="center"/>
              <w:rPr>
                <w:rFonts w:ascii="Arial Nova Light" w:eastAsia="Arial Narrow" w:hAnsi="Arial Nova Light" w:cs="Calibri"/>
                <w:b/>
              </w:rPr>
            </w:pPr>
            <w:r w:rsidRPr="00526852">
              <w:rPr>
                <w:rFonts w:ascii="Arial Nova Light" w:eastAsia="Arial Narrow" w:hAnsi="Arial Nova Light" w:cs="Calibri"/>
                <w:b/>
              </w:rPr>
              <w:t>“REGLAMENTO”</w:t>
            </w:r>
          </w:p>
        </w:tc>
        <w:tc>
          <w:tcPr>
            <w:tcW w:w="8505" w:type="dxa"/>
            <w:shd w:val="clear" w:color="auto" w:fill="D9D9D9" w:themeFill="background1" w:themeFillShade="D9"/>
            <w:vAlign w:val="center"/>
          </w:tcPr>
          <w:p w14:paraId="7EBD4869" w14:textId="6E69D135" w:rsidR="00B376B3" w:rsidRPr="00526852" w:rsidRDefault="00B376B3" w:rsidP="00143A70">
            <w:pPr>
              <w:jc w:val="both"/>
              <w:rPr>
                <w:rFonts w:ascii="Arial Nova Light" w:eastAsia="Arial Narrow" w:hAnsi="Arial Nova Light" w:cs="Calibri"/>
                <w:bCs/>
              </w:rPr>
            </w:pPr>
            <w:r w:rsidRPr="00526852">
              <w:rPr>
                <w:rFonts w:ascii="Arial Nova Light" w:eastAsia="Arial Narrow" w:hAnsi="Arial Nova Light" w:cs="Calibri"/>
                <w:bCs/>
              </w:rPr>
              <w:t>Reglamento de la Ley de Compras Gubernamentales, Enajenaciones y Contratación de Servicios del Estado de Jalisco y sus Municipios, para el Poder Ejecutivo del Estado de Jalisco.</w:t>
            </w:r>
          </w:p>
        </w:tc>
      </w:tr>
    </w:tbl>
    <w:p w14:paraId="05375172" w14:textId="77777777" w:rsidR="00976F3C" w:rsidRDefault="00976F3C" w:rsidP="00253564">
      <w:pPr>
        <w:spacing w:after="0" w:line="259" w:lineRule="auto"/>
        <w:ind w:right="140"/>
        <w:rPr>
          <w:rFonts w:ascii="Arial Nova Light" w:hAnsi="Arial Nova Light"/>
          <w:b/>
          <w:color w:val="000000"/>
          <w:sz w:val="20"/>
          <w:szCs w:val="20"/>
        </w:rPr>
      </w:pPr>
    </w:p>
    <w:p w14:paraId="26D3F4AA" w14:textId="66D7F0A1" w:rsidR="003C2384" w:rsidRDefault="00B376B3" w:rsidP="001609B5">
      <w:pPr>
        <w:spacing w:after="0" w:line="259" w:lineRule="auto"/>
        <w:ind w:left="720" w:right="140" w:hanging="720"/>
        <w:jc w:val="center"/>
        <w:rPr>
          <w:rFonts w:ascii="Arial Nova Light" w:hAnsi="Arial Nova Light"/>
          <w:b/>
          <w:color w:val="000000"/>
          <w:sz w:val="20"/>
          <w:szCs w:val="20"/>
        </w:rPr>
      </w:pPr>
      <w:r w:rsidRPr="00526852">
        <w:rPr>
          <w:rFonts w:ascii="Arial Nova Light" w:hAnsi="Arial Nova Light"/>
          <w:b/>
          <w:color w:val="000000"/>
          <w:sz w:val="20"/>
          <w:szCs w:val="20"/>
        </w:rPr>
        <w:t>Calendario</w:t>
      </w:r>
      <w:r w:rsidR="001609B5" w:rsidRPr="00526852">
        <w:rPr>
          <w:rFonts w:ascii="Arial Nova Light" w:hAnsi="Arial Nova Light"/>
          <w:b/>
          <w:color w:val="000000"/>
          <w:sz w:val="20"/>
          <w:szCs w:val="20"/>
        </w:rPr>
        <w:t xml:space="preserve"> de actividades:</w:t>
      </w:r>
    </w:p>
    <w:p w14:paraId="0F462611" w14:textId="77777777" w:rsidR="00E660BB" w:rsidRPr="00526852" w:rsidRDefault="00E660BB" w:rsidP="001609B5">
      <w:pPr>
        <w:spacing w:after="0" w:line="259" w:lineRule="auto"/>
        <w:ind w:left="720" w:right="140" w:hanging="720"/>
        <w:jc w:val="center"/>
        <w:rPr>
          <w:rFonts w:ascii="Arial Nova Light" w:hAnsi="Arial Nova Light"/>
          <w:b/>
          <w:color w:val="000000"/>
          <w:sz w:val="20"/>
          <w:szCs w:val="20"/>
        </w:rPr>
      </w:pPr>
    </w:p>
    <w:tbl>
      <w:tblPr>
        <w:tblW w:w="11489" w:type="dxa"/>
        <w:tblInd w:w="-998" w:type="dxa"/>
        <w:tblLayout w:type="fixed"/>
        <w:tblLook w:val="0400" w:firstRow="0" w:lastRow="0" w:firstColumn="0" w:lastColumn="0" w:noHBand="0" w:noVBand="1"/>
      </w:tblPr>
      <w:tblGrid>
        <w:gridCol w:w="709"/>
        <w:gridCol w:w="2411"/>
        <w:gridCol w:w="2409"/>
        <w:gridCol w:w="2410"/>
        <w:gridCol w:w="3550"/>
      </w:tblGrid>
      <w:tr w:rsidR="00E660BB" w:rsidRPr="00E660BB" w14:paraId="0D7441B0" w14:textId="77777777" w:rsidTr="009D7407">
        <w:trPr>
          <w:trHeight w:val="20"/>
          <w:tblHeader/>
        </w:trPr>
        <w:tc>
          <w:tcPr>
            <w:tcW w:w="709" w:type="dxa"/>
            <w:tcBorders>
              <w:top w:val="single" w:sz="4" w:space="0" w:color="666666"/>
              <w:left w:val="single" w:sz="4" w:space="0" w:color="666666"/>
              <w:bottom w:val="single" w:sz="4" w:space="0" w:color="666666"/>
              <w:right w:val="single" w:sz="4" w:space="0" w:color="666666"/>
            </w:tcBorders>
            <w:shd w:val="clear" w:color="auto" w:fill="A6A6A6" w:themeFill="background1" w:themeFillShade="A6"/>
            <w:vAlign w:val="center"/>
          </w:tcPr>
          <w:p w14:paraId="25FBAA73" w14:textId="77777777" w:rsidR="00E660BB" w:rsidRPr="00E660BB" w:rsidRDefault="00E660BB" w:rsidP="009D7407">
            <w:pPr>
              <w:spacing w:after="0" w:line="259" w:lineRule="auto"/>
              <w:ind w:right="44"/>
              <w:jc w:val="center"/>
              <w:rPr>
                <w:rFonts w:ascii="Arial Nova Light" w:hAnsi="Arial Nova Light"/>
                <w:b/>
                <w:sz w:val="18"/>
                <w:szCs w:val="18"/>
              </w:rPr>
            </w:pPr>
            <w:r w:rsidRPr="00E660BB">
              <w:rPr>
                <w:rFonts w:ascii="Arial Nova Light" w:hAnsi="Arial Nova Light"/>
                <w:b/>
                <w:sz w:val="18"/>
                <w:szCs w:val="18"/>
              </w:rPr>
              <w:t>NO.</w:t>
            </w:r>
          </w:p>
        </w:tc>
        <w:tc>
          <w:tcPr>
            <w:tcW w:w="2411" w:type="dxa"/>
            <w:tcBorders>
              <w:top w:val="single" w:sz="4" w:space="0" w:color="666666"/>
              <w:left w:val="single" w:sz="4" w:space="0" w:color="666666"/>
              <w:bottom w:val="single" w:sz="4" w:space="0" w:color="666666"/>
              <w:right w:val="single" w:sz="4" w:space="0" w:color="666666"/>
            </w:tcBorders>
            <w:shd w:val="clear" w:color="auto" w:fill="A6A6A6" w:themeFill="background1" w:themeFillShade="A6"/>
            <w:tcMar>
              <w:top w:w="0" w:type="dxa"/>
              <w:left w:w="108" w:type="dxa"/>
              <w:bottom w:w="0" w:type="dxa"/>
              <w:right w:w="108" w:type="dxa"/>
            </w:tcMar>
            <w:vAlign w:val="center"/>
          </w:tcPr>
          <w:p w14:paraId="42C6CFE6" w14:textId="77777777" w:rsidR="00E660BB" w:rsidRPr="00E660BB" w:rsidRDefault="00E660BB" w:rsidP="009D7407">
            <w:pPr>
              <w:spacing w:after="0" w:line="259" w:lineRule="auto"/>
              <w:ind w:right="44"/>
              <w:jc w:val="center"/>
              <w:rPr>
                <w:rFonts w:ascii="Arial Nova Light" w:hAnsi="Arial Nova Light"/>
                <w:sz w:val="18"/>
                <w:szCs w:val="18"/>
              </w:rPr>
            </w:pPr>
            <w:r w:rsidRPr="00E660BB">
              <w:rPr>
                <w:rFonts w:ascii="Arial Nova Light" w:hAnsi="Arial Nova Light"/>
                <w:b/>
                <w:sz w:val="18"/>
                <w:szCs w:val="18"/>
              </w:rPr>
              <w:t>A C T O</w:t>
            </w:r>
          </w:p>
        </w:tc>
        <w:tc>
          <w:tcPr>
            <w:tcW w:w="2409" w:type="dxa"/>
            <w:tcBorders>
              <w:top w:val="single" w:sz="4" w:space="0" w:color="666666"/>
              <w:left w:val="single" w:sz="4" w:space="0" w:color="666666"/>
              <w:bottom w:val="single" w:sz="4" w:space="0" w:color="666666"/>
              <w:right w:val="single" w:sz="4" w:space="0" w:color="666666"/>
            </w:tcBorders>
            <w:shd w:val="clear" w:color="auto" w:fill="A6A6A6" w:themeFill="background1" w:themeFillShade="A6"/>
            <w:tcMar>
              <w:top w:w="0" w:type="dxa"/>
              <w:left w:w="108" w:type="dxa"/>
              <w:bottom w:w="0" w:type="dxa"/>
              <w:right w:w="108" w:type="dxa"/>
            </w:tcMar>
            <w:vAlign w:val="center"/>
          </w:tcPr>
          <w:p w14:paraId="60228764" w14:textId="77777777" w:rsidR="00E660BB" w:rsidRPr="00E660BB" w:rsidRDefault="00E660BB" w:rsidP="009D7407">
            <w:pPr>
              <w:spacing w:after="0" w:line="259" w:lineRule="auto"/>
              <w:ind w:right="140"/>
              <w:jc w:val="center"/>
              <w:rPr>
                <w:rFonts w:ascii="Arial Nova Light" w:hAnsi="Arial Nova Light"/>
                <w:sz w:val="18"/>
                <w:szCs w:val="18"/>
              </w:rPr>
            </w:pPr>
            <w:r w:rsidRPr="00E660BB">
              <w:rPr>
                <w:rFonts w:ascii="Arial Nova Light" w:hAnsi="Arial Nova Light"/>
                <w:b/>
                <w:sz w:val="18"/>
                <w:szCs w:val="18"/>
              </w:rPr>
              <w:t>PERÍODO O DÍA</w:t>
            </w:r>
          </w:p>
        </w:tc>
        <w:tc>
          <w:tcPr>
            <w:tcW w:w="2410" w:type="dxa"/>
            <w:tcBorders>
              <w:top w:val="single" w:sz="4" w:space="0" w:color="666666"/>
              <w:left w:val="single" w:sz="4" w:space="0" w:color="666666"/>
              <w:bottom w:val="single" w:sz="4" w:space="0" w:color="666666"/>
              <w:right w:val="single" w:sz="4" w:space="0" w:color="666666"/>
            </w:tcBorders>
            <w:shd w:val="clear" w:color="auto" w:fill="A6A6A6" w:themeFill="background1" w:themeFillShade="A6"/>
            <w:tcMar>
              <w:top w:w="0" w:type="dxa"/>
              <w:left w:w="108" w:type="dxa"/>
              <w:bottom w:w="0" w:type="dxa"/>
              <w:right w:w="108" w:type="dxa"/>
            </w:tcMar>
            <w:vAlign w:val="center"/>
          </w:tcPr>
          <w:p w14:paraId="27B0E331" w14:textId="77777777" w:rsidR="00E660BB" w:rsidRPr="00E660BB" w:rsidRDefault="00E660BB" w:rsidP="009D7407">
            <w:pPr>
              <w:spacing w:after="0" w:line="259" w:lineRule="auto"/>
              <w:ind w:right="140"/>
              <w:jc w:val="center"/>
              <w:rPr>
                <w:rFonts w:ascii="Arial Nova Light" w:hAnsi="Arial Nova Light"/>
                <w:sz w:val="18"/>
                <w:szCs w:val="18"/>
              </w:rPr>
            </w:pPr>
            <w:r w:rsidRPr="00E660BB">
              <w:rPr>
                <w:rFonts w:ascii="Arial Nova Light" w:hAnsi="Arial Nova Light"/>
                <w:b/>
                <w:sz w:val="18"/>
                <w:szCs w:val="18"/>
              </w:rPr>
              <w:t>HORA</w:t>
            </w:r>
          </w:p>
        </w:tc>
        <w:tc>
          <w:tcPr>
            <w:tcW w:w="3550" w:type="dxa"/>
            <w:tcBorders>
              <w:top w:val="single" w:sz="4" w:space="0" w:color="666666"/>
              <w:left w:val="single" w:sz="4" w:space="0" w:color="666666"/>
              <w:bottom w:val="single" w:sz="4" w:space="0" w:color="666666"/>
              <w:right w:val="single" w:sz="4" w:space="0" w:color="666666"/>
            </w:tcBorders>
            <w:shd w:val="clear" w:color="auto" w:fill="A6A6A6" w:themeFill="background1" w:themeFillShade="A6"/>
            <w:tcMar>
              <w:top w:w="0" w:type="dxa"/>
              <w:left w:w="108" w:type="dxa"/>
              <w:bottom w:w="0" w:type="dxa"/>
              <w:right w:w="108" w:type="dxa"/>
            </w:tcMar>
            <w:vAlign w:val="center"/>
          </w:tcPr>
          <w:p w14:paraId="48089CCD" w14:textId="77777777" w:rsidR="00E660BB" w:rsidRPr="00E660BB" w:rsidRDefault="00E660BB" w:rsidP="009D7407">
            <w:pPr>
              <w:spacing w:after="0" w:line="259" w:lineRule="auto"/>
              <w:ind w:right="140"/>
              <w:jc w:val="center"/>
              <w:rPr>
                <w:rFonts w:ascii="Arial Nova Light" w:hAnsi="Arial Nova Light"/>
                <w:sz w:val="18"/>
                <w:szCs w:val="18"/>
              </w:rPr>
            </w:pPr>
            <w:r w:rsidRPr="00E660BB">
              <w:rPr>
                <w:rFonts w:ascii="Arial Nova Light" w:hAnsi="Arial Nova Light"/>
                <w:b/>
                <w:sz w:val="18"/>
                <w:szCs w:val="18"/>
              </w:rPr>
              <w:t>LUGAR</w:t>
            </w:r>
          </w:p>
        </w:tc>
      </w:tr>
      <w:tr w:rsidR="00E660BB" w:rsidRPr="00E660BB" w14:paraId="3103E516" w14:textId="77777777" w:rsidTr="009D7407">
        <w:trPr>
          <w:trHeight w:val="20"/>
          <w:tblHeader/>
        </w:trPr>
        <w:tc>
          <w:tcPr>
            <w:tcW w:w="709"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008AEEA" w14:textId="77777777" w:rsidR="00E660BB" w:rsidRPr="00E660BB" w:rsidRDefault="00E660BB" w:rsidP="009D7407">
            <w:pPr>
              <w:spacing w:after="0" w:line="259" w:lineRule="auto"/>
              <w:ind w:right="44"/>
              <w:jc w:val="center"/>
              <w:rPr>
                <w:rFonts w:ascii="Arial Nova Light" w:hAnsi="Arial Nova Light"/>
                <w:sz w:val="18"/>
                <w:szCs w:val="18"/>
              </w:rPr>
            </w:pPr>
            <w:r w:rsidRPr="00E660BB">
              <w:rPr>
                <w:rFonts w:ascii="Arial Nova Light" w:hAnsi="Arial Nova Light"/>
                <w:sz w:val="18"/>
                <w:szCs w:val="18"/>
              </w:rPr>
              <w:t>1</w:t>
            </w:r>
          </w:p>
        </w:tc>
        <w:tc>
          <w:tcPr>
            <w:tcW w:w="241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82B26C5" w14:textId="77777777" w:rsidR="00E660BB" w:rsidRPr="00E660BB" w:rsidRDefault="00E660BB" w:rsidP="009D7407">
            <w:pPr>
              <w:spacing w:after="0" w:line="259" w:lineRule="auto"/>
              <w:ind w:right="44"/>
              <w:jc w:val="center"/>
              <w:rPr>
                <w:rFonts w:ascii="Arial Nova Light" w:hAnsi="Arial Nova Light"/>
                <w:sz w:val="18"/>
                <w:szCs w:val="18"/>
              </w:rPr>
            </w:pPr>
            <w:r w:rsidRPr="00E660BB">
              <w:rPr>
                <w:rFonts w:ascii="Arial Nova Light" w:hAnsi="Arial Nova Light"/>
                <w:sz w:val="18"/>
                <w:szCs w:val="18"/>
              </w:rPr>
              <w:t>Publicación de “</w:t>
            </w:r>
            <w:r w:rsidRPr="00E660BB">
              <w:rPr>
                <w:rFonts w:ascii="Arial Nova Light" w:hAnsi="Arial Nova Light"/>
                <w:b/>
                <w:sz w:val="18"/>
                <w:szCs w:val="18"/>
              </w:rPr>
              <w:t>BASES”</w:t>
            </w:r>
          </w:p>
        </w:tc>
        <w:tc>
          <w:tcPr>
            <w:tcW w:w="240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A7B0C4A" w14:textId="31A6858A" w:rsidR="00E660BB" w:rsidRPr="00DB5932" w:rsidRDefault="00E660BB" w:rsidP="009D7407">
            <w:pPr>
              <w:spacing w:after="0" w:line="259" w:lineRule="auto"/>
              <w:ind w:right="140"/>
              <w:jc w:val="center"/>
              <w:rPr>
                <w:rFonts w:ascii="Arial Nova Light" w:hAnsi="Arial Nova Light"/>
                <w:sz w:val="18"/>
                <w:szCs w:val="18"/>
              </w:rPr>
            </w:pPr>
            <w:r w:rsidRPr="00DB5932">
              <w:rPr>
                <w:rFonts w:ascii="Arial Nova Light" w:hAnsi="Arial Nova Light"/>
                <w:sz w:val="18"/>
                <w:szCs w:val="18"/>
              </w:rPr>
              <w:t>2</w:t>
            </w:r>
            <w:r w:rsidR="00DB5932" w:rsidRPr="00DB5932">
              <w:rPr>
                <w:rFonts w:ascii="Arial Nova Light" w:hAnsi="Arial Nova Light"/>
                <w:sz w:val="18"/>
                <w:szCs w:val="18"/>
              </w:rPr>
              <w:t>9</w:t>
            </w:r>
            <w:r w:rsidRPr="00DB5932">
              <w:rPr>
                <w:rFonts w:ascii="Arial Nova Light" w:hAnsi="Arial Nova Light"/>
                <w:sz w:val="18"/>
                <w:szCs w:val="18"/>
              </w:rPr>
              <w:t xml:space="preserve"> de </w:t>
            </w:r>
            <w:r w:rsidR="00F94EF7" w:rsidRPr="00DB5932">
              <w:rPr>
                <w:rFonts w:ascii="Arial Nova Light" w:hAnsi="Arial Nova Light"/>
                <w:sz w:val="18"/>
                <w:szCs w:val="18"/>
              </w:rPr>
              <w:t>enero</w:t>
            </w:r>
            <w:r w:rsidRPr="00DB5932">
              <w:rPr>
                <w:rFonts w:ascii="Arial Nova Light" w:hAnsi="Arial Nova Light"/>
                <w:sz w:val="18"/>
                <w:szCs w:val="18"/>
              </w:rPr>
              <w:t xml:space="preserve"> del 202</w:t>
            </w:r>
            <w:r w:rsidR="00D24DA3" w:rsidRPr="00DB5932">
              <w:rPr>
                <w:rFonts w:ascii="Arial Nova Light" w:hAnsi="Arial Nova Light"/>
                <w:sz w:val="18"/>
                <w:szCs w:val="18"/>
              </w:rPr>
              <w:t>5</w:t>
            </w:r>
          </w:p>
        </w:tc>
        <w:tc>
          <w:tcPr>
            <w:tcW w:w="241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D93399D" w14:textId="77777777" w:rsidR="00E660BB" w:rsidRPr="00DB5932" w:rsidRDefault="00E660BB" w:rsidP="009D7407">
            <w:pPr>
              <w:spacing w:after="0" w:line="259" w:lineRule="auto"/>
              <w:ind w:right="140"/>
              <w:jc w:val="center"/>
              <w:rPr>
                <w:rFonts w:ascii="Arial Nova Light" w:hAnsi="Arial Nova Light"/>
                <w:sz w:val="18"/>
                <w:szCs w:val="18"/>
              </w:rPr>
            </w:pPr>
            <w:r w:rsidRPr="00DB5932">
              <w:rPr>
                <w:rFonts w:ascii="Arial Nova Light" w:hAnsi="Arial Nova Light"/>
                <w:sz w:val="18"/>
                <w:szCs w:val="18"/>
              </w:rPr>
              <w:t>No aplica.</w:t>
            </w:r>
          </w:p>
        </w:tc>
        <w:tc>
          <w:tcPr>
            <w:tcW w:w="355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41627DC" w14:textId="77777777" w:rsidR="00E660BB" w:rsidRPr="005315CE" w:rsidRDefault="00E660BB" w:rsidP="009D7407">
            <w:pPr>
              <w:spacing w:after="0" w:line="259" w:lineRule="auto"/>
              <w:ind w:right="140"/>
              <w:jc w:val="center"/>
              <w:rPr>
                <w:rFonts w:ascii="Arial Nova Light" w:hAnsi="Arial Nova Light"/>
                <w:sz w:val="18"/>
                <w:szCs w:val="18"/>
              </w:rPr>
            </w:pPr>
            <w:r w:rsidRPr="005315CE">
              <w:rPr>
                <w:rFonts w:ascii="Arial Nova Light" w:hAnsi="Arial Nova Light"/>
                <w:sz w:val="18"/>
                <w:szCs w:val="18"/>
              </w:rPr>
              <w:t>Página de Internet del Centro De Conciliación Laboral Del Estado De Jalisco Portal de Licitaciones</w:t>
            </w:r>
          </w:p>
        </w:tc>
      </w:tr>
      <w:tr w:rsidR="00E660BB" w:rsidRPr="00E660BB" w14:paraId="7D9346AE" w14:textId="77777777" w:rsidTr="009D7407">
        <w:trPr>
          <w:trHeight w:val="20"/>
          <w:tblHeader/>
        </w:trPr>
        <w:tc>
          <w:tcPr>
            <w:tcW w:w="709" w:type="dxa"/>
            <w:tcBorders>
              <w:top w:val="single" w:sz="4" w:space="0" w:color="666666"/>
              <w:left w:val="single" w:sz="4" w:space="0" w:color="666666"/>
              <w:bottom w:val="single" w:sz="4" w:space="0" w:color="666666"/>
              <w:right w:val="single" w:sz="4" w:space="0" w:color="666666"/>
            </w:tcBorders>
            <w:shd w:val="clear" w:color="auto" w:fill="auto"/>
            <w:vAlign w:val="center"/>
          </w:tcPr>
          <w:p w14:paraId="7D783F60" w14:textId="77777777" w:rsidR="00E660BB" w:rsidRPr="00E660BB" w:rsidRDefault="00E660BB" w:rsidP="009D7407">
            <w:pPr>
              <w:spacing w:after="0" w:line="259" w:lineRule="auto"/>
              <w:ind w:right="44"/>
              <w:jc w:val="center"/>
              <w:rPr>
                <w:rFonts w:ascii="Arial Nova Light" w:hAnsi="Arial Nova Light"/>
                <w:sz w:val="18"/>
                <w:szCs w:val="18"/>
              </w:rPr>
            </w:pPr>
            <w:r w:rsidRPr="00E660BB">
              <w:rPr>
                <w:rFonts w:ascii="Arial Nova Light" w:hAnsi="Arial Nova Light"/>
                <w:sz w:val="18"/>
                <w:szCs w:val="18"/>
              </w:rPr>
              <w:t>3</w:t>
            </w:r>
          </w:p>
        </w:tc>
        <w:tc>
          <w:tcPr>
            <w:tcW w:w="241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9244389" w14:textId="77777777" w:rsidR="00E660BB" w:rsidRPr="00E660BB" w:rsidRDefault="00E660BB" w:rsidP="009D7407">
            <w:pPr>
              <w:spacing w:after="0" w:line="259" w:lineRule="auto"/>
              <w:ind w:right="44"/>
              <w:jc w:val="center"/>
              <w:rPr>
                <w:rFonts w:ascii="Arial Nova Light" w:hAnsi="Arial Nova Light"/>
                <w:sz w:val="18"/>
                <w:szCs w:val="18"/>
              </w:rPr>
            </w:pPr>
            <w:r w:rsidRPr="00E660BB">
              <w:rPr>
                <w:rFonts w:ascii="Arial Nova Light" w:hAnsi="Arial Nova Light"/>
                <w:sz w:val="18"/>
                <w:szCs w:val="18"/>
              </w:rPr>
              <w:t>Recepción de preguntas</w:t>
            </w:r>
          </w:p>
        </w:tc>
        <w:tc>
          <w:tcPr>
            <w:tcW w:w="240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F3F8369" w14:textId="12421E36" w:rsidR="00E660BB" w:rsidRPr="00DB5932" w:rsidRDefault="00DB5932" w:rsidP="009D7407">
            <w:pPr>
              <w:spacing w:after="0" w:line="259" w:lineRule="auto"/>
              <w:jc w:val="center"/>
              <w:rPr>
                <w:rFonts w:ascii="Arial Nova Light" w:hAnsi="Arial Nova Light"/>
                <w:sz w:val="18"/>
                <w:szCs w:val="18"/>
              </w:rPr>
            </w:pPr>
            <w:r w:rsidRPr="00DB5932">
              <w:rPr>
                <w:rFonts w:ascii="Arial Nova Light" w:hAnsi="Arial Nova Light"/>
                <w:sz w:val="18"/>
                <w:szCs w:val="18"/>
              </w:rPr>
              <w:t>0</w:t>
            </w:r>
            <w:r w:rsidR="00465EC6">
              <w:rPr>
                <w:rFonts w:ascii="Arial Nova Light" w:hAnsi="Arial Nova Light"/>
                <w:sz w:val="18"/>
                <w:szCs w:val="18"/>
              </w:rPr>
              <w:t>3</w:t>
            </w:r>
            <w:r w:rsidR="00E660BB" w:rsidRPr="00DB5932">
              <w:rPr>
                <w:rFonts w:ascii="Arial Nova Light" w:hAnsi="Arial Nova Light"/>
                <w:sz w:val="18"/>
                <w:szCs w:val="18"/>
              </w:rPr>
              <w:t xml:space="preserve"> de </w:t>
            </w:r>
            <w:r w:rsidRPr="00DB5932">
              <w:rPr>
                <w:rFonts w:ascii="Arial Nova Light" w:hAnsi="Arial Nova Light"/>
                <w:sz w:val="18"/>
                <w:szCs w:val="18"/>
              </w:rPr>
              <w:t>febrero</w:t>
            </w:r>
            <w:r w:rsidR="00E660BB" w:rsidRPr="00DB5932">
              <w:rPr>
                <w:rFonts w:ascii="Arial Nova Light" w:hAnsi="Arial Nova Light"/>
                <w:sz w:val="18"/>
                <w:szCs w:val="18"/>
              </w:rPr>
              <w:t xml:space="preserve"> del 202</w:t>
            </w:r>
            <w:r w:rsidR="00D24DA3" w:rsidRPr="00DB5932">
              <w:rPr>
                <w:rFonts w:ascii="Arial Nova Light" w:hAnsi="Arial Nova Light"/>
                <w:sz w:val="18"/>
                <w:szCs w:val="18"/>
              </w:rPr>
              <w:t>5</w:t>
            </w:r>
          </w:p>
        </w:tc>
        <w:tc>
          <w:tcPr>
            <w:tcW w:w="241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2A1262A" w14:textId="090C1059" w:rsidR="00E660BB" w:rsidRPr="00DB5932" w:rsidRDefault="00E660BB" w:rsidP="009D7407">
            <w:pPr>
              <w:spacing w:after="0" w:line="259" w:lineRule="auto"/>
              <w:ind w:right="140"/>
              <w:jc w:val="center"/>
              <w:rPr>
                <w:rFonts w:ascii="Arial Nova Light" w:hAnsi="Arial Nova Light"/>
                <w:sz w:val="18"/>
                <w:szCs w:val="18"/>
              </w:rPr>
            </w:pPr>
            <w:r w:rsidRPr="00DB5932">
              <w:rPr>
                <w:rFonts w:ascii="Arial Nova Light" w:hAnsi="Arial Nova Light"/>
                <w:sz w:val="18"/>
                <w:szCs w:val="18"/>
              </w:rPr>
              <w:t>Hasta las 1</w:t>
            </w:r>
            <w:r w:rsidR="00F345FE">
              <w:rPr>
                <w:rFonts w:ascii="Arial Nova Light" w:hAnsi="Arial Nova Light"/>
                <w:sz w:val="18"/>
                <w:szCs w:val="18"/>
              </w:rPr>
              <w:t>0</w:t>
            </w:r>
            <w:r w:rsidRPr="00DB5932">
              <w:rPr>
                <w:rFonts w:ascii="Arial Nova Light" w:hAnsi="Arial Nova Light"/>
                <w:sz w:val="18"/>
                <w:szCs w:val="18"/>
              </w:rPr>
              <w:t>:00 horas</w:t>
            </w:r>
          </w:p>
        </w:tc>
        <w:tc>
          <w:tcPr>
            <w:tcW w:w="355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B41FCFE" w14:textId="77777777" w:rsidR="00E660BB" w:rsidRPr="005315CE" w:rsidRDefault="00E660BB" w:rsidP="009D7407">
            <w:pPr>
              <w:spacing w:after="0" w:line="259" w:lineRule="auto"/>
              <w:ind w:right="140"/>
              <w:jc w:val="center"/>
              <w:rPr>
                <w:rFonts w:ascii="Arial Nova Light" w:hAnsi="Arial Nova Light"/>
                <w:sz w:val="18"/>
                <w:szCs w:val="18"/>
              </w:rPr>
            </w:pPr>
            <w:r w:rsidRPr="005315CE">
              <w:rPr>
                <w:rFonts w:ascii="Arial Nova Light" w:hAnsi="Arial Nova Light"/>
                <w:sz w:val="18"/>
                <w:szCs w:val="18"/>
              </w:rPr>
              <w:t xml:space="preserve">A través del Organismo y/o por el Correo electrónico. </w:t>
            </w:r>
            <w:hyperlink r:id="rId9" w:history="1">
              <w:r w:rsidRPr="005315CE">
                <w:rPr>
                  <w:rStyle w:val="Hipervnculo"/>
                  <w:rFonts w:ascii="Arial Nova Light" w:hAnsi="Arial Nova Light"/>
                  <w:sz w:val="18"/>
                  <w:szCs w:val="18"/>
                </w:rPr>
                <w:t>ucc@ccljalisco.gob.mx</w:t>
              </w:r>
            </w:hyperlink>
          </w:p>
        </w:tc>
      </w:tr>
      <w:tr w:rsidR="00E660BB" w:rsidRPr="00E660BB" w14:paraId="6893D6AC" w14:textId="77777777" w:rsidTr="009D7407">
        <w:trPr>
          <w:trHeight w:val="20"/>
          <w:tblHeader/>
        </w:trPr>
        <w:tc>
          <w:tcPr>
            <w:tcW w:w="709" w:type="dxa"/>
            <w:tcBorders>
              <w:top w:val="single" w:sz="4" w:space="0" w:color="666666"/>
              <w:left w:val="single" w:sz="4" w:space="0" w:color="666666"/>
              <w:bottom w:val="single" w:sz="4" w:space="0" w:color="666666"/>
              <w:right w:val="single" w:sz="4" w:space="0" w:color="666666"/>
            </w:tcBorders>
            <w:shd w:val="clear" w:color="auto" w:fill="auto"/>
            <w:vAlign w:val="center"/>
          </w:tcPr>
          <w:p w14:paraId="160B7A13" w14:textId="77777777" w:rsidR="00E660BB" w:rsidRPr="00E660BB" w:rsidRDefault="00E660BB" w:rsidP="009D7407">
            <w:pPr>
              <w:spacing w:after="0" w:line="259" w:lineRule="auto"/>
              <w:ind w:right="44"/>
              <w:jc w:val="center"/>
              <w:rPr>
                <w:rFonts w:ascii="Arial Nova Light" w:hAnsi="Arial Nova Light"/>
                <w:sz w:val="18"/>
                <w:szCs w:val="18"/>
              </w:rPr>
            </w:pPr>
            <w:r w:rsidRPr="00E660BB">
              <w:rPr>
                <w:rFonts w:ascii="Arial Nova Light" w:hAnsi="Arial Nova Light"/>
                <w:sz w:val="18"/>
                <w:szCs w:val="18"/>
              </w:rPr>
              <w:t>4</w:t>
            </w:r>
          </w:p>
        </w:tc>
        <w:tc>
          <w:tcPr>
            <w:tcW w:w="241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156DDEE" w14:textId="77777777" w:rsidR="00E660BB" w:rsidRPr="00DB5932" w:rsidRDefault="00E660BB" w:rsidP="009D7407">
            <w:pPr>
              <w:spacing w:after="0" w:line="259" w:lineRule="auto"/>
              <w:ind w:right="44"/>
              <w:jc w:val="center"/>
              <w:rPr>
                <w:rFonts w:ascii="Arial Nova Light" w:hAnsi="Arial Nova Light"/>
                <w:sz w:val="18"/>
                <w:szCs w:val="18"/>
              </w:rPr>
            </w:pPr>
            <w:r w:rsidRPr="00DB5932">
              <w:rPr>
                <w:rFonts w:ascii="Arial Nova Light" w:hAnsi="Arial Nova Light"/>
                <w:sz w:val="18"/>
                <w:szCs w:val="18"/>
              </w:rPr>
              <w:t>Acto de Junta Aclaratoria</w:t>
            </w:r>
          </w:p>
        </w:tc>
        <w:tc>
          <w:tcPr>
            <w:tcW w:w="240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C8CC1B1" w14:textId="2A83F634" w:rsidR="00E660BB" w:rsidRPr="00DB5932" w:rsidRDefault="00DB5932" w:rsidP="009D7407">
            <w:pPr>
              <w:spacing w:after="0" w:line="259" w:lineRule="auto"/>
              <w:jc w:val="center"/>
              <w:rPr>
                <w:rFonts w:ascii="Arial Nova Light" w:hAnsi="Arial Nova Light"/>
                <w:sz w:val="18"/>
                <w:szCs w:val="18"/>
              </w:rPr>
            </w:pPr>
            <w:r w:rsidRPr="00DB5932">
              <w:rPr>
                <w:rFonts w:ascii="Arial Nova Light" w:hAnsi="Arial Nova Light"/>
                <w:sz w:val="18"/>
                <w:szCs w:val="18"/>
              </w:rPr>
              <w:t>06</w:t>
            </w:r>
            <w:r w:rsidR="00E660BB" w:rsidRPr="00DB5932">
              <w:rPr>
                <w:rFonts w:ascii="Arial Nova Light" w:hAnsi="Arial Nova Light"/>
                <w:sz w:val="18"/>
                <w:szCs w:val="18"/>
              </w:rPr>
              <w:t xml:space="preserve"> de </w:t>
            </w:r>
            <w:r w:rsidRPr="00DB5932">
              <w:rPr>
                <w:rFonts w:ascii="Arial Nova Light" w:hAnsi="Arial Nova Light"/>
                <w:sz w:val="18"/>
                <w:szCs w:val="18"/>
              </w:rPr>
              <w:t>febrero</w:t>
            </w:r>
            <w:r w:rsidR="00E660BB" w:rsidRPr="00DB5932">
              <w:rPr>
                <w:rFonts w:ascii="Arial Nova Light" w:hAnsi="Arial Nova Light"/>
                <w:sz w:val="18"/>
                <w:szCs w:val="18"/>
              </w:rPr>
              <w:t xml:space="preserve"> del 202</w:t>
            </w:r>
            <w:r w:rsidR="00D24DA3" w:rsidRPr="00DB5932">
              <w:rPr>
                <w:rFonts w:ascii="Arial Nova Light" w:hAnsi="Arial Nova Light"/>
                <w:sz w:val="18"/>
                <w:szCs w:val="18"/>
              </w:rPr>
              <w:t>5</w:t>
            </w:r>
          </w:p>
        </w:tc>
        <w:tc>
          <w:tcPr>
            <w:tcW w:w="241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EEF48B1" w14:textId="580CEAB2" w:rsidR="00E660BB" w:rsidRPr="00DB5932" w:rsidRDefault="00E660BB" w:rsidP="009D7407">
            <w:pPr>
              <w:spacing w:after="0" w:line="259" w:lineRule="auto"/>
              <w:ind w:right="140"/>
              <w:jc w:val="center"/>
              <w:rPr>
                <w:rFonts w:ascii="Arial Nova Light" w:hAnsi="Arial Nova Light"/>
                <w:sz w:val="18"/>
                <w:szCs w:val="18"/>
              </w:rPr>
            </w:pPr>
            <w:r w:rsidRPr="00DB5932">
              <w:rPr>
                <w:rFonts w:ascii="Arial Nova Light" w:hAnsi="Arial Nova Light"/>
                <w:sz w:val="18"/>
                <w:szCs w:val="18"/>
              </w:rPr>
              <w:t>A partir de las 1</w:t>
            </w:r>
            <w:r w:rsidR="00DB5932" w:rsidRPr="00DB5932">
              <w:rPr>
                <w:rFonts w:ascii="Arial Nova Light" w:hAnsi="Arial Nova Light"/>
                <w:sz w:val="18"/>
                <w:szCs w:val="18"/>
              </w:rPr>
              <w:t>0</w:t>
            </w:r>
            <w:r w:rsidRPr="00DB5932">
              <w:rPr>
                <w:rFonts w:ascii="Arial Nova Light" w:hAnsi="Arial Nova Light"/>
                <w:sz w:val="18"/>
                <w:szCs w:val="18"/>
              </w:rPr>
              <w:t>:30 horas</w:t>
            </w:r>
          </w:p>
        </w:tc>
        <w:tc>
          <w:tcPr>
            <w:tcW w:w="355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CC47A48" w14:textId="3203767D" w:rsidR="00E660BB" w:rsidRPr="00E660BB" w:rsidRDefault="00E660BB" w:rsidP="009D7407">
            <w:pPr>
              <w:spacing w:after="0" w:line="259" w:lineRule="auto"/>
              <w:ind w:right="140"/>
              <w:jc w:val="center"/>
              <w:rPr>
                <w:rFonts w:ascii="Arial Nova Light" w:hAnsi="Arial Nova Light"/>
                <w:sz w:val="18"/>
                <w:szCs w:val="18"/>
                <w:highlight w:val="green"/>
              </w:rPr>
            </w:pPr>
            <w:r w:rsidRPr="00E660BB">
              <w:rPr>
                <w:rFonts w:ascii="Arial Nova Light" w:hAnsi="Arial Nova Light"/>
                <w:sz w:val="18"/>
                <w:szCs w:val="18"/>
              </w:rPr>
              <w:t>En el “</w:t>
            </w:r>
            <w:r w:rsidRPr="00E660BB">
              <w:rPr>
                <w:rFonts w:ascii="Arial Nova Light" w:hAnsi="Arial Nova Light"/>
                <w:b/>
                <w:sz w:val="18"/>
                <w:szCs w:val="18"/>
              </w:rPr>
              <w:t>DOMICILIO” del organismo</w:t>
            </w:r>
            <w:r w:rsidRPr="00E660BB">
              <w:rPr>
                <w:rFonts w:ascii="Arial Nova Light" w:hAnsi="Arial Nova Light"/>
                <w:sz w:val="18"/>
                <w:szCs w:val="18"/>
              </w:rPr>
              <w:t>, e</w:t>
            </w:r>
            <w:r w:rsidRPr="00E660BB">
              <w:rPr>
                <w:rFonts w:ascii="Arial Nova Light" w:hAnsi="Arial Nova Light"/>
                <w:bCs/>
                <w:sz w:val="18"/>
                <w:szCs w:val="18"/>
              </w:rPr>
              <w:t xml:space="preserve">n la sala de </w:t>
            </w:r>
            <w:r w:rsidR="00DB5932" w:rsidRPr="00E660BB">
              <w:rPr>
                <w:rFonts w:ascii="Arial Nova Light" w:hAnsi="Arial Nova Light"/>
                <w:bCs/>
                <w:sz w:val="18"/>
                <w:szCs w:val="18"/>
              </w:rPr>
              <w:t>juntas</w:t>
            </w:r>
            <w:r w:rsidR="00DB5932">
              <w:rPr>
                <w:rFonts w:ascii="Arial Nova Light" w:hAnsi="Arial Nova Light"/>
                <w:sz w:val="18"/>
                <w:szCs w:val="18"/>
              </w:rPr>
              <w:t>, de planta alta.</w:t>
            </w:r>
          </w:p>
        </w:tc>
      </w:tr>
      <w:tr w:rsidR="00E660BB" w:rsidRPr="00E660BB" w14:paraId="23BE7D96" w14:textId="77777777" w:rsidTr="009D7407">
        <w:trPr>
          <w:trHeight w:val="20"/>
          <w:tblHeader/>
        </w:trPr>
        <w:tc>
          <w:tcPr>
            <w:tcW w:w="709" w:type="dxa"/>
            <w:tcBorders>
              <w:top w:val="single" w:sz="4" w:space="0" w:color="666666"/>
              <w:left w:val="single" w:sz="4" w:space="0" w:color="666666"/>
              <w:bottom w:val="single" w:sz="4" w:space="0" w:color="666666"/>
              <w:right w:val="single" w:sz="4" w:space="0" w:color="666666"/>
            </w:tcBorders>
            <w:shd w:val="clear" w:color="auto" w:fill="auto"/>
            <w:vAlign w:val="center"/>
          </w:tcPr>
          <w:p w14:paraId="0A9F7F5F" w14:textId="77777777" w:rsidR="00E660BB" w:rsidRPr="00E660BB" w:rsidRDefault="00E660BB" w:rsidP="009D7407">
            <w:pPr>
              <w:spacing w:after="0" w:line="259" w:lineRule="auto"/>
              <w:ind w:right="44"/>
              <w:jc w:val="center"/>
              <w:rPr>
                <w:rFonts w:ascii="Arial Nova Light" w:hAnsi="Arial Nova Light"/>
                <w:sz w:val="18"/>
                <w:szCs w:val="18"/>
              </w:rPr>
            </w:pPr>
            <w:r w:rsidRPr="00E660BB">
              <w:rPr>
                <w:rFonts w:ascii="Arial Nova Light" w:hAnsi="Arial Nova Light"/>
                <w:sz w:val="18"/>
                <w:szCs w:val="18"/>
              </w:rPr>
              <w:t>5</w:t>
            </w:r>
          </w:p>
        </w:tc>
        <w:tc>
          <w:tcPr>
            <w:tcW w:w="241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3E60ECB" w14:textId="77777777" w:rsidR="00E660BB" w:rsidRPr="00E660BB" w:rsidRDefault="00E660BB" w:rsidP="009D7407">
            <w:pPr>
              <w:spacing w:after="0" w:line="259" w:lineRule="auto"/>
              <w:ind w:right="44"/>
              <w:jc w:val="center"/>
              <w:rPr>
                <w:rFonts w:ascii="Arial Nova Light" w:hAnsi="Arial Nova Light"/>
                <w:sz w:val="18"/>
                <w:szCs w:val="18"/>
              </w:rPr>
            </w:pPr>
            <w:r w:rsidRPr="00E660BB">
              <w:rPr>
                <w:rFonts w:ascii="Arial Nova Light" w:hAnsi="Arial Nova Light"/>
                <w:sz w:val="18"/>
                <w:szCs w:val="18"/>
              </w:rPr>
              <w:t>Registro para la Presentación de Propuestas.</w:t>
            </w:r>
          </w:p>
        </w:tc>
        <w:tc>
          <w:tcPr>
            <w:tcW w:w="240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BD24CD3" w14:textId="77195321" w:rsidR="00E660BB" w:rsidRPr="00DB5932" w:rsidRDefault="00DB5932" w:rsidP="009D7407">
            <w:pPr>
              <w:spacing w:after="0" w:line="259" w:lineRule="auto"/>
              <w:jc w:val="center"/>
              <w:rPr>
                <w:rFonts w:ascii="Arial Nova Light" w:hAnsi="Arial Nova Light"/>
                <w:sz w:val="18"/>
                <w:szCs w:val="18"/>
              </w:rPr>
            </w:pPr>
            <w:r w:rsidRPr="00DB5932">
              <w:rPr>
                <w:rFonts w:ascii="Arial Nova Light" w:hAnsi="Arial Nova Light"/>
                <w:sz w:val="18"/>
                <w:szCs w:val="18"/>
              </w:rPr>
              <w:t>13</w:t>
            </w:r>
            <w:r w:rsidR="00E660BB" w:rsidRPr="00DB5932">
              <w:rPr>
                <w:rFonts w:ascii="Arial Nova Light" w:hAnsi="Arial Nova Light"/>
                <w:sz w:val="18"/>
                <w:szCs w:val="18"/>
              </w:rPr>
              <w:t xml:space="preserve"> de </w:t>
            </w:r>
            <w:r w:rsidRPr="00DB5932">
              <w:rPr>
                <w:rFonts w:ascii="Arial Nova Light" w:hAnsi="Arial Nova Light"/>
                <w:sz w:val="18"/>
                <w:szCs w:val="18"/>
              </w:rPr>
              <w:t>febrero</w:t>
            </w:r>
            <w:r w:rsidR="00E660BB" w:rsidRPr="00DB5932">
              <w:rPr>
                <w:rFonts w:ascii="Arial Nova Light" w:hAnsi="Arial Nova Light"/>
                <w:sz w:val="18"/>
                <w:szCs w:val="18"/>
              </w:rPr>
              <w:t xml:space="preserve"> del 202</w:t>
            </w:r>
            <w:r w:rsidR="00D24DA3" w:rsidRPr="00DB5932">
              <w:rPr>
                <w:rFonts w:ascii="Arial Nova Light" w:hAnsi="Arial Nova Light"/>
                <w:sz w:val="18"/>
                <w:szCs w:val="18"/>
              </w:rPr>
              <w:t>5</w:t>
            </w:r>
          </w:p>
        </w:tc>
        <w:tc>
          <w:tcPr>
            <w:tcW w:w="241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DDA14A4" w14:textId="2B002CC2" w:rsidR="00E660BB" w:rsidRPr="00DB5932" w:rsidRDefault="00E660BB" w:rsidP="009D7407">
            <w:pPr>
              <w:spacing w:after="0" w:line="259" w:lineRule="auto"/>
              <w:ind w:right="140"/>
              <w:jc w:val="center"/>
              <w:rPr>
                <w:rFonts w:ascii="Arial Nova Light" w:hAnsi="Arial Nova Light"/>
                <w:sz w:val="18"/>
                <w:szCs w:val="18"/>
              </w:rPr>
            </w:pPr>
            <w:r w:rsidRPr="00DB5932">
              <w:rPr>
                <w:rFonts w:ascii="Arial Nova Light" w:hAnsi="Arial Nova Light"/>
                <w:sz w:val="18"/>
                <w:szCs w:val="18"/>
              </w:rPr>
              <w:t>De las 1</w:t>
            </w:r>
            <w:r w:rsidR="00DB5932" w:rsidRPr="00DB5932">
              <w:rPr>
                <w:rFonts w:ascii="Arial Nova Light" w:hAnsi="Arial Nova Light"/>
                <w:sz w:val="18"/>
                <w:szCs w:val="18"/>
              </w:rPr>
              <w:t>2</w:t>
            </w:r>
            <w:r w:rsidRPr="00DB5932">
              <w:rPr>
                <w:rFonts w:ascii="Arial Nova Light" w:hAnsi="Arial Nova Light"/>
                <w:sz w:val="18"/>
                <w:szCs w:val="18"/>
              </w:rPr>
              <w:t>:</w:t>
            </w:r>
            <w:r w:rsidR="00DB5932" w:rsidRPr="00DB5932">
              <w:rPr>
                <w:rFonts w:ascii="Arial Nova Light" w:hAnsi="Arial Nova Light"/>
                <w:sz w:val="18"/>
                <w:szCs w:val="18"/>
              </w:rPr>
              <w:t>40</w:t>
            </w:r>
            <w:r w:rsidRPr="00DB5932">
              <w:rPr>
                <w:rFonts w:ascii="Arial Nova Light" w:hAnsi="Arial Nova Light"/>
                <w:sz w:val="18"/>
                <w:szCs w:val="18"/>
              </w:rPr>
              <w:t xml:space="preserve"> a las 1</w:t>
            </w:r>
            <w:r w:rsidR="00DB5932" w:rsidRPr="00DB5932">
              <w:rPr>
                <w:rFonts w:ascii="Arial Nova Light" w:hAnsi="Arial Nova Light"/>
                <w:sz w:val="18"/>
                <w:szCs w:val="18"/>
              </w:rPr>
              <w:t>3</w:t>
            </w:r>
            <w:r w:rsidRPr="00DB5932">
              <w:rPr>
                <w:rFonts w:ascii="Arial Nova Light" w:hAnsi="Arial Nova Light"/>
                <w:sz w:val="18"/>
                <w:szCs w:val="18"/>
              </w:rPr>
              <w:t>:</w:t>
            </w:r>
            <w:r w:rsidR="00DB5932" w:rsidRPr="00DB5932">
              <w:rPr>
                <w:rFonts w:ascii="Arial Nova Light" w:hAnsi="Arial Nova Light"/>
                <w:sz w:val="18"/>
                <w:szCs w:val="18"/>
              </w:rPr>
              <w:t>0</w:t>
            </w:r>
            <w:r w:rsidRPr="00DB5932">
              <w:rPr>
                <w:rFonts w:ascii="Arial Nova Light" w:hAnsi="Arial Nova Light"/>
                <w:sz w:val="18"/>
                <w:szCs w:val="18"/>
              </w:rPr>
              <w:t>9 Horas</w:t>
            </w:r>
          </w:p>
        </w:tc>
        <w:tc>
          <w:tcPr>
            <w:tcW w:w="355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256B731" w14:textId="1571667F" w:rsidR="00E660BB" w:rsidRPr="00E660BB" w:rsidRDefault="00E660BB" w:rsidP="009D7407">
            <w:pPr>
              <w:spacing w:after="0" w:line="259" w:lineRule="auto"/>
              <w:ind w:right="140"/>
              <w:jc w:val="center"/>
              <w:rPr>
                <w:rFonts w:ascii="Arial Nova Light" w:hAnsi="Arial Nova Light"/>
                <w:sz w:val="18"/>
                <w:szCs w:val="18"/>
              </w:rPr>
            </w:pPr>
            <w:r w:rsidRPr="00E660BB">
              <w:rPr>
                <w:rFonts w:ascii="Arial Nova Light" w:hAnsi="Arial Nova Light"/>
                <w:sz w:val="18"/>
                <w:szCs w:val="18"/>
              </w:rPr>
              <w:t>En el “</w:t>
            </w:r>
            <w:r w:rsidRPr="00E660BB">
              <w:rPr>
                <w:rFonts w:ascii="Arial Nova Light" w:hAnsi="Arial Nova Light"/>
                <w:b/>
                <w:sz w:val="18"/>
                <w:szCs w:val="18"/>
              </w:rPr>
              <w:t xml:space="preserve">DOMICILIO” del </w:t>
            </w:r>
            <w:r w:rsidR="00DB5932" w:rsidRPr="00E660BB">
              <w:rPr>
                <w:rFonts w:ascii="Arial Nova Light" w:hAnsi="Arial Nova Light"/>
                <w:b/>
                <w:sz w:val="18"/>
                <w:szCs w:val="18"/>
              </w:rPr>
              <w:t>organismo, en</w:t>
            </w:r>
            <w:r w:rsidRPr="00E660BB">
              <w:rPr>
                <w:rFonts w:ascii="Arial Nova Light" w:hAnsi="Arial Nova Light"/>
                <w:bCs/>
                <w:sz w:val="18"/>
                <w:szCs w:val="18"/>
              </w:rPr>
              <w:t xml:space="preserve"> la sala de juntas</w:t>
            </w:r>
            <w:r w:rsidR="00DB5932">
              <w:rPr>
                <w:rFonts w:ascii="Arial Nova Light" w:hAnsi="Arial Nova Light"/>
                <w:bCs/>
                <w:sz w:val="18"/>
                <w:szCs w:val="18"/>
              </w:rPr>
              <w:t>, de planta alta</w:t>
            </w:r>
            <w:r w:rsidRPr="00E660BB">
              <w:rPr>
                <w:rFonts w:ascii="Arial Nova Light" w:hAnsi="Arial Nova Light"/>
                <w:sz w:val="18"/>
                <w:szCs w:val="18"/>
              </w:rPr>
              <w:t>.</w:t>
            </w:r>
          </w:p>
        </w:tc>
      </w:tr>
      <w:tr w:rsidR="00E660BB" w:rsidRPr="00E660BB" w14:paraId="0803C344" w14:textId="77777777" w:rsidTr="009D7407">
        <w:trPr>
          <w:trHeight w:val="20"/>
          <w:tblHeader/>
        </w:trPr>
        <w:tc>
          <w:tcPr>
            <w:tcW w:w="709"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DE4B277" w14:textId="77777777" w:rsidR="00E660BB" w:rsidRPr="00E660BB" w:rsidRDefault="00E660BB" w:rsidP="009D7407">
            <w:pPr>
              <w:spacing w:after="0" w:line="259" w:lineRule="auto"/>
              <w:ind w:right="44"/>
              <w:jc w:val="center"/>
              <w:rPr>
                <w:rFonts w:ascii="Arial Nova Light" w:hAnsi="Arial Nova Light"/>
                <w:sz w:val="18"/>
                <w:szCs w:val="18"/>
              </w:rPr>
            </w:pPr>
            <w:r w:rsidRPr="00E660BB">
              <w:rPr>
                <w:rFonts w:ascii="Arial Nova Light" w:hAnsi="Arial Nova Light"/>
                <w:sz w:val="18"/>
                <w:szCs w:val="18"/>
              </w:rPr>
              <w:t>6</w:t>
            </w:r>
          </w:p>
        </w:tc>
        <w:tc>
          <w:tcPr>
            <w:tcW w:w="241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99F6A4E" w14:textId="77777777" w:rsidR="00E660BB" w:rsidRPr="00E660BB" w:rsidRDefault="00E660BB" w:rsidP="009D7407">
            <w:pPr>
              <w:spacing w:after="0" w:line="259" w:lineRule="auto"/>
              <w:ind w:right="44"/>
              <w:jc w:val="center"/>
              <w:rPr>
                <w:rFonts w:ascii="Arial Nova Light" w:hAnsi="Arial Nova Light"/>
                <w:sz w:val="18"/>
                <w:szCs w:val="18"/>
              </w:rPr>
            </w:pPr>
            <w:r w:rsidRPr="00E660BB">
              <w:rPr>
                <w:rFonts w:ascii="Arial Nova Light" w:hAnsi="Arial Nova Light"/>
                <w:sz w:val="18"/>
                <w:szCs w:val="18"/>
              </w:rPr>
              <w:t>Presentación y Apertura de propuestas.</w:t>
            </w:r>
          </w:p>
        </w:tc>
        <w:tc>
          <w:tcPr>
            <w:tcW w:w="240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3BDFB77" w14:textId="2F265F3E" w:rsidR="00E660BB" w:rsidRPr="00DB5932" w:rsidRDefault="00DB5932" w:rsidP="009D7407">
            <w:pPr>
              <w:spacing w:after="0" w:line="259" w:lineRule="auto"/>
              <w:jc w:val="center"/>
              <w:rPr>
                <w:rFonts w:ascii="Arial Nova Light" w:hAnsi="Arial Nova Light"/>
                <w:sz w:val="18"/>
                <w:szCs w:val="18"/>
              </w:rPr>
            </w:pPr>
            <w:r w:rsidRPr="00DB5932">
              <w:rPr>
                <w:rFonts w:ascii="Arial Nova Light" w:hAnsi="Arial Nova Light"/>
                <w:sz w:val="18"/>
                <w:szCs w:val="18"/>
              </w:rPr>
              <w:t>13</w:t>
            </w:r>
            <w:r w:rsidR="00E660BB" w:rsidRPr="00DB5932">
              <w:rPr>
                <w:rFonts w:ascii="Arial Nova Light" w:hAnsi="Arial Nova Light"/>
                <w:sz w:val="18"/>
                <w:szCs w:val="18"/>
              </w:rPr>
              <w:t xml:space="preserve"> de </w:t>
            </w:r>
            <w:r w:rsidRPr="00DB5932">
              <w:rPr>
                <w:rFonts w:ascii="Arial Nova Light" w:hAnsi="Arial Nova Light"/>
                <w:sz w:val="18"/>
                <w:szCs w:val="18"/>
              </w:rPr>
              <w:t>febrero</w:t>
            </w:r>
            <w:r w:rsidR="00E660BB" w:rsidRPr="00DB5932">
              <w:rPr>
                <w:rFonts w:ascii="Arial Nova Light" w:hAnsi="Arial Nova Light"/>
                <w:sz w:val="18"/>
                <w:szCs w:val="18"/>
              </w:rPr>
              <w:t xml:space="preserve"> del 202</w:t>
            </w:r>
            <w:r w:rsidR="00D24DA3" w:rsidRPr="00DB5932">
              <w:rPr>
                <w:rFonts w:ascii="Arial Nova Light" w:hAnsi="Arial Nova Light"/>
                <w:sz w:val="18"/>
                <w:szCs w:val="18"/>
              </w:rPr>
              <w:t>5</w:t>
            </w:r>
          </w:p>
        </w:tc>
        <w:tc>
          <w:tcPr>
            <w:tcW w:w="241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A64E8DD" w14:textId="59463CDD" w:rsidR="00E660BB" w:rsidRPr="00DB5932" w:rsidRDefault="00E660BB" w:rsidP="009D7407">
            <w:pPr>
              <w:spacing w:after="0" w:line="259" w:lineRule="auto"/>
              <w:ind w:right="140"/>
              <w:jc w:val="center"/>
              <w:rPr>
                <w:rFonts w:ascii="Arial Nova Light" w:hAnsi="Arial Nova Light"/>
                <w:sz w:val="18"/>
                <w:szCs w:val="18"/>
              </w:rPr>
            </w:pPr>
            <w:r w:rsidRPr="00DB5932">
              <w:rPr>
                <w:rFonts w:ascii="Arial Nova Light" w:hAnsi="Arial Nova Light"/>
                <w:sz w:val="18"/>
                <w:szCs w:val="18"/>
              </w:rPr>
              <w:t>A partir de las 1</w:t>
            </w:r>
            <w:r w:rsidR="00DB5932" w:rsidRPr="00DB5932">
              <w:rPr>
                <w:rFonts w:ascii="Arial Nova Light" w:hAnsi="Arial Nova Light"/>
                <w:sz w:val="18"/>
                <w:szCs w:val="18"/>
              </w:rPr>
              <w:t>3</w:t>
            </w:r>
            <w:r w:rsidRPr="00DB5932">
              <w:rPr>
                <w:rFonts w:ascii="Arial Nova Light" w:hAnsi="Arial Nova Light"/>
                <w:sz w:val="18"/>
                <w:szCs w:val="18"/>
              </w:rPr>
              <w:t>:</w:t>
            </w:r>
            <w:r w:rsidR="00DB5932" w:rsidRPr="00DB5932">
              <w:rPr>
                <w:rFonts w:ascii="Arial Nova Light" w:hAnsi="Arial Nova Light"/>
                <w:sz w:val="18"/>
                <w:szCs w:val="18"/>
              </w:rPr>
              <w:t>10</w:t>
            </w:r>
            <w:r w:rsidRPr="00DB5932">
              <w:rPr>
                <w:rFonts w:ascii="Arial Nova Light" w:hAnsi="Arial Nova Light"/>
                <w:sz w:val="18"/>
                <w:szCs w:val="18"/>
              </w:rPr>
              <w:t xml:space="preserve"> horas</w:t>
            </w:r>
          </w:p>
        </w:tc>
        <w:tc>
          <w:tcPr>
            <w:tcW w:w="355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C461796" w14:textId="02EF1EFA" w:rsidR="00E660BB" w:rsidRPr="00E660BB" w:rsidRDefault="00E660BB" w:rsidP="009D7407">
            <w:pPr>
              <w:spacing w:after="0" w:line="259" w:lineRule="auto"/>
              <w:ind w:right="140"/>
              <w:jc w:val="center"/>
              <w:rPr>
                <w:rFonts w:ascii="Arial Nova Light" w:hAnsi="Arial Nova Light"/>
                <w:sz w:val="18"/>
                <w:szCs w:val="18"/>
              </w:rPr>
            </w:pPr>
            <w:r w:rsidRPr="00E660BB">
              <w:rPr>
                <w:rFonts w:ascii="Arial Nova Light" w:hAnsi="Arial Nova Light"/>
                <w:sz w:val="18"/>
                <w:szCs w:val="18"/>
              </w:rPr>
              <w:t>En el “</w:t>
            </w:r>
            <w:r w:rsidRPr="00E660BB">
              <w:rPr>
                <w:rFonts w:ascii="Arial Nova Light" w:hAnsi="Arial Nova Light"/>
                <w:b/>
                <w:sz w:val="18"/>
                <w:szCs w:val="18"/>
              </w:rPr>
              <w:t xml:space="preserve">DOMICILIO” del organismo, </w:t>
            </w:r>
            <w:r w:rsidRPr="00E660BB">
              <w:rPr>
                <w:rFonts w:ascii="Arial Nova Light" w:hAnsi="Arial Nova Light"/>
                <w:bCs/>
                <w:sz w:val="18"/>
                <w:szCs w:val="18"/>
              </w:rPr>
              <w:t>en la sala de juntas</w:t>
            </w:r>
            <w:r w:rsidR="00DB5932">
              <w:rPr>
                <w:rFonts w:ascii="Arial Nova Light" w:hAnsi="Arial Nova Light"/>
                <w:sz w:val="18"/>
                <w:szCs w:val="18"/>
              </w:rPr>
              <w:t>, de planta alta</w:t>
            </w:r>
          </w:p>
        </w:tc>
      </w:tr>
      <w:tr w:rsidR="00E660BB" w:rsidRPr="00E660BB" w14:paraId="295CE0A2" w14:textId="77777777" w:rsidTr="009D7407">
        <w:trPr>
          <w:trHeight w:val="20"/>
          <w:tblHeader/>
        </w:trPr>
        <w:tc>
          <w:tcPr>
            <w:tcW w:w="709" w:type="dxa"/>
            <w:tcBorders>
              <w:top w:val="single" w:sz="4" w:space="0" w:color="666666"/>
              <w:left w:val="single" w:sz="4" w:space="0" w:color="666666"/>
              <w:bottom w:val="single" w:sz="4" w:space="0" w:color="666666"/>
              <w:right w:val="single" w:sz="4" w:space="0" w:color="666666"/>
            </w:tcBorders>
            <w:shd w:val="clear" w:color="auto" w:fill="auto"/>
            <w:vAlign w:val="center"/>
          </w:tcPr>
          <w:p w14:paraId="1366BF27" w14:textId="77777777" w:rsidR="00E660BB" w:rsidRPr="00E660BB" w:rsidRDefault="00E660BB" w:rsidP="009D7407">
            <w:pPr>
              <w:spacing w:after="0" w:line="259" w:lineRule="auto"/>
              <w:ind w:right="44"/>
              <w:jc w:val="center"/>
              <w:rPr>
                <w:rFonts w:ascii="Arial Nova Light" w:hAnsi="Arial Nova Light"/>
                <w:bCs/>
                <w:sz w:val="18"/>
                <w:szCs w:val="18"/>
              </w:rPr>
            </w:pPr>
            <w:r w:rsidRPr="00E660BB">
              <w:rPr>
                <w:rFonts w:ascii="Arial Nova Light" w:hAnsi="Arial Nova Light"/>
                <w:bCs/>
                <w:sz w:val="18"/>
                <w:szCs w:val="18"/>
              </w:rPr>
              <w:t>7</w:t>
            </w:r>
          </w:p>
        </w:tc>
        <w:tc>
          <w:tcPr>
            <w:tcW w:w="2411"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7BFFE87" w14:textId="77777777" w:rsidR="00E660BB" w:rsidRPr="00E660BB" w:rsidRDefault="00E660BB" w:rsidP="009D7407">
            <w:pPr>
              <w:spacing w:after="0" w:line="259" w:lineRule="auto"/>
              <w:ind w:right="44"/>
              <w:jc w:val="center"/>
              <w:rPr>
                <w:rFonts w:ascii="Arial Nova Light" w:hAnsi="Arial Nova Light"/>
                <w:sz w:val="18"/>
                <w:szCs w:val="18"/>
              </w:rPr>
            </w:pPr>
            <w:r w:rsidRPr="00E660BB">
              <w:rPr>
                <w:rFonts w:ascii="Arial Nova Light" w:hAnsi="Arial Nova Light"/>
                <w:b/>
                <w:sz w:val="18"/>
                <w:szCs w:val="18"/>
              </w:rPr>
              <w:t>“FALLO”</w:t>
            </w:r>
          </w:p>
        </w:tc>
        <w:tc>
          <w:tcPr>
            <w:tcW w:w="2409"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B946632" w14:textId="462D0E36" w:rsidR="00E660BB" w:rsidRPr="00DB5932" w:rsidRDefault="00DB5932" w:rsidP="009D7407">
            <w:pPr>
              <w:spacing w:after="0" w:line="259" w:lineRule="auto"/>
              <w:ind w:right="140"/>
              <w:jc w:val="center"/>
              <w:rPr>
                <w:rFonts w:ascii="Arial Nova Light" w:hAnsi="Arial Nova Light"/>
                <w:sz w:val="18"/>
                <w:szCs w:val="18"/>
              </w:rPr>
            </w:pPr>
            <w:r w:rsidRPr="00DB5932">
              <w:rPr>
                <w:rFonts w:ascii="Arial Nova Light" w:hAnsi="Arial Nova Light"/>
                <w:sz w:val="18"/>
                <w:szCs w:val="18"/>
              </w:rPr>
              <w:t>20 de febrero del 2025</w:t>
            </w:r>
          </w:p>
        </w:tc>
        <w:tc>
          <w:tcPr>
            <w:tcW w:w="241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216E3F" w14:textId="1D09213B" w:rsidR="00E660BB" w:rsidRPr="00DB5932" w:rsidRDefault="00E660BB" w:rsidP="009D7407">
            <w:pPr>
              <w:spacing w:after="0" w:line="259" w:lineRule="auto"/>
              <w:ind w:right="140"/>
              <w:jc w:val="center"/>
              <w:rPr>
                <w:rFonts w:ascii="Arial Nova Light" w:hAnsi="Arial Nova Light"/>
                <w:sz w:val="18"/>
                <w:szCs w:val="18"/>
              </w:rPr>
            </w:pPr>
            <w:r w:rsidRPr="00DB5932">
              <w:rPr>
                <w:rFonts w:ascii="Arial Nova Light" w:hAnsi="Arial Nova Light"/>
                <w:sz w:val="18"/>
                <w:szCs w:val="18"/>
              </w:rPr>
              <w:t>A partir de las 1</w:t>
            </w:r>
            <w:r w:rsidR="00DB5932" w:rsidRPr="00DB5932">
              <w:rPr>
                <w:rFonts w:ascii="Arial Nova Light" w:hAnsi="Arial Nova Light"/>
                <w:sz w:val="18"/>
                <w:szCs w:val="18"/>
              </w:rPr>
              <w:t>3</w:t>
            </w:r>
            <w:r w:rsidRPr="00DB5932">
              <w:rPr>
                <w:rFonts w:ascii="Arial Nova Light" w:hAnsi="Arial Nova Light"/>
                <w:sz w:val="18"/>
                <w:szCs w:val="18"/>
              </w:rPr>
              <w:t>:0 horas</w:t>
            </w:r>
          </w:p>
        </w:tc>
        <w:tc>
          <w:tcPr>
            <w:tcW w:w="3550"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88F37CE" w14:textId="78359AF1" w:rsidR="00E660BB" w:rsidRPr="00E660BB" w:rsidRDefault="00E660BB" w:rsidP="009D7407">
            <w:pPr>
              <w:spacing w:after="0" w:line="259" w:lineRule="auto"/>
              <w:ind w:right="140"/>
              <w:jc w:val="center"/>
              <w:rPr>
                <w:rFonts w:ascii="Arial Nova Light" w:hAnsi="Arial Nova Light"/>
                <w:sz w:val="18"/>
                <w:szCs w:val="18"/>
              </w:rPr>
            </w:pPr>
            <w:r w:rsidRPr="00E660BB">
              <w:rPr>
                <w:rFonts w:ascii="Arial Nova Light" w:hAnsi="Arial Nova Light"/>
                <w:sz w:val="18"/>
                <w:szCs w:val="18"/>
              </w:rPr>
              <w:t xml:space="preserve">En el </w:t>
            </w:r>
            <w:r w:rsidRPr="00E660BB">
              <w:rPr>
                <w:rFonts w:ascii="Arial Nova Light" w:hAnsi="Arial Nova Light"/>
                <w:b/>
                <w:bCs/>
                <w:sz w:val="18"/>
                <w:szCs w:val="18"/>
              </w:rPr>
              <w:t xml:space="preserve">“DOMICILIO” del organismo, </w:t>
            </w:r>
            <w:r w:rsidRPr="00E660BB">
              <w:rPr>
                <w:rFonts w:ascii="Arial Nova Light" w:hAnsi="Arial Nova Light"/>
                <w:bCs/>
                <w:sz w:val="18"/>
                <w:szCs w:val="18"/>
              </w:rPr>
              <w:t>en la sala de juntas</w:t>
            </w:r>
            <w:r w:rsidR="00DB5932">
              <w:rPr>
                <w:rFonts w:ascii="Arial Nova Light" w:hAnsi="Arial Nova Light"/>
                <w:sz w:val="18"/>
                <w:szCs w:val="18"/>
              </w:rPr>
              <w:t>, de planta alta.</w:t>
            </w:r>
          </w:p>
        </w:tc>
      </w:tr>
    </w:tbl>
    <w:p w14:paraId="564B1F65" w14:textId="77777777" w:rsidR="001609B5" w:rsidRPr="00526852" w:rsidRDefault="001609B5" w:rsidP="00253564">
      <w:pPr>
        <w:spacing w:after="0" w:line="259" w:lineRule="auto"/>
        <w:ind w:right="140"/>
        <w:rPr>
          <w:rFonts w:ascii="Arial Nova Light" w:hAnsi="Arial Nova Light"/>
          <w:b/>
          <w:color w:val="000000"/>
          <w:sz w:val="20"/>
          <w:szCs w:val="20"/>
        </w:rPr>
      </w:pPr>
    </w:p>
    <w:p w14:paraId="4F7AE2F4" w14:textId="77777777" w:rsidR="00B94EAD" w:rsidRPr="00526852" w:rsidRDefault="00B94EAD" w:rsidP="003C2384">
      <w:pPr>
        <w:pBdr>
          <w:top w:val="nil"/>
          <w:left w:val="nil"/>
          <w:bottom w:val="nil"/>
          <w:right w:val="nil"/>
          <w:between w:val="nil"/>
        </w:pBdr>
        <w:spacing w:after="0" w:line="259" w:lineRule="auto"/>
        <w:ind w:right="140"/>
        <w:rPr>
          <w:rFonts w:ascii="Arial Nova Light" w:hAnsi="Arial Nova Light"/>
          <w:color w:val="000000"/>
          <w:sz w:val="20"/>
          <w:szCs w:val="20"/>
        </w:rPr>
      </w:pPr>
    </w:p>
    <w:p w14:paraId="0BAFD8C7" w14:textId="10049163" w:rsidR="00C31030" w:rsidRPr="00526852" w:rsidRDefault="00421834" w:rsidP="00620EFB">
      <w:pPr>
        <w:numPr>
          <w:ilvl w:val="0"/>
          <w:numId w:val="1"/>
        </w:numPr>
        <w:pBdr>
          <w:top w:val="nil"/>
          <w:left w:val="nil"/>
          <w:bottom w:val="nil"/>
          <w:right w:val="nil"/>
          <w:between w:val="nil"/>
        </w:pBdr>
        <w:spacing w:after="0" w:line="259" w:lineRule="auto"/>
        <w:ind w:right="140"/>
        <w:rPr>
          <w:rFonts w:ascii="Arial Nova Light" w:hAnsi="Arial Nova Light"/>
          <w:color w:val="000000"/>
          <w:sz w:val="20"/>
          <w:szCs w:val="20"/>
        </w:rPr>
      </w:pPr>
      <w:r w:rsidRPr="00526852">
        <w:rPr>
          <w:rFonts w:ascii="Arial Nova Light" w:hAnsi="Arial Nova Light"/>
          <w:b/>
          <w:color w:val="000000"/>
          <w:sz w:val="20"/>
          <w:szCs w:val="20"/>
        </w:rPr>
        <w:lastRenderedPageBreak/>
        <w:t>OBJETO</w:t>
      </w:r>
      <w:r w:rsidR="006155AE" w:rsidRPr="00526852">
        <w:rPr>
          <w:rFonts w:ascii="Arial Nova Light" w:hAnsi="Arial Nova Light"/>
          <w:b/>
          <w:color w:val="000000"/>
          <w:sz w:val="20"/>
          <w:szCs w:val="20"/>
        </w:rPr>
        <w:t>.</w:t>
      </w:r>
    </w:p>
    <w:p w14:paraId="6BEFF56E" w14:textId="77777777" w:rsidR="00421834" w:rsidRPr="00526852" w:rsidRDefault="00421834" w:rsidP="00800D68">
      <w:pPr>
        <w:spacing w:after="0" w:line="259" w:lineRule="auto"/>
        <w:ind w:right="140"/>
        <w:jc w:val="both"/>
        <w:rPr>
          <w:rFonts w:ascii="Arial Nova Light" w:hAnsi="Arial Nova Light"/>
          <w:color w:val="000000"/>
          <w:sz w:val="20"/>
          <w:szCs w:val="20"/>
        </w:rPr>
      </w:pPr>
      <w:bookmarkStart w:id="2" w:name="_heading=h.4d34og8" w:colFirst="0" w:colLast="0"/>
      <w:bookmarkEnd w:id="2"/>
    </w:p>
    <w:p w14:paraId="741C131F" w14:textId="2E77D25E" w:rsidR="00C31030" w:rsidRDefault="006155AE" w:rsidP="00800D68">
      <w:pPr>
        <w:spacing w:after="0" w:line="259" w:lineRule="auto"/>
        <w:ind w:right="140"/>
        <w:jc w:val="both"/>
        <w:rPr>
          <w:rFonts w:ascii="Arial Nova Light" w:hAnsi="Arial Nova Light"/>
          <w:color w:val="000000"/>
          <w:sz w:val="20"/>
          <w:szCs w:val="20"/>
        </w:rPr>
      </w:pPr>
      <w:r w:rsidRPr="00E660BB">
        <w:rPr>
          <w:rFonts w:ascii="Arial Nova Light" w:hAnsi="Arial Nova Light"/>
          <w:color w:val="000000"/>
          <w:sz w:val="20"/>
          <w:szCs w:val="20"/>
        </w:rPr>
        <w:t>El objeto del presente procedimiento es</w:t>
      </w:r>
      <w:r w:rsidR="001609B5" w:rsidRPr="00E660BB">
        <w:rPr>
          <w:rFonts w:ascii="Arial Nova Light" w:hAnsi="Arial Nova Light"/>
          <w:color w:val="000000"/>
          <w:sz w:val="20"/>
          <w:szCs w:val="20"/>
        </w:rPr>
        <w:t xml:space="preserve"> necesario</w:t>
      </w:r>
      <w:r w:rsidR="001609B5" w:rsidRPr="00E660BB">
        <w:rPr>
          <w:rFonts w:ascii="Arial Nova Light" w:hAnsi="Arial Nova Light"/>
          <w:sz w:val="20"/>
          <w:szCs w:val="20"/>
        </w:rPr>
        <w:t xml:space="preserve"> </w:t>
      </w:r>
      <w:r w:rsidR="001609B5" w:rsidRPr="00E660BB">
        <w:rPr>
          <w:rFonts w:ascii="Arial Nova Light" w:hAnsi="Arial Nova Light"/>
          <w:color w:val="000000"/>
          <w:sz w:val="20"/>
          <w:szCs w:val="20"/>
        </w:rPr>
        <w:t xml:space="preserve">para proporcionar el servicio eficiente y de calidad en las diferentes áreas de las oficinas centrales y </w:t>
      </w:r>
      <w:r w:rsidR="00112143" w:rsidRPr="00E660BB">
        <w:rPr>
          <w:rFonts w:ascii="Arial Nova Light" w:hAnsi="Arial Nova Light"/>
          <w:color w:val="000000"/>
          <w:sz w:val="20"/>
          <w:szCs w:val="20"/>
        </w:rPr>
        <w:t>s</w:t>
      </w:r>
      <w:r w:rsidR="001609B5" w:rsidRPr="00E660BB">
        <w:rPr>
          <w:rFonts w:ascii="Arial Nova Light" w:hAnsi="Arial Nova Light"/>
          <w:color w:val="000000"/>
          <w:sz w:val="20"/>
          <w:szCs w:val="20"/>
        </w:rPr>
        <w:t>edes, con la finalidad de no detener y entorpecer la operatividad del Centro, ya que son muy necesarias para todas y cada una de las actividades que desempeñan el personal.</w:t>
      </w:r>
      <w:r w:rsidR="001609B5" w:rsidRPr="00526852">
        <w:rPr>
          <w:rFonts w:ascii="Arial Nova Light" w:hAnsi="Arial Nova Light"/>
          <w:color w:val="000000"/>
          <w:sz w:val="20"/>
          <w:szCs w:val="20"/>
        </w:rPr>
        <w:t xml:space="preserve"> </w:t>
      </w:r>
      <w:r w:rsidRPr="00526852">
        <w:rPr>
          <w:rFonts w:ascii="Arial Nova Light" w:hAnsi="Arial Nova Light"/>
          <w:color w:val="000000"/>
          <w:sz w:val="20"/>
          <w:szCs w:val="20"/>
        </w:rPr>
        <w:t xml:space="preserve"> </w:t>
      </w:r>
    </w:p>
    <w:p w14:paraId="2EFCFD5C" w14:textId="77777777" w:rsidR="00044F7C" w:rsidRDefault="00044F7C" w:rsidP="00800D68">
      <w:pPr>
        <w:spacing w:after="0" w:line="259" w:lineRule="auto"/>
        <w:ind w:right="140"/>
        <w:jc w:val="both"/>
        <w:rPr>
          <w:rFonts w:ascii="Arial Nova Light" w:hAnsi="Arial Nova Light"/>
          <w:color w:val="000000"/>
          <w:sz w:val="20"/>
          <w:szCs w:val="20"/>
        </w:rPr>
      </w:pPr>
    </w:p>
    <w:p w14:paraId="5234681F" w14:textId="5F9D07C0" w:rsidR="00044F7C" w:rsidRPr="00044F7C" w:rsidRDefault="00044F7C" w:rsidP="00044F7C">
      <w:pPr>
        <w:numPr>
          <w:ilvl w:val="0"/>
          <w:numId w:val="1"/>
        </w:numPr>
        <w:pBdr>
          <w:top w:val="nil"/>
          <w:left w:val="nil"/>
          <w:bottom w:val="nil"/>
          <w:right w:val="nil"/>
          <w:between w:val="nil"/>
        </w:pBdr>
        <w:spacing w:after="0" w:line="259" w:lineRule="auto"/>
        <w:ind w:right="140"/>
        <w:rPr>
          <w:rFonts w:ascii="Arial Nova Light" w:hAnsi="Arial Nova Light"/>
          <w:b/>
          <w:color w:val="000000"/>
          <w:sz w:val="20"/>
          <w:szCs w:val="20"/>
        </w:rPr>
      </w:pPr>
      <w:r w:rsidRPr="00044F7C">
        <w:rPr>
          <w:rFonts w:ascii="Arial Nova Light" w:hAnsi="Arial Nova Light"/>
          <w:b/>
          <w:color w:val="000000"/>
          <w:sz w:val="20"/>
          <w:szCs w:val="20"/>
        </w:rPr>
        <w:t>ESPECIFICACIONES</w:t>
      </w:r>
    </w:p>
    <w:p w14:paraId="3C9C8464" w14:textId="77777777" w:rsidR="00393551" w:rsidRPr="00526852" w:rsidRDefault="00393551" w:rsidP="00800D68">
      <w:pPr>
        <w:spacing w:after="0" w:line="259" w:lineRule="auto"/>
        <w:ind w:right="140"/>
        <w:jc w:val="both"/>
        <w:rPr>
          <w:rFonts w:ascii="Arial Nova Light" w:hAnsi="Arial Nova Light"/>
          <w:color w:val="000000"/>
          <w:sz w:val="20"/>
          <w:szCs w:val="20"/>
        </w:rPr>
      </w:pPr>
    </w:p>
    <w:p w14:paraId="34C796C1" w14:textId="0EBCDF90" w:rsidR="00393551" w:rsidRPr="00526852" w:rsidRDefault="00393551" w:rsidP="00800D68">
      <w:pPr>
        <w:spacing w:after="0" w:line="259" w:lineRule="auto"/>
        <w:ind w:right="140"/>
        <w:jc w:val="both"/>
        <w:rPr>
          <w:rFonts w:ascii="Arial Nova Light" w:hAnsi="Arial Nova Light"/>
          <w:color w:val="000000"/>
          <w:sz w:val="20"/>
          <w:szCs w:val="20"/>
        </w:rPr>
      </w:pPr>
      <w:r w:rsidRPr="00393551">
        <w:rPr>
          <w:rFonts w:ascii="Arial Nova Light" w:hAnsi="Arial Nova Light"/>
          <w:color w:val="000000"/>
          <w:sz w:val="20"/>
          <w:szCs w:val="20"/>
        </w:rPr>
        <w:t>Las propuestas de los “</w:t>
      </w:r>
      <w:r w:rsidRPr="00393551">
        <w:rPr>
          <w:rFonts w:ascii="Arial Nova Light" w:hAnsi="Arial Nova Light"/>
          <w:b/>
          <w:bCs/>
          <w:color w:val="000000"/>
          <w:sz w:val="20"/>
          <w:szCs w:val="20"/>
        </w:rPr>
        <w:t>LICITANTES</w:t>
      </w:r>
      <w:r w:rsidRPr="00393551">
        <w:rPr>
          <w:rFonts w:ascii="Arial Nova Light" w:hAnsi="Arial Nova Light"/>
          <w:color w:val="000000"/>
          <w:sz w:val="20"/>
          <w:szCs w:val="20"/>
        </w:rPr>
        <w:t xml:space="preserve">” deberán sujetarse a lo señalado en el </w:t>
      </w:r>
      <w:r w:rsidRPr="00393551">
        <w:rPr>
          <w:rFonts w:ascii="Arial Nova Light" w:hAnsi="Arial Nova Light"/>
          <w:b/>
          <w:bCs/>
          <w:color w:val="000000"/>
          <w:sz w:val="20"/>
          <w:szCs w:val="20"/>
        </w:rPr>
        <w:t>ANEXO 1 “ESPECIFICACIONES TÉCNICAS”</w:t>
      </w:r>
      <w:r w:rsidRPr="00393551">
        <w:rPr>
          <w:rFonts w:ascii="Arial Nova Light" w:hAnsi="Arial Nova Light"/>
          <w:color w:val="000000"/>
          <w:sz w:val="20"/>
          <w:szCs w:val="20"/>
        </w:rPr>
        <w:t>, que contiene la descripción de las características mínimas señaladas en las presentes bases.</w:t>
      </w:r>
    </w:p>
    <w:p w14:paraId="5DA67FE4" w14:textId="77777777" w:rsidR="00421834" w:rsidRPr="00526852" w:rsidRDefault="00421834" w:rsidP="00800D68">
      <w:pPr>
        <w:spacing w:after="0" w:line="259" w:lineRule="auto"/>
        <w:ind w:right="140"/>
        <w:jc w:val="both"/>
        <w:rPr>
          <w:rFonts w:ascii="Arial Nova Light" w:hAnsi="Arial Nova Light"/>
          <w:color w:val="000000"/>
          <w:sz w:val="20"/>
          <w:szCs w:val="20"/>
        </w:rPr>
      </w:pPr>
    </w:p>
    <w:p w14:paraId="6DF76EB6" w14:textId="77777777" w:rsidR="00421834" w:rsidRPr="00526852" w:rsidRDefault="00421834" w:rsidP="00620EFB">
      <w:pPr>
        <w:numPr>
          <w:ilvl w:val="0"/>
          <w:numId w:val="1"/>
        </w:numPr>
        <w:pBdr>
          <w:top w:val="nil"/>
          <w:left w:val="nil"/>
          <w:bottom w:val="nil"/>
          <w:right w:val="nil"/>
          <w:between w:val="nil"/>
        </w:pBdr>
        <w:spacing w:after="0" w:line="259" w:lineRule="auto"/>
        <w:ind w:right="140"/>
        <w:rPr>
          <w:rFonts w:ascii="Arial Nova Light" w:hAnsi="Arial Nova Light"/>
          <w:b/>
          <w:bCs/>
          <w:color w:val="000000"/>
          <w:sz w:val="20"/>
          <w:szCs w:val="20"/>
        </w:rPr>
      </w:pPr>
      <w:r w:rsidRPr="00526852">
        <w:rPr>
          <w:rFonts w:ascii="Arial Nova Light" w:hAnsi="Arial Nova Light"/>
          <w:b/>
          <w:bCs/>
          <w:color w:val="000000"/>
          <w:sz w:val="20"/>
          <w:szCs w:val="20"/>
        </w:rPr>
        <w:t>REGLAS DE CONTACTO</w:t>
      </w:r>
    </w:p>
    <w:p w14:paraId="485F289D" w14:textId="77777777" w:rsidR="00421834" w:rsidRPr="00526852" w:rsidRDefault="00421834" w:rsidP="00421834">
      <w:pPr>
        <w:pBdr>
          <w:top w:val="nil"/>
          <w:left w:val="nil"/>
          <w:bottom w:val="nil"/>
          <w:right w:val="nil"/>
          <w:between w:val="nil"/>
        </w:pBdr>
        <w:spacing w:after="0" w:line="259" w:lineRule="auto"/>
        <w:ind w:right="140"/>
        <w:rPr>
          <w:rFonts w:ascii="Arial Nova Light" w:hAnsi="Arial Nova Light"/>
          <w:b/>
          <w:bCs/>
          <w:color w:val="000000"/>
          <w:sz w:val="20"/>
          <w:szCs w:val="20"/>
        </w:rPr>
      </w:pPr>
    </w:p>
    <w:p w14:paraId="05A5E97A" w14:textId="77777777" w:rsidR="00421834" w:rsidRPr="00526852" w:rsidRDefault="00421834" w:rsidP="00421834">
      <w:pPr>
        <w:pBdr>
          <w:top w:val="nil"/>
          <w:left w:val="nil"/>
          <w:bottom w:val="nil"/>
          <w:right w:val="nil"/>
          <w:between w:val="nil"/>
        </w:pBdr>
        <w:jc w:val="both"/>
        <w:rPr>
          <w:rFonts w:ascii="Arial Nova Light" w:eastAsia="Arial Narrow" w:hAnsi="Arial Nova Light"/>
          <w:color w:val="000000"/>
          <w:sz w:val="20"/>
          <w:szCs w:val="20"/>
        </w:rPr>
      </w:pPr>
      <w:r w:rsidRPr="00526852">
        <w:rPr>
          <w:rFonts w:ascii="Arial Nova Light" w:eastAsia="Arial Narrow" w:hAnsi="Arial Nova Light"/>
          <w:color w:val="000000"/>
          <w:sz w:val="20"/>
          <w:szCs w:val="20"/>
        </w:rPr>
        <w:t xml:space="preserve">Con motivo de la atención, tramitación y resolución del presente </w:t>
      </w:r>
      <w:r w:rsidRPr="00526852">
        <w:rPr>
          <w:rFonts w:ascii="Arial Nova Light" w:eastAsia="Arial Narrow" w:hAnsi="Arial Nova Light"/>
          <w:b/>
          <w:color w:val="000000"/>
          <w:sz w:val="20"/>
          <w:szCs w:val="20"/>
        </w:rPr>
        <w:t>“PROCEDIMIENTO DE ADQUISICIÓN”</w:t>
      </w:r>
      <w:r w:rsidRPr="00526852">
        <w:rPr>
          <w:rFonts w:ascii="Arial Nova Light" w:eastAsia="Arial Narrow" w:hAnsi="Arial Nova Light"/>
          <w:color w:val="000000"/>
          <w:sz w:val="20"/>
          <w:szCs w:val="20"/>
        </w:rPr>
        <w:t xml:space="preserve"> licitatorio, deberá estarse a lo previsto en el acuerdo emitido por la Contraloría del Estado y publicado el 27 (veintisiete) de enero de 2018 (dos mil dieciocho), en el que se expiden las normas complementarias del </w:t>
      </w:r>
      <w:r w:rsidRPr="00526852">
        <w:rPr>
          <w:rFonts w:ascii="Arial Nova Light" w:eastAsia="Arial Narrow" w:hAnsi="Arial Nova Light"/>
          <w:b/>
          <w:color w:val="000000"/>
          <w:sz w:val="20"/>
          <w:szCs w:val="20"/>
        </w:rPr>
        <w:t>“PROTOCOLO”</w:t>
      </w:r>
      <w:r w:rsidRPr="00526852">
        <w:rPr>
          <w:rFonts w:ascii="Arial Nova Light" w:eastAsia="Arial Narrow" w:hAnsi="Arial Nova Light"/>
          <w:color w:val="000000"/>
          <w:sz w:val="20"/>
          <w:szCs w:val="20"/>
        </w:rPr>
        <w:t xml:space="preserve"> de actuación de los Servidores Públicos en materia de contrataciones públicas, referentes a las reglas de contacto, al sistema de registro de vínculos y relaciones y de declaraciones de integridad y no colusión, conforme a los siguientes puntos:</w:t>
      </w:r>
    </w:p>
    <w:p w14:paraId="48FAAA03" w14:textId="77777777" w:rsidR="00421834" w:rsidRPr="00526852" w:rsidRDefault="00421834" w:rsidP="00620EFB">
      <w:pPr>
        <w:numPr>
          <w:ilvl w:val="0"/>
          <w:numId w:val="2"/>
        </w:numPr>
        <w:pBdr>
          <w:top w:val="nil"/>
          <w:left w:val="nil"/>
          <w:bottom w:val="nil"/>
          <w:right w:val="nil"/>
          <w:between w:val="nil"/>
        </w:pBdr>
        <w:spacing w:after="0" w:line="240" w:lineRule="auto"/>
        <w:ind w:left="284" w:hanging="142"/>
        <w:jc w:val="both"/>
        <w:rPr>
          <w:rFonts w:ascii="Arial Nova Light" w:eastAsia="Arial Narrow" w:hAnsi="Arial Nova Light"/>
          <w:color w:val="000000"/>
          <w:sz w:val="20"/>
          <w:szCs w:val="20"/>
        </w:rPr>
      </w:pPr>
      <w:r w:rsidRPr="00526852">
        <w:rPr>
          <w:rFonts w:ascii="Arial Nova Light" w:eastAsia="Arial Narrow" w:hAnsi="Arial Nova Light"/>
          <w:color w:val="000000"/>
          <w:sz w:val="20"/>
          <w:szCs w:val="20"/>
        </w:rPr>
        <w:t xml:space="preserve">Las obligaciones emanadas de dicho acuerdo pueden ser consultadas en el sitio web </w:t>
      </w:r>
      <w:hyperlink r:id="rId10" w:history="1">
        <w:r w:rsidRPr="00526852">
          <w:rPr>
            <w:rStyle w:val="Hipervnculo"/>
            <w:rFonts w:ascii="Arial Nova Light" w:hAnsi="Arial Nova Light"/>
            <w:sz w:val="20"/>
            <w:szCs w:val="20"/>
          </w:rPr>
          <w:t>https://ce.jalisco.gob.mx/</w:t>
        </w:r>
      </w:hyperlink>
      <w:r w:rsidRPr="00526852">
        <w:rPr>
          <w:rFonts w:ascii="Arial Nova Light" w:eastAsia="Arial Narrow" w:hAnsi="Arial Nova Light"/>
          <w:color w:val="000000"/>
          <w:sz w:val="20"/>
          <w:szCs w:val="20"/>
        </w:rPr>
        <w:t xml:space="preserve">. </w:t>
      </w:r>
    </w:p>
    <w:p w14:paraId="535913E0" w14:textId="77777777" w:rsidR="00421834" w:rsidRDefault="00421834" w:rsidP="00620EFB">
      <w:pPr>
        <w:numPr>
          <w:ilvl w:val="0"/>
          <w:numId w:val="2"/>
        </w:numPr>
        <w:pBdr>
          <w:top w:val="nil"/>
          <w:left w:val="nil"/>
          <w:bottom w:val="nil"/>
          <w:right w:val="nil"/>
          <w:between w:val="nil"/>
        </w:pBdr>
        <w:spacing w:after="0" w:line="240" w:lineRule="auto"/>
        <w:ind w:left="284" w:hanging="142"/>
        <w:jc w:val="both"/>
        <w:rPr>
          <w:rFonts w:ascii="Arial Nova Light" w:eastAsia="Arial Narrow" w:hAnsi="Arial Nova Light"/>
          <w:color w:val="000000"/>
          <w:sz w:val="20"/>
          <w:szCs w:val="20"/>
        </w:rPr>
      </w:pPr>
      <w:r w:rsidRPr="00526852">
        <w:rPr>
          <w:rFonts w:ascii="Arial Nova Light" w:eastAsia="Arial Narrow" w:hAnsi="Arial Nova Light"/>
          <w:color w:val="000000"/>
          <w:sz w:val="20"/>
          <w:szCs w:val="20"/>
        </w:rPr>
        <w:t xml:space="preserve">La interacción generada con motivo de la atención, tramitación y resolución del presente </w:t>
      </w:r>
      <w:r w:rsidRPr="00526852">
        <w:rPr>
          <w:rFonts w:ascii="Arial Nova Light" w:eastAsia="Arial Narrow" w:hAnsi="Arial Nova Light"/>
          <w:b/>
          <w:color w:val="000000"/>
          <w:sz w:val="20"/>
          <w:szCs w:val="20"/>
        </w:rPr>
        <w:t xml:space="preserve">“PROCEDIMIENTO DE ADQUISICIÓN”, </w:t>
      </w:r>
      <w:r w:rsidRPr="00526852">
        <w:rPr>
          <w:rFonts w:ascii="Arial Nova Light" w:eastAsia="Arial Narrow" w:hAnsi="Arial Nova Light"/>
          <w:color w:val="000000"/>
          <w:sz w:val="20"/>
          <w:szCs w:val="20"/>
        </w:rPr>
        <w:t>está sujeta a lo dispuesto en la Ley de Responsabilidades Políticas y Administrativas del Estado de Jalisco, así como en el Código de Ética del Gobierno del Estado.</w:t>
      </w:r>
    </w:p>
    <w:p w14:paraId="6C3C3449" w14:textId="77777777" w:rsidR="0087744F" w:rsidRPr="00526852" w:rsidRDefault="0087744F" w:rsidP="0087744F">
      <w:pPr>
        <w:pBdr>
          <w:top w:val="nil"/>
          <w:left w:val="nil"/>
          <w:bottom w:val="nil"/>
          <w:right w:val="nil"/>
          <w:between w:val="nil"/>
        </w:pBdr>
        <w:spacing w:after="0" w:line="240" w:lineRule="auto"/>
        <w:ind w:left="284"/>
        <w:jc w:val="both"/>
        <w:rPr>
          <w:rFonts w:ascii="Arial Nova Light" w:eastAsia="Arial Narrow" w:hAnsi="Arial Nova Light"/>
          <w:color w:val="000000"/>
          <w:sz w:val="20"/>
          <w:szCs w:val="20"/>
        </w:rPr>
      </w:pPr>
    </w:p>
    <w:p w14:paraId="1B5C499A" w14:textId="77777777" w:rsidR="00421834" w:rsidRPr="00526852" w:rsidRDefault="00421834" w:rsidP="00620EFB">
      <w:pPr>
        <w:numPr>
          <w:ilvl w:val="0"/>
          <w:numId w:val="2"/>
        </w:numPr>
        <w:pBdr>
          <w:top w:val="nil"/>
          <w:left w:val="nil"/>
          <w:bottom w:val="nil"/>
          <w:right w:val="nil"/>
          <w:between w:val="nil"/>
        </w:pBdr>
        <w:spacing w:after="0" w:line="240" w:lineRule="auto"/>
        <w:ind w:left="284" w:hanging="142"/>
        <w:jc w:val="both"/>
        <w:rPr>
          <w:rFonts w:ascii="Arial Nova Light" w:eastAsia="Arial Narrow" w:hAnsi="Arial Nova Light"/>
          <w:color w:val="000000"/>
          <w:sz w:val="20"/>
          <w:szCs w:val="20"/>
        </w:rPr>
      </w:pPr>
      <w:r w:rsidRPr="00526852">
        <w:rPr>
          <w:rFonts w:ascii="Arial Nova Light" w:eastAsia="Arial Narrow" w:hAnsi="Arial Nova Light"/>
          <w:color w:val="000000"/>
          <w:sz w:val="20"/>
          <w:szCs w:val="20"/>
        </w:rPr>
        <w:t>Para efectos de promover las mejores prácticas en materia de combate a la corrupción, las comunicaciones telefónicas, las reuniones, visitas y actos públicos podrán ser grabados o video grabados de ser el caso.</w:t>
      </w:r>
    </w:p>
    <w:p w14:paraId="3E804886" w14:textId="77777777" w:rsidR="00421834" w:rsidRDefault="00421834" w:rsidP="00421834">
      <w:pPr>
        <w:pBdr>
          <w:top w:val="nil"/>
          <w:left w:val="nil"/>
          <w:bottom w:val="nil"/>
          <w:right w:val="nil"/>
          <w:between w:val="nil"/>
        </w:pBdr>
        <w:spacing w:after="0" w:line="240" w:lineRule="auto"/>
        <w:ind w:left="284" w:hanging="142"/>
        <w:jc w:val="both"/>
        <w:rPr>
          <w:rFonts w:ascii="Arial Nova Light" w:eastAsia="Arial Narrow" w:hAnsi="Arial Nova Light"/>
          <w:sz w:val="20"/>
          <w:szCs w:val="20"/>
        </w:rPr>
      </w:pPr>
      <w:r w:rsidRPr="00526852">
        <w:rPr>
          <w:rFonts w:ascii="Arial Nova Light" w:eastAsia="Arial Narrow" w:hAnsi="Arial Nova Light"/>
          <w:color w:val="000000"/>
          <w:sz w:val="20"/>
          <w:szCs w:val="20"/>
        </w:rPr>
        <w:t xml:space="preserve">Todos los correos electrónicos que emitan los servidores públicos relacionados con este </w:t>
      </w:r>
      <w:r w:rsidRPr="00526852">
        <w:rPr>
          <w:rFonts w:ascii="Arial Nova Light" w:eastAsia="Arial Narrow" w:hAnsi="Arial Nova Light"/>
          <w:b/>
          <w:color w:val="000000"/>
          <w:sz w:val="20"/>
          <w:szCs w:val="20"/>
        </w:rPr>
        <w:t xml:space="preserve">“PROCEDIMIENTO DE ADQUISICIÓN” </w:t>
      </w:r>
      <w:r w:rsidRPr="00526852">
        <w:rPr>
          <w:rFonts w:ascii="Arial Nova Light" w:eastAsia="Arial Narrow" w:hAnsi="Arial Nova Light"/>
          <w:color w:val="000000"/>
          <w:sz w:val="20"/>
          <w:szCs w:val="20"/>
        </w:rPr>
        <w:t xml:space="preserve">licitatorio, deberán ser enviados de una cuenta oficial de la </w:t>
      </w:r>
      <w:r w:rsidRPr="00526852">
        <w:rPr>
          <w:rFonts w:ascii="Arial Nova Light" w:eastAsia="Arial Narrow" w:hAnsi="Arial Nova Light"/>
          <w:b/>
          <w:color w:val="000000"/>
          <w:sz w:val="20"/>
          <w:szCs w:val="20"/>
        </w:rPr>
        <w:t>“CONVOCANTE”</w:t>
      </w:r>
      <w:r w:rsidRPr="00526852">
        <w:rPr>
          <w:rFonts w:ascii="Arial Nova Light" w:eastAsia="Arial Narrow" w:hAnsi="Arial Nova Light"/>
          <w:color w:val="000000"/>
          <w:sz w:val="20"/>
          <w:szCs w:val="20"/>
        </w:rPr>
        <w:t xml:space="preserve"> </w:t>
      </w:r>
      <w:hyperlink r:id="rId11" w:history="1">
        <w:r w:rsidRPr="00526852">
          <w:rPr>
            <w:rStyle w:val="Hipervnculo"/>
            <w:rFonts w:ascii="Arial Nova Light" w:hAnsi="Arial Nova Light"/>
            <w:sz w:val="20"/>
            <w:szCs w:val="20"/>
          </w:rPr>
          <w:t>ucc</w:t>
        </w:r>
        <w:r w:rsidRPr="00526852">
          <w:rPr>
            <w:rStyle w:val="Hipervnculo"/>
            <w:rFonts w:ascii="Arial Nova Light" w:eastAsia="Arial Narrow" w:hAnsi="Arial Nova Light"/>
            <w:sz w:val="20"/>
            <w:szCs w:val="20"/>
          </w:rPr>
          <w:t>@ccljalisco.gob.mx</w:t>
        </w:r>
      </w:hyperlink>
      <w:r w:rsidRPr="00526852">
        <w:rPr>
          <w:rFonts w:ascii="Arial Nova Light" w:eastAsia="Arial Narrow" w:hAnsi="Arial Nova Light"/>
          <w:sz w:val="20"/>
          <w:szCs w:val="20"/>
        </w:rPr>
        <w:t xml:space="preserve">. </w:t>
      </w:r>
    </w:p>
    <w:p w14:paraId="391B1ADA" w14:textId="77777777" w:rsidR="0087744F" w:rsidRPr="00526852" w:rsidRDefault="0087744F" w:rsidP="0087744F">
      <w:pPr>
        <w:pBdr>
          <w:top w:val="nil"/>
          <w:left w:val="nil"/>
          <w:bottom w:val="nil"/>
          <w:right w:val="nil"/>
          <w:between w:val="nil"/>
        </w:pBdr>
        <w:spacing w:after="0" w:line="240" w:lineRule="auto"/>
        <w:jc w:val="both"/>
        <w:rPr>
          <w:rFonts w:ascii="Arial Nova Light" w:eastAsia="Arial Narrow" w:hAnsi="Arial Nova Light"/>
          <w:color w:val="000000"/>
          <w:sz w:val="20"/>
          <w:szCs w:val="20"/>
        </w:rPr>
      </w:pPr>
    </w:p>
    <w:p w14:paraId="5A6B23A1" w14:textId="77777777" w:rsidR="00421834" w:rsidRDefault="00421834" w:rsidP="00620EFB">
      <w:pPr>
        <w:pStyle w:val="Prrafodelista"/>
        <w:numPr>
          <w:ilvl w:val="0"/>
          <w:numId w:val="2"/>
        </w:numPr>
        <w:pBdr>
          <w:top w:val="nil"/>
          <w:left w:val="nil"/>
          <w:bottom w:val="nil"/>
          <w:right w:val="nil"/>
          <w:between w:val="nil"/>
        </w:pBdr>
        <w:spacing w:after="0" w:line="240" w:lineRule="auto"/>
        <w:ind w:left="284" w:hanging="142"/>
        <w:jc w:val="both"/>
        <w:rPr>
          <w:rFonts w:ascii="Arial Nova Light" w:eastAsia="Arial Narrow" w:hAnsi="Arial Nova Light"/>
          <w:color w:val="000000"/>
          <w:sz w:val="20"/>
          <w:szCs w:val="20"/>
        </w:rPr>
      </w:pPr>
      <w:r w:rsidRPr="00526852">
        <w:rPr>
          <w:rFonts w:ascii="Arial Nova Light" w:eastAsia="Arial Narrow" w:hAnsi="Arial Nova Light"/>
          <w:color w:val="000000"/>
          <w:sz w:val="20"/>
          <w:szCs w:val="20"/>
        </w:rPr>
        <w:t xml:space="preserve">Los datos personales que reciba la </w:t>
      </w:r>
      <w:r w:rsidRPr="00526852">
        <w:rPr>
          <w:rFonts w:ascii="Arial Nova Light" w:eastAsia="Arial Narrow" w:hAnsi="Arial Nova Light"/>
          <w:b/>
          <w:color w:val="000000"/>
          <w:sz w:val="20"/>
          <w:szCs w:val="20"/>
        </w:rPr>
        <w:t xml:space="preserve">“CONVOCANTE”, </w:t>
      </w:r>
      <w:r w:rsidRPr="00526852">
        <w:rPr>
          <w:rFonts w:ascii="Arial Nova Light" w:eastAsia="Arial Narrow" w:hAnsi="Arial Nova Light"/>
          <w:color w:val="000000"/>
          <w:sz w:val="20"/>
          <w:szCs w:val="20"/>
        </w:rPr>
        <w:t>serán tratados bajo las normas de transparencia, protección de datos personales y cualquiera relacionada con la materia.</w:t>
      </w:r>
    </w:p>
    <w:p w14:paraId="7B1C8272" w14:textId="77777777" w:rsidR="0087744F" w:rsidRPr="00526852" w:rsidRDefault="0087744F" w:rsidP="00620EFB">
      <w:pPr>
        <w:pStyle w:val="Prrafodelista"/>
        <w:numPr>
          <w:ilvl w:val="0"/>
          <w:numId w:val="2"/>
        </w:numPr>
        <w:pBdr>
          <w:top w:val="nil"/>
          <w:left w:val="nil"/>
          <w:bottom w:val="nil"/>
          <w:right w:val="nil"/>
          <w:between w:val="nil"/>
        </w:pBdr>
        <w:spacing w:after="0" w:line="240" w:lineRule="auto"/>
        <w:ind w:left="284" w:hanging="142"/>
        <w:jc w:val="both"/>
        <w:rPr>
          <w:rFonts w:ascii="Arial Nova Light" w:eastAsia="Arial Narrow" w:hAnsi="Arial Nova Light"/>
          <w:color w:val="000000"/>
          <w:sz w:val="20"/>
          <w:szCs w:val="20"/>
        </w:rPr>
      </w:pPr>
    </w:p>
    <w:p w14:paraId="5B42C75B" w14:textId="77777777" w:rsidR="00421834" w:rsidRPr="0087744F" w:rsidRDefault="00421834" w:rsidP="00620EFB">
      <w:pPr>
        <w:numPr>
          <w:ilvl w:val="0"/>
          <w:numId w:val="2"/>
        </w:numPr>
        <w:pBdr>
          <w:top w:val="nil"/>
          <w:left w:val="nil"/>
          <w:bottom w:val="nil"/>
          <w:right w:val="nil"/>
          <w:between w:val="nil"/>
        </w:pBdr>
        <w:spacing w:after="0" w:line="240" w:lineRule="auto"/>
        <w:ind w:left="284" w:hanging="142"/>
        <w:jc w:val="both"/>
        <w:rPr>
          <w:rFonts w:ascii="Arial Nova Light" w:eastAsia="Arial Narrow" w:hAnsi="Arial Nova Light"/>
          <w:color w:val="000000"/>
          <w:sz w:val="20"/>
          <w:szCs w:val="20"/>
        </w:rPr>
      </w:pPr>
      <w:r w:rsidRPr="00526852">
        <w:rPr>
          <w:rFonts w:ascii="Arial Nova Light" w:eastAsia="Arial Narrow" w:hAnsi="Arial Nova Light"/>
          <w:color w:val="000000"/>
          <w:sz w:val="20"/>
          <w:szCs w:val="20"/>
        </w:rPr>
        <w:t xml:space="preserve">Quienes intervengan en el presente </w:t>
      </w:r>
      <w:r w:rsidRPr="00526852">
        <w:rPr>
          <w:rFonts w:ascii="Arial Nova Light" w:eastAsia="Arial Narrow" w:hAnsi="Arial Nova Light"/>
          <w:b/>
          <w:color w:val="000000"/>
          <w:sz w:val="20"/>
          <w:szCs w:val="20"/>
        </w:rPr>
        <w:t xml:space="preserve">“PROCEDIMIENTO DE ADQUISICIÓN” </w:t>
      </w:r>
      <w:r w:rsidRPr="00526852">
        <w:rPr>
          <w:rFonts w:ascii="Arial Nova Light" w:eastAsia="Arial Narrow" w:hAnsi="Arial Nova Light"/>
          <w:color w:val="000000"/>
          <w:sz w:val="20"/>
          <w:szCs w:val="20"/>
        </w:rPr>
        <w:t xml:space="preserve">licitatorio, tienen la obligación de presentar el </w:t>
      </w:r>
      <w:r w:rsidRPr="00526852">
        <w:rPr>
          <w:rFonts w:ascii="Arial Nova Light" w:eastAsia="Arial Narrow" w:hAnsi="Arial Nova Light"/>
          <w:b/>
          <w:color w:val="000000"/>
          <w:sz w:val="20"/>
          <w:szCs w:val="20"/>
        </w:rPr>
        <w:t xml:space="preserve">Manifiesto de Vínculos y Relaciones </w:t>
      </w:r>
      <w:r w:rsidRPr="00526852">
        <w:rPr>
          <w:rFonts w:ascii="Arial Nova Light" w:eastAsia="Arial Narrow" w:hAnsi="Arial Nova Light"/>
          <w:color w:val="000000"/>
          <w:sz w:val="20"/>
          <w:szCs w:val="20"/>
        </w:rPr>
        <w:t xml:space="preserve">y la </w:t>
      </w:r>
      <w:r w:rsidRPr="00526852">
        <w:rPr>
          <w:rFonts w:ascii="Arial Nova Light" w:eastAsia="Arial Narrow" w:hAnsi="Arial Nova Light"/>
          <w:b/>
          <w:color w:val="000000"/>
          <w:sz w:val="20"/>
          <w:szCs w:val="20"/>
        </w:rPr>
        <w:t>Declaración de Integridad y no Colusión.</w:t>
      </w:r>
    </w:p>
    <w:p w14:paraId="200D8C41" w14:textId="77777777" w:rsidR="0087744F" w:rsidRPr="00526852" w:rsidRDefault="0087744F" w:rsidP="0087744F">
      <w:pPr>
        <w:pBdr>
          <w:top w:val="nil"/>
          <w:left w:val="nil"/>
          <w:bottom w:val="nil"/>
          <w:right w:val="nil"/>
          <w:between w:val="nil"/>
        </w:pBdr>
        <w:spacing w:after="0" w:line="240" w:lineRule="auto"/>
        <w:ind w:left="284"/>
        <w:jc w:val="both"/>
        <w:rPr>
          <w:rFonts w:ascii="Arial Nova Light" w:eastAsia="Arial Narrow" w:hAnsi="Arial Nova Light"/>
          <w:color w:val="000000"/>
          <w:sz w:val="20"/>
          <w:szCs w:val="20"/>
        </w:rPr>
      </w:pPr>
    </w:p>
    <w:p w14:paraId="2BE6CF2B" w14:textId="77777777" w:rsidR="00421834" w:rsidRPr="00526852" w:rsidRDefault="00421834" w:rsidP="00620EFB">
      <w:pPr>
        <w:numPr>
          <w:ilvl w:val="0"/>
          <w:numId w:val="2"/>
        </w:numPr>
        <w:pBdr>
          <w:top w:val="nil"/>
          <w:left w:val="nil"/>
          <w:bottom w:val="nil"/>
          <w:right w:val="nil"/>
          <w:between w:val="nil"/>
        </w:pBdr>
        <w:spacing w:after="0" w:line="240" w:lineRule="auto"/>
        <w:ind w:left="284" w:hanging="142"/>
        <w:jc w:val="both"/>
        <w:rPr>
          <w:rFonts w:ascii="Arial Nova Light" w:eastAsia="Arial Narrow" w:hAnsi="Arial Nova Light"/>
          <w:color w:val="000000"/>
          <w:sz w:val="20"/>
          <w:szCs w:val="20"/>
        </w:rPr>
      </w:pPr>
      <w:r w:rsidRPr="00526852">
        <w:rPr>
          <w:rFonts w:ascii="Arial Nova Light" w:eastAsia="Arial Narrow" w:hAnsi="Arial Nova Light"/>
          <w:color w:val="000000"/>
          <w:sz w:val="20"/>
          <w:szCs w:val="20"/>
        </w:rPr>
        <w:t xml:space="preserve">En caso de que se presuma alguna irregularidad dentro del presente </w:t>
      </w:r>
      <w:r w:rsidRPr="00526852">
        <w:rPr>
          <w:rFonts w:ascii="Arial Nova Light" w:eastAsia="Arial Narrow" w:hAnsi="Arial Nova Light"/>
          <w:b/>
          <w:bCs/>
          <w:color w:val="000000"/>
          <w:sz w:val="20"/>
          <w:szCs w:val="20"/>
        </w:rPr>
        <w:t>“PROCEDIMIENTO DE ADQUISICIÓN”</w:t>
      </w:r>
      <w:r w:rsidRPr="00526852">
        <w:rPr>
          <w:rFonts w:ascii="Arial Nova Light" w:eastAsia="Arial Narrow" w:hAnsi="Arial Nova Light"/>
          <w:color w:val="000000"/>
          <w:sz w:val="20"/>
          <w:szCs w:val="20"/>
        </w:rPr>
        <w:t xml:space="preserve">, deberá ser denunciada ante las autoridades competentes señaladas en la </w:t>
      </w:r>
      <w:r w:rsidRPr="00526852">
        <w:rPr>
          <w:rFonts w:ascii="Arial Nova Light" w:eastAsia="Arial Narrow" w:hAnsi="Arial Nova Light"/>
          <w:b/>
          <w:bCs/>
          <w:color w:val="000000"/>
          <w:sz w:val="20"/>
          <w:szCs w:val="20"/>
        </w:rPr>
        <w:t>“LEY”</w:t>
      </w:r>
      <w:r w:rsidRPr="00526852">
        <w:rPr>
          <w:rFonts w:ascii="Arial Nova Light" w:eastAsia="Arial Narrow" w:hAnsi="Arial Nova Light"/>
          <w:color w:val="000000"/>
          <w:sz w:val="20"/>
          <w:szCs w:val="20"/>
        </w:rPr>
        <w:t>.</w:t>
      </w:r>
    </w:p>
    <w:p w14:paraId="2EAAEA9E" w14:textId="77777777" w:rsidR="00421834" w:rsidRPr="00526852" w:rsidRDefault="00421834" w:rsidP="00421834">
      <w:pPr>
        <w:pBdr>
          <w:top w:val="nil"/>
          <w:left w:val="nil"/>
          <w:bottom w:val="nil"/>
          <w:right w:val="nil"/>
          <w:between w:val="nil"/>
        </w:pBdr>
        <w:spacing w:after="0" w:line="259" w:lineRule="auto"/>
        <w:ind w:left="360" w:right="140"/>
        <w:rPr>
          <w:rFonts w:ascii="Arial Nova Light" w:hAnsi="Arial Nova Light"/>
          <w:color w:val="000000"/>
          <w:sz w:val="20"/>
          <w:szCs w:val="20"/>
        </w:rPr>
      </w:pPr>
    </w:p>
    <w:p w14:paraId="0A52422F" w14:textId="578544BD" w:rsidR="00C31030" w:rsidRPr="00526852" w:rsidRDefault="006155AE" w:rsidP="00620EFB">
      <w:pPr>
        <w:numPr>
          <w:ilvl w:val="0"/>
          <w:numId w:val="1"/>
        </w:numPr>
        <w:pBdr>
          <w:top w:val="nil"/>
          <w:left w:val="nil"/>
          <w:bottom w:val="nil"/>
          <w:right w:val="nil"/>
          <w:between w:val="nil"/>
        </w:pBdr>
        <w:spacing w:after="0" w:line="259" w:lineRule="auto"/>
        <w:ind w:right="140"/>
        <w:rPr>
          <w:rFonts w:ascii="Arial Nova Light" w:hAnsi="Arial Nova Light"/>
          <w:color w:val="000000"/>
          <w:sz w:val="20"/>
          <w:szCs w:val="20"/>
        </w:rPr>
      </w:pPr>
      <w:r w:rsidRPr="00526852">
        <w:rPr>
          <w:rFonts w:ascii="Arial Nova Light" w:hAnsi="Arial Nova Light"/>
          <w:b/>
          <w:color w:val="000000"/>
          <w:sz w:val="20"/>
          <w:szCs w:val="20"/>
        </w:rPr>
        <w:t>PLAZO, LUGAR Y CONDICIONES DE ENTREGA.</w:t>
      </w:r>
    </w:p>
    <w:p w14:paraId="39BC3529" w14:textId="77777777" w:rsidR="00421834" w:rsidRPr="00526852" w:rsidRDefault="00421834" w:rsidP="00421834">
      <w:pPr>
        <w:pBdr>
          <w:top w:val="nil"/>
          <w:left w:val="nil"/>
          <w:bottom w:val="nil"/>
          <w:right w:val="nil"/>
          <w:between w:val="nil"/>
        </w:pBdr>
        <w:spacing w:after="0" w:line="259" w:lineRule="auto"/>
        <w:ind w:left="360" w:right="140"/>
        <w:rPr>
          <w:rFonts w:ascii="Arial Nova Light" w:hAnsi="Arial Nova Light"/>
          <w:color w:val="000000"/>
          <w:sz w:val="20"/>
          <w:szCs w:val="20"/>
        </w:rPr>
      </w:pPr>
    </w:p>
    <w:p w14:paraId="73615EAB" w14:textId="31DB8A65" w:rsidR="00393551" w:rsidRPr="00F31A53" w:rsidRDefault="00393551" w:rsidP="00800D68">
      <w:pPr>
        <w:spacing w:after="0" w:line="259" w:lineRule="auto"/>
        <w:ind w:right="140"/>
        <w:jc w:val="both"/>
        <w:rPr>
          <w:rFonts w:ascii="Arial Nova Light" w:hAnsi="Arial Nova Light"/>
          <w:color w:val="000000"/>
          <w:sz w:val="20"/>
          <w:szCs w:val="20"/>
        </w:rPr>
      </w:pPr>
      <w:r w:rsidRPr="00F31A53">
        <w:rPr>
          <w:rFonts w:ascii="Arial Nova Light" w:hAnsi="Arial Nova Light"/>
          <w:b/>
          <w:bCs/>
          <w:color w:val="000000"/>
          <w:sz w:val="20"/>
          <w:szCs w:val="20"/>
        </w:rPr>
        <w:t>El contrato tendrá una vigencia a partir de la firma de este y hasta el 31 (treinta y uno) de diciembre de 202</w:t>
      </w:r>
      <w:r w:rsidR="00E7265D" w:rsidRPr="00F31A53">
        <w:rPr>
          <w:rFonts w:ascii="Arial Nova Light" w:hAnsi="Arial Nova Light"/>
          <w:b/>
          <w:bCs/>
          <w:color w:val="000000"/>
          <w:sz w:val="20"/>
          <w:szCs w:val="20"/>
        </w:rPr>
        <w:t>5</w:t>
      </w:r>
      <w:r w:rsidRPr="00F31A53">
        <w:rPr>
          <w:rFonts w:ascii="Arial Nova Light" w:hAnsi="Arial Nova Light"/>
          <w:b/>
          <w:bCs/>
          <w:color w:val="000000"/>
          <w:sz w:val="20"/>
          <w:szCs w:val="20"/>
        </w:rPr>
        <w:t xml:space="preserve"> (dos mil vein</w:t>
      </w:r>
      <w:r w:rsidR="00E7265D" w:rsidRPr="00F31A53">
        <w:rPr>
          <w:rFonts w:ascii="Arial Nova Light" w:hAnsi="Arial Nova Light"/>
          <w:b/>
          <w:bCs/>
          <w:color w:val="000000"/>
          <w:sz w:val="20"/>
          <w:szCs w:val="20"/>
        </w:rPr>
        <w:t>ticinco</w:t>
      </w:r>
      <w:r w:rsidRPr="00F31A53">
        <w:rPr>
          <w:rFonts w:ascii="Arial Nova Light" w:hAnsi="Arial Nova Light"/>
          <w:b/>
          <w:bCs/>
          <w:color w:val="000000"/>
          <w:sz w:val="20"/>
          <w:szCs w:val="20"/>
        </w:rPr>
        <w:t>)</w:t>
      </w:r>
      <w:r w:rsidRPr="00F31A53">
        <w:rPr>
          <w:rFonts w:ascii="Arial Nova Light" w:hAnsi="Arial Nova Light"/>
          <w:color w:val="000000"/>
          <w:sz w:val="20"/>
          <w:szCs w:val="20"/>
        </w:rPr>
        <w:t>, con apego a lo señalado en el numeral 17. FIRMA DE CONTRATO de las presentes bases</w:t>
      </w:r>
      <w:r w:rsidR="00E7265D" w:rsidRPr="00F31A53">
        <w:rPr>
          <w:rFonts w:ascii="Arial Nova Light" w:hAnsi="Arial Nova Light"/>
          <w:color w:val="000000"/>
          <w:sz w:val="20"/>
          <w:szCs w:val="20"/>
        </w:rPr>
        <w:t>.</w:t>
      </w:r>
    </w:p>
    <w:p w14:paraId="502D2ABA" w14:textId="77777777" w:rsidR="00393551" w:rsidRPr="00F31A53" w:rsidRDefault="00393551" w:rsidP="00800D68">
      <w:pPr>
        <w:spacing w:after="0" w:line="259" w:lineRule="auto"/>
        <w:ind w:right="140"/>
        <w:jc w:val="both"/>
        <w:rPr>
          <w:rFonts w:ascii="Arial Nova Light" w:hAnsi="Arial Nova Light"/>
          <w:color w:val="000000"/>
          <w:sz w:val="20"/>
          <w:szCs w:val="20"/>
        </w:rPr>
      </w:pPr>
    </w:p>
    <w:p w14:paraId="1F71C484" w14:textId="6012A826" w:rsidR="00393551" w:rsidRPr="00F31A53" w:rsidRDefault="00393551" w:rsidP="00800D68">
      <w:pPr>
        <w:spacing w:after="0" w:line="259" w:lineRule="auto"/>
        <w:ind w:right="140"/>
        <w:jc w:val="both"/>
        <w:rPr>
          <w:rFonts w:ascii="Arial Nova Light" w:hAnsi="Arial Nova Light"/>
          <w:color w:val="000000"/>
          <w:sz w:val="20"/>
          <w:szCs w:val="20"/>
        </w:rPr>
      </w:pPr>
      <w:r w:rsidRPr="00F31A53">
        <w:rPr>
          <w:rFonts w:ascii="Arial Nova Light" w:hAnsi="Arial Nova Light"/>
          <w:b/>
          <w:bCs/>
          <w:color w:val="000000"/>
          <w:sz w:val="20"/>
          <w:szCs w:val="20"/>
        </w:rPr>
        <w:t>Lugar de entrega</w:t>
      </w:r>
      <w:r w:rsidRPr="00F31A53">
        <w:rPr>
          <w:rFonts w:ascii="Arial Nova Light" w:hAnsi="Arial Nova Light"/>
          <w:color w:val="000000"/>
          <w:sz w:val="20"/>
          <w:szCs w:val="20"/>
        </w:rPr>
        <w:t xml:space="preserve">: El proveedor que resulte adjudicado realizara la entrega de materiales, útiles y equipos menores de oficina, en coordinación con el área de </w:t>
      </w:r>
      <w:r w:rsidR="00E7265D" w:rsidRPr="00F31A53">
        <w:rPr>
          <w:rFonts w:ascii="Arial Nova Light" w:hAnsi="Arial Nova Light"/>
          <w:color w:val="000000"/>
          <w:sz w:val="20"/>
          <w:szCs w:val="20"/>
        </w:rPr>
        <w:t>Recursos Materiales y Servicios Generales</w:t>
      </w:r>
      <w:r w:rsidRPr="00F31A53">
        <w:rPr>
          <w:rFonts w:ascii="Arial Nova Light" w:hAnsi="Arial Nova Light"/>
          <w:color w:val="000000"/>
          <w:sz w:val="20"/>
          <w:szCs w:val="20"/>
        </w:rPr>
        <w:t xml:space="preserve">, en planta alta del Centro de Conciliación, con domicilio ubicado en la Avenida Juan Gil Preciado Numero 6735 Colonia Jardines de Nuevo México, Código Postal 45138 Zapopan Jalisco, en el entendido que, si entrega bienes con especificaciones distintas </w:t>
      </w:r>
      <w:r w:rsidRPr="00F31A53">
        <w:rPr>
          <w:rFonts w:ascii="Arial Nova Light" w:hAnsi="Arial Nova Light"/>
          <w:color w:val="000000"/>
          <w:sz w:val="20"/>
          <w:szCs w:val="20"/>
        </w:rPr>
        <w:lastRenderedPageBreak/>
        <w:t>a las solicitadas, el responsable del área procederá a devolución de los mismos, obligándose aceptarlos hasta en tanto sea cubiertas las deficiencias.</w:t>
      </w:r>
    </w:p>
    <w:p w14:paraId="359CB952" w14:textId="77777777" w:rsidR="00393551" w:rsidRPr="00F31A53" w:rsidRDefault="00393551" w:rsidP="00800D68">
      <w:pPr>
        <w:spacing w:after="0" w:line="259" w:lineRule="auto"/>
        <w:ind w:right="140"/>
        <w:jc w:val="both"/>
        <w:rPr>
          <w:rFonts w:ascii="Arial Nova Light" w:hAnsi="Arial Nova Light"/>
          <w:color w:val="000000"/>
          <w:sz w:val="20"/>
          <w:szCs w:val="20"/>
        </w:rPr>
      </w:pPr>
    </w:p>
    <w:p w14:paraId="75F3C6CF" w14:textId="6CD661CF" w:rsidR="00C31030" w:rsidRPr="00F31A53" w:rsidRDefault="009306DB" w:rsidP="00800D68">
      <w:pPr>
        <w:spacing w:after="0" w:line="259" w:lineRule="auto"/>
        <w:ind w:right="140"/>
        <w:jc w:val="both"/>
        <w:rPr>
          <w:rFonts w:ascii="Arial Nova Light" w:hAnsi="Arial Nova Light"/>
          <w:color w:val="000000"/>
          <w:sz w:val="20"/>
          <w:szCs w:val="20"/>
        </w:rPr>
      </w:pPr>
      <w:r w:rsidRPr="00F31A53">
        <w:rPr>
          <w:rFonts w:ascii="Arial Nova Light" w:hAnsi="Arial Nova Light"/>
          <w:b/>
          <w:bCs/>
          <w:color w:val="000000"/>
          <w:sz w:val="20"/>
          <w:szCs w:val="20"/>
        </w:rPr>
        <w:t>Fecha de entrega:</w:t>
      </w:r>
      <w:r w:rsidRPr="00F31A53">
        <w:rPr>
          <w:rFonts w:ascii="Arial Nova Light" w:hAnsi="Arial Nova Light"/>
          <w:color w:val="000000"/>
          <w:sz w:val="20"/>
          <w:szCs w:val="20"/>
        </w:rPr>
        <w:t xml:space="preserve"> La entrega de los bienes adjudicados se realizará en parcialidades </w:t>
      </w:r>
      <w:r w:rsidR="00B00841">
        <w:rPr>
          <w:rFonts w:ascii="Arial Nova Light" w:hAnsi="Arial Nova Light"/>
          <w:color w:val="000000"/>
          <w:sz w:val="20"/>
          <w:szCs w:val="20"/>
        </w:rPr>
        <w:t>debiendo s</w:t>
      </w:r>
      <w:r w:rsidRPr="00F31A53">
        <w:rPr>
          <w:rFonts w:ascii="Arial Nova Light" w:hAnsi="Arial Nova Light"/>
          <w:color w:val="000000"/>
          <w:sz w:val="20"/>
          <w:szCs w:val="20"/>
        </w:rPr>
        <w:t>er a partir</w:t>
      </w:r>
      <w:r w:rsidR="00BE3BA9">
        <w:rPr>
          <w:rFonts w:ascii="Arial Nova Light" w:hAnsi="Arial Nova Light"/>
          <w:color w:val="000000"/>
          <w:sz w:val="20"/>
          <w:szCs w:val="20"/>
        </w:rPr>
        <w:t xml:space="preserve"> la notificación del fallo</w:t>
      </w:r>
      <w:r w:rsidRPr="00F31A53">
        <w:rPr>
          <w:rFonts w:ascii="Arial Nova Light" w:hAnsi="Arial Nova Light"/>
          <w:color w:val="000000"/>
          <w:sz w:val="20"/>
          <w:szCs w:val="20"/>
        </w:rPr>
        <w:t xml:space="preserve">, para lo cual el proveedor adjudicado, contará con </w:t>
      </w:r>
      <w:r w:rsidR="00BE3BA9">
        <w:rPr>
          <w:rFonts w:ascii="Arial Nova Light" w:hAnsi="Arial Nova Light"/>
          <w:color w:val="000000"/>
          <w:sz w:val="20"/>
          <w:szCs w:val="20"/>
        </w:rPr>
        <w:t>15</w:t>
      </w:r>
      <w:r w:rsidRPr="00F31A53">
        <w:rPr>
          <w:rFonts w:ascii="Arial Nova Light" w:hAnsi="Arial Nova Light"/>
          <w:color w:val="000000"/>
          <w:sz w:val="20"/>
          <w:szCs w:val="20"/>
        </w:rPr>
        <w:t xml:space="preserve"> (</w:t>
      </w:r>
      <w:r w:rsidR="00BE3BA9">
        <w:rPr>
          <w:rFonts w:ascii="Arial Nova Light" w:hAnsi="Arial Nova Light"/>
          <w:color w:val="000000"/>
          <w:sz w:val="20"/>
          <w:szCs w:val="20"/>
        </w:rPr>
        <w:t>quince</w:t>
      </w:r>
      <w:r w:rsidRPr="00F31A53">
        <w:rPr>
          <w:rFonts w:ascii="Arial Nova Light" w:hAnsi="Arial Nova Light"/>
          <w:color w:val="000000"/>
          <w:sz w:val="20"/>
          <w:szCs w:val="20"/>
        </w:rPr>
        <w:t xml:space="preserve">) días </w:t>
      </w:r>
      <w:r w:rsidR="00BE3BA9">
        <w:rPr>
          <w:rFonts w:ascii="Arial Nova Light" w:hAnsi="Arial Nova Light"/>
          <w:color w:val="000000"/>
          <w:sz w:val="20"/>
          <w:szCs w:val="20"/>
        </w:rPr>
        <w:t>naturales</w:t>
      </w:r>
      <w:r w:rsidRPr="00F31A53">
        <w:rPr>
          <w:rFonts w:ascii="Arial Nova Light" w:hAnsi="Arial Nova Light"/>
          <w:color w:val="000000"/>
          <w:sz w:val="20"/>
          <w:szCs w:val="20"/>
        </w:rPr>
        <w:t xml:space="preserve"> contados a partir del envío de la compra vía correo electrónico institucional por parte del personal de la </w:t>
      </w:r>
      <w:r w:rsidR="00E7265D" w:rsidRPr="00F31A53">
        <w:rPr>
          <w:rFonts w:ascii="Arial Nova Light" w:hAnsi="Arial Nova Light"/>
          <w:color w:val="000000"/>
          <w:sz w:val="20"/>
          <w:szCs w:val="20"/>
        </w:rPr>
        <w:t>Coordinador de Recursos Materiales y Servicios Generales</w:t>
      </w:r>
      <w:r w:rsidRPr="00F31A53">
        <w:rPr>
          <w:rFonts w:ascii="Arial Nova Light" w:hAnsi="Arial Nova Light"/>
          <w:color w:val="000000"/>
          <w:sz w:val="20"/>
          <w:szCs w:val="20"/>
        </w:rPr>
        <w:t>.</w:t>
      </w:r>
    </w:p>
    <w:p w14:paraId="1BC2D91E" w14:textId="77777777" w:rsidR="009306DB" w:rsidRPr="00F31A53" w:rsidRDefault="009306DB" w:rsidP="00800D68">
      <w:pPr>
        <w:spacing w:after="0" w:line="259" w:lineRule="auto"/>
        <w:ind w:right="140"/>
        <w:jc w:val="both"/>
        <w:rPr>
          <w:rFonts w:ascii="Arial Nova Light" w:hAnsi="Arial Nova Light"/>
          <w:sz w:val="20"/>
          <w:szCs w:val="20"/>
        </w:rPr>
      </w:pPr>
    </w:p>
    <w:p w14:paraId="5060947D" w14:textId="1B41C9C0" w:rsidR="00421834" w:rsidRPr="00526852" w:rsidRDefault="00E7265D" w:rsidP="00E17905">
      <w:pPr>
        <w:spacing w:after="0" w:line="240" w:lineRule="auto"/>
        <w:ind w:right="140"/>
        <w:jc w:val="both"/>
        <w:rPr>
          <w:rFonts w:ascii="Arial Nova Light" w:hAnsi="Arial Nova Light"/>
          <w:color w:val="000000"/>
          <w:sz w:val="20"/>
          <w:szCs w:val="20"/>
        </w:rPr>
      </w:pPr>
      <w:r w:rsidRPr="00F31A53">
        <w:rPr>
          <w:rFonts w:ascii="Arial Nova Light" w:hAnsi="Arial Nova Light"/>
          <w:color w:val="000000"/>
          <w:sz w:val="20"/>
          <w:szCs w:val="20"/>
        </w:rPr>
        <w:t xml:space="preserve">El </w:t>
      </w:r>
      <w:r w:rsidRPr="00F31A53">
        <w:rPr>
          <w:rFonts w:ascii="Arial Nova Light" w:hAnsi="Arial Nova Light"/>
          <w:b/>
          <w:color w:val="000000"/>
          <w:sz w:val="20"/>
          <w:szCs w:val="20"/>
        </w:rPr>
        <w:t>“ÁREA REQUIRENTE”</w:t>
      </w:r>
      <w:r w:rsidRPr="00F31A53">
        <w:rPr>
          <w:rFonts w:ascii="Arial Nova Light" w:hAnsi="Arial Nova Light"/>
          <w:color w:val="000000"/>
          <w:sz w:val="20"/>
          <w:szCs w:val="20"/>
        </w:rPr>
        <w:t xml:space="preserve"> deberá verificar que los insumos cumplan con las especificaciones y calidad requerida señaladas en el </w:t>
      </w:r>
      <w:r w:rsidRPr="00F31A53">
        <w:rPr>
          <w:rFonts w:ascii="Arial Nova Light" w:hAnsi="Arial Nova Light"/>
          <w:b/>
          <w:color w:val="000000"/>
          <w:sz w:val="20"/>
          <w:szCs w:val="20"/>
        </w:rPr>
        <w:t xml:space="preserve">Anexo 1 “Especificaciones” </w:t>
      </w:r>
      <w:r w:rsidRPr="00F31A53">
        <w:rPr>
          <w:rFonts w:ascii="Arial Nova Light" w:hAnsi="Arial Nova Light"/>
          <w:color w:val="000000"/>
          <w:sz w:val="20"/>
          <w:szCs w:val="20"/>
        </w:rPr>
        <w:t xml:space="preserve">así como en las bases, y en caso de que no sea así, deberá notificar a la </w:t>
      </w:r>
      <w:r w:rsidRPr="00F31A53">
        <w:rPr>
          <w:rFonts w:ascii="Arial Nova Light" w:hAnsi="Arial Nova Light"/>
          <w:b/>
          <w:color w:val="000000"/>
          <w:sz w:val="20"/>
          <w:szCs w:val="20"/>
        </w:rPr>
        <w:t>“UCC”</w:t>
      </w:r>
      <w:r w:rsidRPr="00F31A53">
        <w:rPr>
          <w:rFonts w:ascii="Arial Nova Light" w:hAnsi="Arial Nova Light"/>
          <w:color w:val="000000"/>
          <w:sz w:val="20"/>
          <w:szCs w:val="20"/>
        </w:rPr>
        <w:t xml:space="preserve">, por escrito después de la prestación del servicio, para que se proceda conforme a la Ley, de no hacerlo así será causa de responsabilidad administrativa para los </w:t>
      </w:r>
      <w:r w:rsidRPr="00F31A53">
        <w:rPr>
          <w:rFonts w:ascii="Arial Nova Light" w:hAnsi="Arial Nova Light"/>
          <w:b/>
          <w:color w:val="000000"/>
          <w:sz w:val="20"/>
          <w:szCs w:val="20"/>
        </w:rPr>
        <w:t>SERVIDORES PÚBLICOS</w:t>
      </w:r>
      <w:r w:rsidRPr="00F31A53">
        <w:rPr>
          <w:rFonts w:ascii="Arial Nova Light" w:hAnsi="Arial Nova Light"/>
          <w:color w:val="000000"/>
          <w:sz w:val="20"/>
          <w:szCs w:val="20"/>
        </w:rPr>
        <w:t xml:space="preserve"> de dicha área.</w:t>
      </w:r>
    </w:p>
    <w:p w14:paraId="0CD3CF2F" w14:textId="77777777" w:rsidR="00507439" w:rsidRPr="00526852" w:rsidRDefault="00507439" w:rsidP="00800D68">
      <w:pPr>
        <w:spacing w:after="0" w:line="259" w:lineRule="auto"/>
        <w:ind w:right="140"/>
        <w:jc w:val="both"/>
        <w:rPr>
          <w:rFonts w:ascii="Arial Nova Light" w:hAnsi="Arial Nova Light"/>
          <w:color w:val="000000" w:themeColor="text1"/>
          <w:sz w:val="20"/>
          <w:szCs w:val="20"/>
        </w:rPr>
      </w:pPr>
    </w:p>
    <w:p w14:paraId="6B9135A1" w14:textId="77777777" w:rsidR="00507439" w:rsidRPr="00E17905" w:rsidRDefault="00507439" w:rsidP="00620EFB">
      <w:pPr>
        <w:numPr>
          <w:ilvl w:val="0"/>
          <w:numId w:val="1"/>
        </w:numPr>
        <w:pBdr>
          <w:top w:val="nil"/>
          <w:left w:val="nil"/>
          <w:bottom w:val="nil"/>
          <w:right w:val="nil"/>
          <w:between w:val="nil"/>
        </w:pBdr>
        <w:spacing w:after="0" w:line="259" w:lineRule="auto"/>
        <w:ind w:right="140"/>
        <w:rPr>
          <w:rFonts w:ascii="Arial Nova Light" w:hAnsi="Arial Nova Light"/>
          <w:b/>
          <w:color w:val="000000"/>
          <w:sz w:val="20"/>
          <w:szCs w:val="20"/>
        </w:rPr>
      </w:pPr>
      <w:r w:rsidRPr="00E17905">
        <w:rPr>
          <w:rFonts w:ascii="Arial Nova Light" w:hAnsi="Arial Nova Light"/>
          <w:b/>
          <w:color w:val="000000"/>
          <w:sz w:val="20"/>
          <w:szCs w:val="20"/>
        </w:rPr>
        <w:t>JUNTA DE ACLARACIONES.</w:t>
      </w:r>
    </w:p>
    <w:p w14:paraId="4A4A1FF1" w14:textId="77777777" w:rsidR="00507439" w:rsidRPr="00507439" w:rsidRDefault="00507439" w:rsidP="00507439">
      <w:pPr>
        <w:pBdr>
          <w:top w:val="nil"/>
          <w:left w:val="nil"/>
          <w:bottom w:val="nil"/>
          <w:right w:val="nil"/>
          <w:between w:val="nil"/>
        </w:pBdr>
        <w:spacing w:after="0" w:line="259" w:lineRule="auto"/>
        <w:ind w:left="360" w:right="140"/>
        <w:rPr>
          <w:rFonts w:ascii="Arial Nova Light" w:hAnsi="Arial Nova Light"/>
          <w:b/>
          <w:color w:val="000000"/>
          <w:sz w:val="20"/>
          <w:szCs w:val="20"/>
          <w:highlight w:val="green"/>
        </w:rPr>
      </w:pPr>
    </w:p>
    <w:p w14:paraId="3CC340A6" w14:textId="77777777" w:rsidR="00507439" w:rsidRPr="00526852" w:rsidRDefault="00507439" w:rsidP="00507439">
      <w:pPr>
        <w:spacing w:after="0" w:line="259" w:lineRule="auto"/>
        <w:ind w:right="140"/>
        <w:jc w:val="both"/>
        <w:rPr>
          <w:rFonts w:ascii="Arial Nova Light" w:hAnsi="Arial Nova Light"/>
          <w:b/>
          <w:color w:val="000000" w:themeColor="text1"/>
          <w:sz w:val="20"/>
          <w:szCs w:val="20"/>
        </w:rPr>
      </w:pPr>
      <w:r w:rsidRPr="00507439">
        <w:rPr>
          <w:rFonts w:ascii="Arial Nova Light" w:hAnsi="Arial Nova Light"/>
          <w:color w:val="000000" w:themeColor="text1"/>
          <w:sz w:val="20"/>
          <w:szCs w:val="20"/>
        </w:rPr>
        <w:t xml:space="preserve">A este acto podrá asistir preferentemente solo un representante del </w:t>
      </w:r>
      <w:r w:rsidRPr="00507439">
        <w:rPr>
          <w:rFonts w:ascii="Arial Nova Light" w:hAnsi="Arial Nova Light"/>
          <w:b/>
          <w:color w:val="000000" w:themeColor="text1"/>
          <w:sz w:val="20"/>
          <w:szCs w:val="20"/>
        </w:rPr>
        <w:t>“LICITANTE”.</w:t>
      </w:r>
    </w:p>
    <w:p w14:paraId="6D37D06C" w14:textId="77777777" w:rsidR="00507439" w:rsidRPr="00F31A53" w:rsidRDefault="00507439" w:rsidP="00507439">
      <w:pPr>
        <w:spacing w:after="0" w:line="259" w:lineRule="auto"/>
        <w:ind w:right="140"/>
        <w:jc w:val="both"/>
        <w:rPr>
          <w:rFonts w:ascii="Arial Nova Light" w:hAnsi="Arial Nova Light"/>
          <w:b/>
          <w:color w:val="000000" w:themeColor="text1"/>
          <w:sz w:val="20"/>
          <w:szCs w:val="20"/>
        </w:rPr>
      </w:pPr>
    </w:p>
    <w:p w14:paraId="2993EE28" w14:textId="4C8DF8B6" w:rsidR="00507439" w:rsidRPr="00F31A53" w:rsidRDefault="002C002C" w:rsidP="00507439">
      <w:pPr>
        <w:spacing w:after="0" w:line="259" w:lineRule="auto"/>
        <w:ind w:right="140"/>
        <w:jc w:val="both"/>
        <w:rPr>
          <w:rFonts w:ascii="Arial Nova Light" w:hAnsi="Arial Nova Light"/>
          <w:color w:val="000000" w:themeColor="text1"/>
          <w:sz w:val="20"/>
          <w:szCs w:val="20"/>
        </w:rPr>
      </w:pPr>
      <w:r w:rsidRPr="00F31A53">
        <w:rPr>
          <w:rFonts w:ascii="Arial Nova Light" w:hAnsi="Arial Nova Light"/>
          <w:color w:val="000000" w:themeColor="text1"/>
          <w:sz w:val="20"/>
          <w:szCs w:val="20"/>
        </w:rPr>
        <w:t xml:space="preserve">El acto de Junta de Aclaraciones se llevará a </w:t>
      </w:r>
      <w:r w:rsidRPr="00F31A53">
        <w:rPr>
          <w:rFonts w:ascii="Arial Nova Light" w:hAnsi="Arial Nova Light"/>
          <w:b/>
          <w:color w:val="000000" w:themeColor="text1"/>
          <w:sz w:val="20"/>
          <w:szCs w:val="20"/>
        </w:rPr>
        <w:t xml:space="preserve">cabo el día, hora y domicilio conforme al calendario previsto en la </w:t>
      </w:r>
      <w:r w:rsidRPr="003056B5">
        <w:rPr>
          <w:rFonts w:ascii="Arial Nova Light" w:hAnsi="Arial Nova Light"/>
          <w:b/>
          <w:bCs/>
          <w:color w:val="000000" w:themeColor="text1"/>
          <w:sz w:val="20"/>
          <w:szCs w:val="20"/>
        </w:rPr>
        <w:t>convocatoria</w:t>
      </w:r>
      <w:r w:rsidRPr="00F31A53">
        <w:rPr>
          <w:rFonts w:ascii="Arial Nova Light" w:hAnsi="Arial Nova Light"/>
          <w:color w:val="000000" w:themeColor="text1"/>
          <w:sz w:val="20"/>
          <w:szCs w:val="20"/>
        </w:rPr>
        <w:t>, donde se dará respuesta a las preguntas recibidas</w:t>
      </w:r>
      <w:r w:rsidR="00507439" w:rsidRPr="00F31A53">
        <w:rPr>
          <w:rFonts w:ascii="Arial Nova Light" w:hAnsi="Arial Nova Light"/>
          <w:b/>
          <w:color w:val="000000" w:themeColor="text1"/>
          <w:sz w:val="20"/>
          <w:szCs w:val="20"/>
        </w:rPr>
        <w:t xml:space="preserve">, </w:t>
      </w:r>
      <w:r w:rsidR="00507439" w:rsidRPr="00F31A53">
        <w:rPr>
          <w:rFonts w:ascii="Arial Nova Light" w:hAnsi="Arial Nova Light"/>
          <w:color w:val="000000" w:themeColor="text1"/>
          <w:sz w:val="20"/>
          <w:szCs w:val="20"/>
        </w:rPr>
        <w:t>de conformidad a lo señalado en el artículo 54 del</w:t>
      </w:r>
      <w:r w:rsidR="00507439" w:rsidRPr="00F31A53">
        <w:rPr>
          <w:rFonts w:ascii="Arial Nova Light" w:hAnsi="Arial Nova Light"/>
          <w:b/>
          <w:color w:val="000000" w:themeColor="text1"/>
          <w:sz w:val="20"/>
          <w:szCs w:val="20"/>
        </w:rPr>
        <w:t xml:space="preserve"> “REGLAMENTO” </w:t>
      </w:r>
      <w:r w:rsidR="00507439" w:rsidRPr="00F31A53">
        <w:rPr>
          <w:rFonts w:ascii="Arial Nova Light" w:hAnsi="Arial Nova Light"/>
          <w:color w:val="000000" w:themeColor="text1"/>
          <w:sz w:val="20"/>
          <w:szCs w:val="20"/>
        </w:rPr>
        <w:t>y</w:t>
      </w:r>
      <w:r w:rsidR="00507439" w:rsidRPr="00F31A53">
        <w:rPr>
          <w:rFonts w:ascii="Arial Nova Light" w:hAnsi="Arial Nova Light"/>
          <w:b/>
          <w:color w:val="000000" w:themeColor="text1"/>
          <w:sz w:val="20"/>
          <w:szCs w:val="20"/>
        </w:rPr>
        <w:t xml:space="preserve"> </w:t>
      </w:r>
      <w:r w:rsidR="00507439" w:rsidRPr="00F31A53">
        <w:rPr>
          <w:rFonts w:ascii="Arial Nova Light" w:hAnsi="Arial Nova Light"/>
          <w:color w:val="000000" w:themeColor="text1"/>
          <w:sz w:val="20"/>
          <w:szCs w:val="20"/>
        </w:rPr>
        <w:t>en el artículo 63 de la</w:t>
      </w:r>
      <w:r w:rsidR="00507439" w:rsidRPr="00F31A53">
        <w:rPr>
          <w:rFonts w:ascii="Arial Nova Light" w:hAnsi="Arial Nova Light"/>
          <w:b/>
          <w:color w:val="000000" w:themeColor="text1"/>
          <w:sz w:val="20"/>
          <w:szCs w:val="20"/>
        </w:rPr>
        <w:t xml:space="preserve"> “LEY”, </w:t>
      </w:r>
      <w:r w:rsidR="00507439" w:rsidRPr="00F31A53">
        <w:rPr>
          <w:rFonts w:ascii="Arial Nova Light" w:hAnsi="Arial Nova Light"/>
          <w:color w:val="000000" w:themeColor="text1"/>
          <w:sz w:val="20"/>
          <w:szCs w:val="20"/>
        </w:rPr>
        <w:t xml:space="preserve">ante la presencia de personal de la </w:t>
      </w:r>
      <w:r w:rsidR="00507439" w:rsidRPr="00F31A53">
        <w:rPr>
          <w:rFonts w:ascii="Arial Nova Light" w:hAnsi="Arial Nova Light"/>
          <w:b/>
          <w:color w:val="000000" w:themeColor="text1"/>
          <w:sz w:val="20"/>
          <w:szCs w:val="20"/>
        </w:rPr>
        <w:t xml:space="preserve">“UCC”, </w:t>
      </w:r>
      <w:r w:rsidR="00507439" w:rsidRPr="00F31A53">
        <w:rPr>
          <w:rFonts w:ascii="Arial Nova Light" w:hAnsi="Arial Nova Light"/>
          <w:color w:val="000000" w:themeColor="text1"/>
          <w:sz w:val="20"/>
          <w:szCs w:val="20"/>
        </w:rPr>
        <w:t xml:space="preserve">del </w:t>
      </w:r>
      <w:r w:rsidR="00507439" w:rsidRPr="00F31A53">
        <w:rPr>
          <w:rFonts w:ascii="Arial Nova Light" w:hAnsi="Arial Nova Light"/>
          <w:b/>
          <w:color w:val="000000" w:themeColor="text1"/>
          <w:sz w:val="20"/>
          <w:szCs w:val="20"/>
        </w:rPr>
        <w:t xml:space="preserve">“ÁREA REQUIRENTE” </w:t>
      </w:r>
      <w:r w:rsidR="00507439" w:rsidRPr="00F31A53">
        <w:rPr>
          <w:rFonts w:ascii="Arial Nova Light" w:hAnsi="Arial Nova Light"/>
          <w:color w:val="000000" w:themeColor="text1"/>
          <w:sz w:val="20"/>
          <w:szCs w:val="20"/>
        </w:rPr>
        <w:t xml:space="preserve">y del Órgano Interno de Control del </w:t>
      </w:r>
      <w:r w:rsidR="00507439" w:rsidRPr="00F31A53">
        <w:rPr>
          <w:rFonts w:ascii="Arial Nova Light" w:hAnsi="Arial Nova Light"/>
          <w:b/>
          <w:color w:val="000000" w:themeColor="text1"/>
          <w:sz w:val="20"/>
          <w:szCs w:val="20"/>
        </w:rPr>
        <w:t>“</w:t>
      </w:r>
      <w:r w:rsidRPr="00F31A53">
        <w:rPr>
          <w:rFonts w:ascii="Arial Nova Light" w:hAnsi="Arial Nova Light"/>
          <w:b/>
          <w:color w:val="000000" w:themeColor="text1"/>
          <w:sz w:val="20"/>
          <w:szCs w:val="20"/>
        </w:rPr>
        <w:t>CCL</w:t>
      </w:r>
      <w:r w:rsidR="00507439" w:rsidRPr="00F31A53">
        <w:rPr>
          <w:rFonts w:ascii="Arial Nova Light" w:hAnsi="Arial Nova Light"/>
          <w:b/>
          <w:color w:val="000000" w:themeColor="text1"/>
          <w:sz w:val="20"/>
          <w:szCs w:val="20"/>
        </w:rPr>
        <w:t>”.</w:t>
      </w:r>
    </w:p>
    <w:p w14:paraId="736939E6" w14:textId="77777777" w:rsidR="00507439" w:rsidRPr="00507439" w:rsidRDefault="00507439" w:rsidP="00507439">
      <w:pPr>
        <w:spacing w:after="0" w:line="259" w:lineRule="auto"/>
        <w:ind w:right="140"/>
        <w:jc w:val="both"/>
        <w:rPr>
          <w:rFonts w:ascii="Arial Nova Light" w:hAnsi="Arial Nova Light"/>
          <w:b/>
          <w:color w:val="000000" w:themeColor="text1"/>
          <w:sz w:val="20"/>
          <w:szCs w:val="20"/>
          <w:highlight w:val="yellow"/>
        </w:rPr>
      </w:pPr>
    </w:p>
    <w:p w14:paraId="2B2443CF" w14:textId="45CE37F7" w:rsidR="00507439" w:rsidRPr="00F31A53" w:rsidRDefault="00507439" w:rsidP="00507439">
      <w:pPr>
        <w:spacing w:after="0" w:line="259" w:lineRule="auto"/>
        <w:ind w:right="140"/>
        <w:jc w:val="both"/>
        <w:rPr>
          <w:rFonts w:ascii="Arial Nova Light" w:hAnsi="Arial Nova Light"/>
          <w:color w:val="000000" w:themeColor="text1"/>
          <w:sz w:val="20"/>
          <w:szCs w:val="20"/>
          <w:lang w:val="x-none"/>
        </w:rPr>
      </w:pPr>
      <w:r w:rsidRPr="00F31A53">
        <w:rPr>
          <w:rFonts w:ascii="Arial Nova Light" w:hAnsi="Arial Nova Light"/>
          <w:color w:val="000000" w:themeColor="text1"/>
          <w:sz w:val="20"/>
          <w:szCs w:val="20"/>
          <w:lang w:val="x-none"/>
        </w:rPr>
        <w:t xml:space="preserve">En la junta de aclaraciones se dará respuesta y/o </w:t>
      </w:r>
      <w:r w:rsidRPr="00F31A53">
        <w:rPr>
          <w:rFonts w:ascii="Arial Nova Light" w:hAnsi="Arial Nova Light"/>
          <w:color w:val="000000" w:themeColor="text1"/>
          <w:sz w:val="20"/>
          <w:szCs w:val="20"/>
        </w:rPr>
        <w:t xml:space="preserve">se podrán realizar </w:t>
      </w:r>
      <w:r w:rsidRPr="00F31A53">
        <w:rPr>
          <w:rFonts w:ascii="Arial Nova Light" w:hAnsi="Arial Nova Light"/>
          <w:color w:val="000000" w:themeColor="text1"/>
          <w:sz w:val="20"/>
          <w:szCs w:val="20"/>
          <w:lang w:val="x-none"/>
        </w:rPr>
        <w:t xml:space="preserve">aclaraciones relativas al contenido de las </w:t>
      </w:r>
      <w:r w:rsidRPr="00F31A53">
        <w:rPr>
          <w:rFonts w:ascii="Arial Nova Light" w:hAnsi="Arial Nova Light"/>
          <w:b/>
          <w:color w:val="000000" w:themeColor="text1"/>
          <w:sz w:val="20"/>
          <w:szCs w:val="20"/>
          <w:lang w:val="x-none"/>
        </w:rPr>
        <w:t>“BASES”</w:t>
      </w:r>
      <w:r w:rsidRPr="00F31A53">
        <w:rPr>
          <w:rFonts w:ascii="Arial Nova Light" w:hAnsi="Arial Nova Light"/>
          <w:color w:val="000000" w:themeColor="text1"/>
          <w:sz w:val="20"/>
          <w:szCs w:val="20"/>
          <w:lang w:val="x-none"/>
        </w:rPr>
        <w:t xml:space="preserve"> y sus anexos, para lo cual los interesados deberán hacer llegar sus preguntas en tiempo y forma</w:t>
      </w:r>
      <w:r w:rsidRPr="00F31A53">
        <w:rPr>
          <w:rFonts w:ascii="Arial Nova Light" w:hAnsi="Arial Nova Light"/>
          <w:color w:val="000000" w:themeColor="text1"/>
          <w:sz w:val="20"/>
          <w:szCs w:val="20"/>
        </w:rPr>
        <w:t xml:space="preserve"> conforme al </w:t>
      </w:r>
      <w:r w:rsidRPr="00F31A53">
        <w:rPr>
          <w:rFonts w:ascii="Arial Nova Light" w:hAnsi="Arial Nova Light"/>
          <w:b/>
          <w:color w:val="000000" w:themeColor="text1"/>
          <w:sz w:val="20"/>
          <w:szCs w:val="20"/>
        </w:rPr>
        <w:t xml:space="preserve">Anexo 2 </w:t>
      </w:r>
      <w:r w:rsidRPr="00F31A53">
        <w:rPr>
          <w:rFonts w:ascii="Arial Nova Light" w:hAnsi="Arial Nova Light"/>
          <w:color w:val="000000" w:themeColor="text1"/>
          <w:sz w:val="20"/>
          <w:szCs w:val="20"/>
        </w:rPr>
        <w:t>de las presentes bases</w:t>
      </w:r>
      <w:r w:rsidRPr="00F31A53">
        <w:rPr>
          <w:rFonts w:ascii="Arial Nova Light" w:hAnsi="Arial Nova Light"/>
          <w:color w:val="000000" w:themeColor="text1"/>
          <w:sz w:val="20"/>
          <w:szCs w:val="20"/>
          <w:lang w:val="x-none"/>
        </w:rPr>
        <w:t xml:space="preserve">, de acuerdo a lo señalado en el numeral 2 del </w:t>
      </w:r>
      <w:r w:rsidR="003056B5">
        <w:rPr>
          <w:rFonts w:ascii="Arial Nova Light" w:hAnsi="Arial Nova Light"/>
          <w:b/>
          <w:color w:val="000000" w:themeColor="text1"/>
          <w:sz w:val="20"/>
          <w:szCs w:val="20"/>
          <w:lang w:val="x-none"/>
        </w:rPr>
        <w:t>calendario</w:t>
      </w:r>
      <w:r w:rsidRPr="00F31A53">
        <w:rPr>
          <w:rFonts w:ascii="Arial Nova Light" w:hAnsi="Arial Nova Light"/>
          <w:b/>
          <w:color w:val="000000" w:themeColor="text1"/>
          <w:sz w:val="20"/>
          <w:szCs w:val="20"/>
          <w:lang w:val="x-none"/>
        </w:rPr>
        <w:t xml:space="preserve"> </w:t>
      </w:r>
      <w:r w:rsidR="003056B5">
        <w:rPr>
          <w:rFonts w:ascii="Arial Nova Light" w:hAnsi="Arial Nova Light"/>
          <w:b/>
          <w:color w:val="000000" w:themeColor="text1"/>
          <w:sz w:val="20"/>
          <w:szCs w:val="20"/>
          <w:lang w:val="x-none"/>
        </w:rPr>
        <w:t>de</w:t>
      </w:r>
      <w:r w:rsidRPr="00F31A53">
        <w:rPr>
          <w:rFonts w:ascii="Arial Nova Light" w:hAnsi="Arial Nova Light"/>
          <w:b/>
          <w:color w:val="000000" w:themeColor="text1"/>
          <w:sz w:val="20"/>
          <w:szCs w:val="20"/>
          <w:lang w:val="x-none"/>
        </w:rPr>
        <w:t xml:space="preserve"> </w:t>
      </w:r>
      <w:r w:rsidR="00831348">
        <w:rPr>
          <w:rFonts w:ascii="Arial Nova Light" w:hAnsi="Arial Nova Light"/>
          <w:b/>
          <w:color w:val="000000" w:themeColor="text1"/>
          <w:sz w:val="20"/>
          <w:szCs w:val="20"/>
          <w:lang w:val="x-none"/>
        </w:rPr>
        <w:t>eventos</w:t>
      </w:r>
      <w:r w:rsidRPr="00F31A53">
        <w:rPr>
          <w:rFonts w:ascii="Arial Nova Light" w:hAnsi="Arial Nova Light"/>
          <w:b/>
          <w:color w:val="000000" w:themeColor="text1"/>
          <w:sz w:val="20"/>
          <w:szCs w:val="20"/>
          <w:lang w:val="x-none"/>
        </w:rPr>
        <w:t xml:space="preserve">; </w:t>
      </w:r>
      <w:r w:rsidRPr="00F31A53">
        <w:rPr>
          <w:rFonts w:ascii="Arial Nova Light" w:hAnsi="Arial Nova Light"/>
          <w:color w:val="000000" w:themeColor="text1"/>
          <w:sz w:val="20"/>
          <w:szCs w:val="20"/>
          <w:lang w:val="x-none"/>
        </w:rPr>
        <w:t>pudiendo presentar dicho anexo de forma física o vía correo electrónico, cumpliendo con los siguientes requisitos:</w:t>
      </w:r>
    </w:p>
    <w:p w14:paraId="5749C850" w14:textId="77777777" w:rsidR="00507439" w:rsidRPr="00F31A53" w:rsidRDefault="00507439" w:rsidP="00507439">
      <w:pPr>
        <w:spacing w:after="0" w:line="259" w:lineRule="auto"/>
        <w:ind w:right="140"/>
        <w:jc w:val="both"/>
        <w:rPr>
          <w:rFonts w:ascii="Arial Nova Light" w:hAnsi="Arial Nova Light"/>
          <w:color w:val="000000" w:themeColor="text1"/>
          <w:sz w:val="20"/>
          <w:szCs w:val="20"/>
          <w:lang w:val="x-none"/>
        </w:rPr>
      </w:pPr>
    </w:p>
    <w:p w14:paraId="294A166C" w14:textId="77777777" w:rsidR="00507439" w:rsidRPr="00F31A53" w:rsidRDefault="00507439" w:rsidP="00507439">
      <w:pPr>
        <w:spacing w:after="0" w:line="259" w:lineRule="auto"/>
        <w:ind w:right="140"/>
        <w:jc w:val="both"/>
        <w:rPr>
          <w:rFonts w:ascii="Arial Nova Light" w:hAnsi="Arial Nova Light"/>
          <w:b/>
          <w:color w:val="000000" w:themeColor="text1"/>
          <w:sz w:val="20"/>
          <w:szCs w:val="20"/>
          <w:lang w:val="x-none"/>
        </w:rPr>
      </w:pPr>
      <w:r w:rsidRPr="00F31A53">
        <w:rPr>
          <w:rFonts w:ascii="Arial Nova Light" w:hAnsi="Arial Nova Light"/>
          <w:b/>
          <w:color w:val="000000" w:themeColor="text1"/>
          <w:sz w:val="20"/>
          <w:szCs w:val="20"/>
          <w:lang w:val="x-none"/>
        </w:rPr>
        <w:t>En caso de presentar el anexo de forma física:</w:t>
      </w:r>
    </w:p>
    <w:p w14:paraId="56107904" w14:textId="77777777" w:rsidR="002C002C" w:rsidRPr="00F31A53" w:rsidRDefault="002C002C" w:rsidP="00507439">
      <w:pPr>
        <w:spacing w:after="0" w:line="259" w:lineRule="auto"/>
        <w:ind w:right="140"/>
        <w:jc w:val="both"/>
        <w:rPr>
          <w:rFonts w:ascii="Arial Nova Light" w:hAnsi="Arial Nova Light"/>
          <w:b/>
          <w:color w:val="000000" w:themeColor="text1"/>
          <w:sz w:val="20"/>
          <w:szCs w:val="20"/>
          <w:lang w:val="x-none"/>
        </w:rPr>
      </w:pPr>
    </w:p>
    <w:p w14:paraId="5EC7E697" w14:textId="79B9186F" w:rsidR="002C002C" w:rsidRPr="00F31A53" w:rsidRDefault="00507439" w:rsidP="00620EFB">
      <w:pPr>
        <w:numPr>
          <w:ilvl w:val="0"/>
          <w:numId w:val="5"/>
        </w:numPr>
        <w:spacing w:after="0" w:line="259" w:lineRule="auto"/>
        <w:ind w:right="140"/>
        <w:jc w:val="both"/>
        <w:rPr>
          <w:rFonts w:ascii="Arial Nova Light" w:hAnsi="Arial Nova Light"/>
          <w:color w:val="000000" w:themeColor="text1"/>
          <w:sz w:val="20"/>
          <w:szCs w:val="20"/>
          <w:lang w:val="x-none"/>
        </w:rPr>
      </w:pPr>
      <w:r w:rsidRPr="00F31A53">
        <w:rPr>
          <w:rFonts w:ascii="Arial Nova Light" w:hAnsi="Arial Nova Light"/>
          <w:color w:val="000000" w:themeColor="text1"/>
          <w:sz w:val="20"/>
          <w:szCs w:val="20"/>
          <w:lang w:val="x-none"/>
        </w:rPr>
        <w:t xml:space="preserve">Presentar el </w:t>
      </w:r>
      <w:r w:rsidRPr="00F31A53">
        <w:rPr>
          <w:rFonts w:ascii="Arial Nova Light" w:hAnsi="Arial Nova Light"/>
          <w:color w:val="000000" w:themeColor="text1"/>
          <w:sz w:val="20"/>
          <w:szCs w:val="20"/>
        </w:rPr>
        <w:t>A</w:t>
      </w:r>
      <w:r w:rsidRPr="00F31A53">
        <w:rPr>
          <w:rFonts w:ascii="Arial Nova Light" w:hAnsi="Arial Nova Light"/>
          <w:color w:val="000000" w:themeColor="text1"/>
          <w:sz w:val="20"/>
          <w:szCs w:val="20"/>
          <w:lang w:val="x-none"/>
        </w:rPr>
        <w:t>nexo</w:t>
      </w:r>
      <w:r w:rsidRPr="00F31A53">
        <w:rPr>
          <w:rFonts w:ascii="Arial Nova Light" w:hAnsi="Arial Nova Light"/>
          <w:color w:val="000000" w:themeColor="text1"/>
          <w:sz w:val="20"/>
          <w:szCs w:val="20"/>
        </w:rPr>
        <w:t xml:space="preserve"> 2</w:t>
      </w:r>
      <w:r w:rsidRPr="00F31A53">
        <w:rPr>
          <w:rFonts w:ascii="Arial Nova Light" w:hAnsi="Arial Nova Light"/>
          <w:color w:val="000000" w:themeColor="text1"/>
          <w:sz w:val="20"/>
          <w:szCs w:val="20"/>
          <w:lang w:val="x-none"/>
        </w:rPr>
        <w:t xml:space="preserve"> debidamente firmado por el </w:t>
      </w:r>
      <w:r w:rsidRPr="00F31A53">
        <w:rPr>
          <w:rFonts w:ascii="Arial Nova Light" w:hAnsi="Arial Nova Light"/>
          <w:b/>
          <w:color w:val="000000" w:themeColor="text1"/>
          <w:sz w:val="20"/>
          <w:szCs w:val="20"/>
          <w:lang w:val="x-none"/>
        </w:rPr>
        <w:t>“LICITANTE”</w:t>
      </w:r>
      <w:r w:rsidRPr="00F31A53">
        <w:rPr>
          <w:rFonts w:ascii="Arial Nova Light" w:hAnsi="Arial Nova Light"/>
          <w:color w:val="000000" w:themeColor="text1"/>
          <w:sz w:val="20"/>
          <w:szCs w:val="20"/>
          <w:lang w:val="x-none"/>
        </w:rPr>
        <w:t xml:space="preserve"> o su representante legal, en la </w:t>
      </w:r>
      <w:r w:rsidRPr="00F31A53">
        <w:rPr>
          <w:rFonts w:ascii="Arial Nova Light" w:hAnsi="Arial Nova Light"/>
          <w:b/>
          <w:color w:val="000000" w:themeColor="text1"/>
          <w:sz w:val="20"/>
          <w:szCs w:val="20"/>
          <w:lang w:val="x-none"/>
        </w:rPr>
        <w:t>“UCC”</w:t>
      </w:r>
      <w:r w:rsidRPr="00F31A53">
        <w:rPr>
          <w:rFonts w:ascii="Arial Nova Light" w:hAnsi="Arial Nova Light"/>
          <w:color w:val="000000" w:themeColor="text1"/>
          <w:sz w:val="20"/>
          <w:szCs w:val="20"/>
          <w:lang w:val="x-none"/>
        </w:rPr>
        <w:t xml:space="preserve">, ubicada en </w:t>
      </w:r>
      <w:r w:rsidR="002C002C" w:rsidRPr="00F31A53">
        <w:rPr>
          <w:rFonts w:ascii="Arial Nova Light" w:hAnsi="Arial Nova Light"/>
          <w:color w:val="000000" w:themeColor="text1"/>
          <w:sz w:val="20"/>
          <w:szCs w:val="20"/>
          <w:lang w:val="x-none"/>
        </w:rPr>
        <w:t>planta alta</w:t>
      </w:r>
      <w:r w:rsidRPr="00F31A53">
        <w:rPr>
          <w:rFonts w:ascii="Arial Nova Light" w:hAnsi="Arial Nova Light"/>
          <w:color w:val="000000" w:themeColor="text1"/>
          <w:sz w:val="20"/>
          <w:szCs w:val="20"/>
          <w:lang w:val="x-none"/>
        </w:rPr>
        <w:t xml:space="preserve"> del </w:t>
      </w:r>
      <w:r w:rsidRPr="00F31A53">
        <w:rPr>
          <w:rFonts w:ascii="Arial Nova Light" w:hAnsi="Arial Nova Light"/>
          <w:b/>
          <w:color w:val="000000" w:themeColor="text1"/>
          <w:sz w:val="20"/>
          <w:szCs w:val="20"/>
          <w:lang w:val="x-none"/>
        </w:rPr>
        <w:t>“DOMICILIO”.</w:t>
      </w:r>
    </w:p>
    <w:p w14:paraId="6FB41043" w14:textId="77777777" w:rsidR="002C002C" w:rsidRPr="00507439" w:rsidRDefault="002C002C" w:rsidP="002C002C">
      <w:pPr>
        <w:spacing w:after="0" w:line="259" w:lineRule="auto"/>
        <w:ind w:left="720" w:right="140"/>
        <w:jc w:val="both"/>
        <w:rPr>
          <w:rFonts w:ascii="Arial Nova Light" w:hAnsi="Arial Nova Light"/>
          <w:color w:val="000000" w:themeColor="text1"/>
          <w:sz w:val="20"/>
          <w:szCs w:val="20"/>
          <w:highlight w:val="yellow"/>
          <w:lang w:val="x-none"/>
        </w:rPr>
      </w:pPr>
    </w:p>
    <w:p w14:paraId="4661CEDE" w14:textId="77777777" w:rsidR="00507439" w:rsidRPr="00246D97" w:rsidRDefault="00507439" w:rsidP="00507439">
      <w:pPr>
        <w:spacing w:after="0" w:line="259" w:lineRule="auto"/>
        <w:ind w:right="140"/>
        <w:jc w:val="both"/>
        <w:rPr>
          <w:rFonts w:ascii="Arial Nova Light" w:hAnsi="Arial Nova Light"/>
          <w:b/>
          <w:color w:val="000000" w:themeColor="text1"/>
          <w:sz w:val="20"/>
          <w:szCs w:val="20"/>
          <w:lang w:val="x-none"/>
        </w:rPr>
      </w:pPr>
      <w:r w:rsidRPr="00246D97">
        <w:rPr>
          <w:rFonts w:ascii="Arial Nova Light" w:hAnsi="Arial Nova Light"/>
          <w:b/>
          <w:color w:val="000000" w:themeColor="text1"/>
          <w:sz w:val="20"/>
          <w:szCs w:val="20"/>
          <w:lang w:val="x-none"/>
        </w:rPr>
        <w:t>En caso de presentar el anexo vía correo:</w:t>
      </w:r>
    </w:p>
    <w:p w14:paraId="727794E1" w14:textId="77777777" w:rsidR="002C002C" w:rsidRPr="00507439" w:rsidRDefault="002C002C" w:rsidP="00507439">
      <w:pPr>
        <w:spacing w:after="0" w:line="259" w:lineRule="auto"/>
        <w:ind w:right="140"/>
        <w:jc w:val="both"/>
        <w:rPr>
          <w:rFonts w:ascii="Arial Nova Light" w:hAnsi="Arial Nova Light"/>
          <w:b/>
          <w:color w:val="000000" w:themeColor="text1"/>
          <w:sz w:val="20"/>
          <w:szCs w:val="20"/>
          <w:highlight w:val="yellow"/>
          <w:lang w:val="x-none"/>
        </w:rPr>
      </w:pPr>
    </w:p>
    <w:p w14:paraId="3149E43B" w14:textId="50C9990A" w:rsidR="00507439" w:rsidRPr="005315CE" w:rsidRDefault="00507439" w:rsidP="00620EFB">
      <w:pPr>
        <w:numPr>
          <w:ilvl w:val="0"/>
          <w:numId w:val="5"/>
        </w:numPr>
        <w:spacing w:after="0" w:line="259" w:lineRule="auto"/>
        <w:ind w:right="140"/>
        <w:jc w:val="both"/>
        <w:rPr>
          <w:rFonts w:ascii="Arial Nova Light" w:hAnsi="Arial Nova Light"/>
          <w:color w:val="000000" w:themeColor="text1"/>
          <w:sz w:val="20"/>
          <w:szCs w:val="20"/>
          <w:lang w:val="x-none"/>
        </w:rPr>
      </w:pPr>
      <w:r w:rsidRPr="005315CE">
        <w:rPr>
          <w:rFonts w:ascii="Arial Nova Light" w:hAnsi="Arial Nova Light"/>
          <w:color w:val="000000" w:themeColor="text1"/>
          <w:sz w:val="20"/>
          <w:szCs w:val="20"/>
          <w:lang w:val="x-none"/>
        </w:rPr>
        <w:t xml:space="preserve">Enviar las preguntas a la Unidad Centralizada de Compras con correo electrónico </w:t>
      </w:r>
      <w:hyperlink r:id="rId12" w:history="1">
        <w:r w:rsidR="002C002C" w:rsidRPr="005315CE">
          <w:rPr>
            <w:rStyle w:val="Hipervnculo"/>
            <w:rFonts w:ascii="Arial Nova Light" w:hAnsi="Arial Nova Light"/>
            <w:sz w:val="20"/>
            <w:szCs w:val="20"/>
          </w:rPr>
          <w:t>ucc@ccljalisco.gob.mx</w:t>
        </w:r>
      </w:hyperlink>
      <w:r w:rsidRPr="005315CE">
        <w:rPr>
          <w:rFonts w:ascii="Arial Nova Light" w:hAnsi="Arial Nova Light"/>
          <w:color w:val="000000" w:themeColor="text1"/>
          <w:sz w:val="20"/>
          <w:szCs w:val="20"/>
          <w:lang w:val="x-none"/>
        </w:rPr>
        <w:t xml:space="preserve"> con copia </w:t>
      </w:r>
      <w:r w:rsidRPr="005315CE">
        <w:rPr>
          <w:rFonts w:ascii="Arial Nova Light" w:hAnsi="Arial Nova Light"/>
          <w:color w:val="000000" w:themeColor="text1"/>
          <w:sz w:val="20"/>
          <w:szCs w:val="20"/>
        </w:rPr>
        <w:t>al</w:t>
      </w:r>
      <w:r w:rsidRPr="005315CE">
        <w:rPr>
          <w:rFonts w:ascii="Arial Nova Light" w:hAnsi="Arial Nova Light"/>
          <w:color w:val="000000" w:themeColor="text1"/>
          <w:sz w:val="20"/>
          <w:szCs w:val="20"/>
          <w:lang w:val="x-none"/>
        </w:rPr>
        <w:t xml:space="preserve"> correo </w:t>
      </w:r>
      <w:r w:rsidR="005315CE" w:rsidRPr="005315CE">
        <w:rPr>
          <w:rFonts w:ascii="Arial Nova Light" w:hAnsi="Arial Nova Light"/>
          <w:color w:val="0070C0"/>
          <w:sz w:val="20"/>
          <w:szCs w:val="20"/>
          <w:u w:val="single"/>
          <w:lang w:val="x-none"/>
        </w:rPr>
        <w:t>hugo.ortega</w:t>
      </w:r>
      <w:hyperlink r:id="rId13" w:history="1">
        <w:r w:rsidRPr="005315CE">
          <w:rPr>
            <w:rStyle w:val="Hipervnculo"/>
            <w:rFonts w:ascii="Arial Nova Light" w:hAnsi="Arial Nova Light"/>
            <w:sz w:val="20"/>
            <w:szCs w:val="20"/>
            <w:lang w:val="x-none"/>
          </w:rPr>
          <w:t>@</w:t>
        </w:r>
        <w:r w:rsidR="002C002C" w:rsidRPr="005315CE">
          <w:rPr>
            <w:rStyle w:val="Hipervnculo"/>
            <w:rFonts w:ascii="Arial Nova Light" w:hAnsi="Arial Nova Light"/>
            <w:sz w:val="20"/>
            <w:szCs w:val="20"/>
            <w:lang w:val="x-none"/>
          </w:rPr>
          <w:t>ccljalisco</w:t>
        </w:r>
        <w:r w:rsidRPr="005315CE">
          <w:rPr>
            <w:rStyle w:val="Hipervnculo"/>
            <w:rFonts w:ascii="Arial Nova Light" w:hAnsi="Arial Nova Light"/>
            <w:sz w:val="20"/>
            <w:szCs w:val="20"/>
            <w:lang w:val="x-none"/>
          </w:rPr>
          <w:t>.gob.mx</w:t>
        </w:r>
      </w:hyperlink>
      <w:r w:rsidRPr="005315CE">
        <w:rPr>
          <w:rFonts w:ascii="Arial Nova Light" w:hAnsi="Arial Nova Light"/>
          <w:color w:val="000000" w:themeColor="text1"/>
          <w:sz w:val="20"/>
          <w:szCs w:val="20"/>
          <w:lang w:val="x-none"/>
        </w:rPr>
        <w:t>, conforme al modelo del Anexo 2 de las presentes bases, en documento debidamente firmado en formato PDF, así como en archivo editable Word.</w:t>
      </w:r>
    </w:p>
    <w:p w14:paraId="00671A5A" w14:textId="77777777" w:rsidR="002C002C" w:rsidRPr="00507439" w:rsidRDefault="002C002C" w:rsidP="002C002C">
      <w:pPr>
        <w:spacing w:after="0" w:line="259" w:lineRule="auto"/>
        <w:ind w:left="720" w:right="140"/>
        <w:jc w:val="both"/>
        <w:rPr>
          <w:rFonts w:ascii="Arial Nova Light" w:hAnsi="Arial Nova Light"/>
          <w:color w:val="000000" w:themeColor="text1"/>
          <w:sz w:val="20"/>
          <w:szCs w:val="20"/>
          <w:highlight w:val="yellow"/>
          <w:lang w:val="x-none"/>
        </w:rPr>
      </w:pPr>
    </w:p>
    <w:p w14:paraId="7AC56D24" w14:textId="77777777" w:rsidR="00507439" w:rsidRDefault="00507439" w:rsidP="00507439">
      <w:pPr>
        <w:spacing w:after="0" w:line="259" w:lineRule="auto"/>
        <w:ind w:right="140"/>
        <w:jc w:val="both"/>
        <w:rPr>
          <w:rFonts w:ascii="Arial Nova Light" w:hAnsi="Arial Nova Light"/>
          <w:color w:val="000000" w:themeColor="text1"/>
          <w:sz w:val="20"/>
          <w:szCs w:val="20"/>
        </w:rPr>
      </w:pPr>
      <w:r w:rsidRPr="00246D97">
        <w:rPr>
          <w:rFonts w:ascii="Arial Nova Light" w:hAnsi="Arial Nova Light"/>
          <w:color w:val="000000" w:themeColor="text1"/>
          <w:sz w:val="20"/>
          <w:szCs w:val="20"/>
          <w:lang w:val="x-none"/>
        </w:rPr>
        <w:t xml:space="preserve">El envío de preguntas será optativo para los </w:t>
      </w:r>
      <w:r w:rsidRPr="00246D97">
        <w:rPr>
          <w:rFonts w:ascii="Arial Nova Light" w:hAnsi="Arial Nova Light"/>
          <w:b/>
          <w:color w:val="000000" w:themeColor="text1"/>
          <w:sz w:val="20"/>
          <w:szCs w:val="20"/>
          <w:lang w:val="x-none"/>
        </w:rPr>
        <w:t>“LICITANTES”</w:t>
      </w:r>
      <w:r w:rsidRPr="00246D97">
        <w:rPr>
          <w:rFonts w:ascii="Arial Nova Light" w:hAnsi="Arial Nova Light"/>
          <w:color w:val="000000" w:themeColor="text1"/>
          <w:sz w:val="20"/>
          <w:szCs w:val="20"/>
          <w:lang w:val="x-none"/>
        </w:rPr>
        <w:t>, por lo que, en caso de no enviar preguntas o aclaraciones</w:t>
      </w:r>
      <w:r w:rsidRPr="00246D97">
        <w:rPr>
          <w:rFonts w:ascii="Arial Nova Light" w:hAnsi="Arial Nova Light"/>
          <w:color w:val="000000" w:themeColor="text1"/>
          <w:sz w:val="20"/>
          <w:szCs w:val="20"/>
        </w:rPr>
        <w:t xml:space="preserve"> de acuerdo a los tiempos establecidos en las presentes bases para el desahogo del acto en cuestión</w:t>
      </w:r>
      <w:r w:rsidRPr="00246D97">
        <w:rPr>
          <w:rFonts w:ascii="Arial Nova Light" w:hAnsi="Arial Nova Light"/>
          <w:color w:val="000000" w:themeColor="text1"/>
          <w:sz w:val="20"/>
          <w:szCs w:val="20"/>
          <w:lang w:val="x-none"/>
        </w:rPr>
        <w:t xml:space="preserve">, carecerán de derecho para solicitar aclaraciones posteriores, o argumentar incomprensión en el contenido de las </w:t>
      </w:r>
      <w:r w:rsidRPr="00246D97">
        <w:rPr>
          <w:rFonts w:ascii="Arial Nova Light" w:hAnsi="Arial Nova Light"/>
          <w:b/>
          <w:color w:val="000000" w:themeColor="text1"/>
          <w:sz w:val="20"/>
          <w:szCs w:val="20"/>
          <w:lang w:val="x-none"/>
        </w:rPr>
        <w:t>“BASES”,</w:t>
      </w:r>
      <w:r w:rsidRPr="00246D97">
        <w:rPr>
          <w:rFonts w:ascii="Arial Nova Light" w:hAnsi="Arial Nova Light"/>
          <w:color w:val="000000" w:themeColor="text1"/>
          <w:sz w:val="20"/>
          <w:szCs w:val="20"/>
          <w:lang w:val="x-none"/>
        </w:rPr>
        <w:t xml:space="preserve"> en el entendido de que los acuerdos ahí tomados serán obligatorios para todos los </w:t>
      </w:r>
      <w:r w:rsidRPr="00246D97">
        <w:rPr>
          <w:rFonts w:ascii="Arial Nova Light" w:hAnsi="Arial Nova Light"/>
          <w:b/>
          <w:color w:val="000000" w:themeColor="text1"/>
          <w:sz w:val="20"/>
          <w:szCs w:val="20"/>
          <w:lang w:val="x-none"/>
        </w:rPr>
        <w:t>“LICITANTES”</w:t>
      </w:r>
      <w:r w:rsidRPr="00246D97">
        <w:rPr>
          <w:rFonts w:ascii="Arial Nova Light" w:hAnsi="Arial Nova Light"/>
          <w:color w:val="000000" w:themeColor="text1"/>
          <w:sz w:val="20"/>
          <w:szCs w:val="20"/>
          <w:lang w:val="x-none"/>
        </w:rPr>
        <w:t xml:space="preserve"> y deberán incluirlos dentro </w:t>
      </w:r>
      <w:r w:rsidRPr="00246D97">
        <w:rPr>
          <w:rFonts w:ascii="Arial Nova Light" w:hAnsi="Arial Nova Light"/>
          <w:color w:val="000000" w:themeColor="text1"/>
          <w:sz w:val="20"/>
          <w:szCs w:val="20"/>
        </w:rPr>
        <w:t>de la elaboración de su propuesta técnica/económica.</w:t>
      </w:r>
    </w:p>
    <w:p w14:paraId="3C98B038" w14:textId="77777777" w:rsidR="00A33A55" w:rsidRPr="00246D97" w:rsidRDefault="00A33A55" w:rsidP="00507439">
      <w:pPr>
        <w:spacing w:after="0" w:line="259" w:lineRule="auto"/>
        <w:ind w:right="140"/>
        <w:jc w:val="both"/>
        <w:rPr>
          <w:rFonts w:ascii="Arial Nova Light" w:hAnsi="Arial Nova Light"/>
          <w:b/>
          <w:color w:val="000000" w:themeColor="text1"/>
          <w:sz w:val="20"/>
          <w:szCs w:val="20"/>
        </w:rPr>
      </w:pPr>
    </w:p>
    <w:p w14:paraId="02F909C0" w14:textId="1BE67C3F" w:rsidR="00507439" w:rsidRPr="00526852" w:rsidRDefault="00507439" w:rsidP="00507439">
      <w:pPr>
        <w:spacing w:after="0" w:line="259" w:lineRule="auto"/>
        <w:ind w:right="140"/>
        <w:jc w:val="both"/>
        <w:rPr>
          <w:rFonts w:ascii="Arial Nova Light" w:hAnsi="Arial Nova Light"/>
          <w:color w:val="000000" w:themeColor="text1"/>
          <w:sz w:val="20"/>
          <w:szCs w:val="20"/>
          <w:highlight w:val="yellow"/>
        </w:rPr>
      </w:pPr>
      <w:r w:rsidRPr="00246D97">
        <w:rPr>
          <w:rFonts w:ascii="Arial Nova Light" w:hAnsi="Arial Nova Light"/>
          <w:color w:val="000000" w:themeColor="text1"/>
          <w:sz w:val="20"/>
          <w:szCs w:val="20"/>
        </w:rPr>
        <w:t>La asistencia de los interesados</w:t>
      </w:r>
      <w:r w:rsidRPr="00246D97">
        <w:rPr>
          <w:rFonts w:ascii="Arial Nova Light" w:hAnsi="Arial Nova Light"/>
          <w:b/>
          <w:color w:val="000000" w:themeColor="text1"/>
          <w:sz w:val="20"/>
          <w:szCs w:val="20"/>
        </w:rPr>
        <w:t xml:space="preserve"> </w:t>
      </w:r>
      <w:r w:rsidRPr="00246D97">
        <w:rPr>
          <w:rFonts w:ascii="Arial Nova Light" w:hAnsi="Arial Nova Light"/>
          <w:color w:val="000000" w:themeColor="text1"/>
          <w:sz w:val="20"/>
          <w:szCs w:val="20"/>
        </w:rPr>
        <w:t xml:space="preserve">no es obligatoria, sin embargo, deberán aceptar lo ahí acordado, en el entendido de que se podrán modificar características y/o especificaciones de los bienes y aclarar dudas de las bases. De dicho acto se levantará un acta conforme a lo señalado en el artículo 63, numeral 1 fracción V de la </w:t>
      </w:r>
      <w:r w:rsidRPr="00246D97">
        <w:rPr>
          <w:rFonts w:ascii="Arial Nova Light" w:hAnsi="Arial Nova Light"/>
          <w:b/>
          <w:color w:val="000000" w:themeColor="text1"/>
          <w:sz w:val="20"/>
          <w:szCs w:val="20"/>
        </w:rPr>
        <w:t xml:space="preserve">“LEY”, </w:t>
      </w:r>
      <w:r w:rsidRPr="00246D97">
        <w:rPr>
          <w:rFonts w:ascii="Arial Nova Light" w:hAnsi="Arial Nova Light"/>
          <w:color w:val="000000" w:themeColor="text1"/>
          <w:sz w:val="20"/>
          <w:szCs w:val="20"/>
        </w:rPr>
        <w:t xml:space="preserve">misma que quedará a disposición de los interesados en la </w:t>
      </w:r>
      <w:r w:rsidRPr="00246D97">
        <w:rPr>
          <w:rFonts w:ascii="Arial Nova Light" w:hAnsi="Arial Nova Light"/>
          <w:b/>
          <w:color w:val="000000" w:themeColor="text1"/>
          <w:sz w:val="20"/>
          <w:szCs w:val="20"/>
        </w:rPr>
        <w:t>“UCC”,</w:t>
      </w:r>
      <w:r w:rsidRPr="00246D97">
        <w:rPr>
          <w:rFonts w:ascii="Arial Nova Light" w:hAnsi="Arial Nova Light"/>
          <w:color w:val="000000" w:themeColor="text1"/>
          <w:sz w:val="20"/>
          <w:szCs w:val="20"/>
        </w:rPr>
        <w:t xml:space="preserve"> de lunes a viernes en días hábiles de </w:t>
      </w:r>
      <w:r w:rsidRPr="00246D97">
        <w:rPr>
          <w:rFonts w:ascii="Arial Nova Light" w:hAnsi="Arial Nova Light"/>
          <w:b/>
          <w:color w:val="000000" w:themeColor="text1"/>
          <w:sz w:val="20"/>
          <w:szCs w:val="20"/>
        </w:rPr>
        <w:t xml:space="preserve">08:00 (ocho) a </w:t>
      </w:r>
      <w:r w:rsidRPr="00246D97">
        <w:rPr>
          <w:rFonts w:ascii="Arial Nova Light" w:hAnsi="Arial Nova Light"/>
          <w:b/>
          <w:color w:val="000000" w:themeColor="text1"/>
          <w:sz w:val="20"/>
          <w:szCs w:val="20"/>
        </w:rPr>
        <w:lastRenderedPageBreak/>
        <w:t xml:space="preserve">16:00 (dieciséis) horas, </w:t>
      </w:r>
      <w:r w:rsidR="009D679D" w:rsidRPr="00246D97">
        <w:rPr>
          <w:rFonts w:ascii="Arial Nova Light" w:hAnsi="Arial Nova Light"/>
          <w:color w:val="000000" w:themeColor="text1"/>
          <w:sz w:val="20"/>
          <w:szCs w:val="20"/>
        </w:rPr>
        <w:t xml:space="preserve">será </w:t>
      </w:r>
      <w:r w:rsidR="009D679D" w:rsidRPr="005315CE">
        <w:rPr>
          <w:rFonts w:ascii="Arial Nova Light" w:hAnsi="Arial Nova Light"/>
          <w:color w:val="000000" w:themeColor="text1"/>
          <w:sz w:val="20"/>
          <w:szCs w:val="20"/>
        </w:rPr>
        <w:t xml:space="preserve">publicada en la página Web de la CONVOCANTE, Portal de Licitaciones </w:t>
      </w:r>
      <w:hyperlink r:id="rId14">
        <w:r w:rsidR="009D679D" w:rsidRPr="005315CE">
          <w:rPr>
            <w:rStyle w:val="Hipervnculo"/>
            <w:rFonts w:ascii="Arial Nova Light" w:hAnsi="Arial Nova Light"/>
            <w:sz w:val="20"/>
            <w:szCs w:val="20"/>
          </w:rPr>
          <w:t>https://ccl.jalisco.gob.mx/licitaciones</w:t>
        </w:r>
      </w:hyperlink>
      <w:r w:rsidR="009D679D" w:rsidRPr="005315CE">
        <w:rPr>
          <w:rFonts w:ascii="Arial Nova Light" w:hAnsi="Arial Nova Light"/>
          <w:color w:val="000000" w:themeColor="text1"/>
          <w:sz w:val="20"/>
          <w:szCs w:val="20"/>
        </w:rPr>
        <w:t>.</w:t>
      </w:r>
    </w:p>
    <w:p w14:paraId="2A7AB391" w14:textId="77777777" w:rsidR="002C002C" w:rsidRPr="00507439" w:rsidRDefault="002C002C" w:rsidP="00507439">
      <w:pPr>
        <w:spacing w:after="0" w:line="259" w:lineRule="auto"/>
        <w:ind w:right="140"/>
        <w:jc w:val="both"/>
        <w:rPr>
          <w:rFonts w:ascii="Arial Nova Light" w:hAnsi="Arial Nova Light"/>
          <w:color w:val="000000" w:themeColor="text1"/>
          <w:sz w:val="20"/>
          <w:szCs w:val="20"/>
          <w:highlight w:val="yellow"/>
        </w:rPr>
      </w:pPr>
    </w:p>
    <w:p w14:paraId="26F7AE0B" w14:textId="77777777" w:rsidR="00507439" w:rsidRPr="00526852" w:rsidRDefault="00507439" w:rsidP="00507439">
      <w:pPr>
        <w:spacing w:after="0" w:line="259" w:lineRule="auto"/>
        <w:ind w:right="140"/>
        <w:jc w:val="both"/>
        <w:rPr>
          <w:rFonts w:ascii="Arial Nova Light" w:hAnsi="Arial Nova Light"/>
          <w:color w:val="000000" w:themeColor="text1"/>
          <w:sz w:val="20"/>
          <w:szCs w:val="20"/>
          <w:lang w:val="x-none"/>
        </w:rPr>
      </w:pPr>
      <w:r w:rsidRPr="00246D97">
        <w:rPr>
          <w:rFonts w:ascii="Arial Nova Light" w:hAnsi="Arial Nova Light"/>
          <w:color w:val="000000" w:themeColor="text1"/>
          <w:sz w:val="20"/>
          <w:szCs w:val="20"/>
          <w:lang w:val="x-none"/>
        </w:rPr>
        <w:t xml:space="preserve">El acta que se genere de este evento formará parte integral de las presentes bases para los efectos legales a los que haya lugar, conforme al artículo 62, numeral 3 de la </w:t>
      </w:r>
      <w:r w:rsidRPr="00246D97">
        <w:rPr>
          <w:rFonts w:ascii="Arial Nova Light" w:hAnsi="Arial Nova Light"/>
          <w:b/>
          <w:color w:val="000000" w:themeColor="text1"/>
          <w:sz w:val="20"/>
          <w:szCs w:val="20"/>
          <w:lang w:val="x-none"/>
        </w:rPr>
        <w:t>“LEY”</w:t>
      </w:r>
      <w:r w:rsidRPr="00246D97">
        <w:rPr>
          <w:rFonts w:ascii="Arial Nova Light" w:hAnsi="Arial Nova Light"/>
          <w:color w:val="000000" w:themeColor="text1"/>
          <w:sz w:val="20"/>
          <w:szCs w:val="20"/>
          <w:lang w:val="x-none"/>
        </w:rPr>
        <w:t>.</w:t>
      </w:r>
    </w:p>
    <w:p w14:paraId="7ECB0F29" w14:textId="77777777" w:rsidR="009D679D" w:rsidRPr="00526852" w:rsidRDefault="009D679D" w:rsidP="009D679D">
      <w:pPr>
        <w:spacing w:after="0" w:line="259" w:lineRule="auto"/>
        <w:ind w:right="140"/>
        <w:jc w:val="both"/>
        <w:rPr>
          <w:rFonts w:ascii="Arial Nova Light" w:hAnsi="Arial Nova Light"/>
          <w:sz w:val="20"/>
          <w:szCs w:val="20"/>
        </w:rPr>
      </w:pPr>
    </w:p>
    <w:p w14:paraId="7ED94CB9" w14:textId="77777777" w:rsidR="009D679D" w:rsidRPr="00526852" w:rsidRDefault="009D679D" w:rsidP="00620EFB">
      <w:pPr>
        <w:numPr>
          <w:ilvl w:val="0"/>
          <w:numId w:val="1"/>
        </w:numPr>
        <w:pBdr>
          <w:top w:val="nil"/>
          <w:left w:val="nil"/>
          <w:bottom w:val="nil"/>
          <w:right w:val="nil"/>
          <w:between w:val="nil"/>
        </w:pBdr>
        <w:spacing w:after="0" w:line="259" w:lineRule="auto"/>
        <w:ind w:right="140"/>
        <w:jc w:val="both"/>
        <w:rPr>
          <w:rFonts w:ascii="Arial Nova Light" w:hAnsi="Arial Nova Light"/>
          <w:b/>
          <w:color w:val="000000"/>
          <w:sz w:val="20"/>
          <w:szCs w:val="20"/>
        </w:rPr>
      </w:pPr>
      <w:r w:rsidRPr="009D679D">
        <w:rPr>
          <w:rFonts w:ascii="Arial Nova Light" w:hAnsi="Arial Nova Light"/>
          <w:b/>
          <w:color w:val="000000"/>
          <w:sz w:val="20"/>
          <w:szCs w:val="20"/>
        </w:rPr>
        <w:t>PUNTUALIDAD.</w:t>
      </w:r>
    </w:p>
    <w:p w14:paraId="0C0AF6B2" w14:textId="77777777" w:rsidR="009D679D" w:rsidRPr="009D679D" w:rsidRDefault="009D679D" w:rsidP="009D679D">
      <w:pPr>
        <w:pBdr>
          <w:top w:val="nil"/>
          <w:left w:val="nil"/>
          <w:bottom w:val="nil"/>
          <w:right w:val="nil"/>
          <w:between w:val="nil"/>
        </w:pBdr>
        <w:spacing w:after="0" w:line="259" w:lineRule="auto"/>
        <w:ind w:left="360" w:right="140"/>
        <w:jc w:val="both"/>
        <w:rPr>
          <w:rFonts w:ascii="Arial Nova Light" w:hAnsi="Arial Nova Light"/>
          <w:b/>
          <w:color w:val="000000"/>
          <w:sz w:val="20"/>
          <w:szCs w:val="20"/>
        </w:rPr>
      </w:pPr>
    </w:p>
    <w:p w14:paraId="7161515C" w14:textId="65F906D6" w:rsidR="009D679D" w:rsidRPr="00526852" w:rsidRDefault="009D679D" w:rsidP="009D679D">
      <w:pPr>
        <w:spacing w:after="0" w:line="259" w:lineRule="auto"/>
        <w:ind w:right="140"/>
        <w:jc w:val="both"/>
        <w:rPr>
          <w:rFonts w:ascii="Arial Nova Light" w:hAnsi="Arial Nova Light"/>
          <w:sz w:val="20"/>
          <w:szCs w:val="20"/>
        </w:rPr>
      </w:pPr>
      <w:r w:rsidRPr="009D679D">
        <w:rPr>
          <w:rFonts w:ascii="Arial Nova Light" w:hAnsi="Arial Nova Light"/>
          <w:sz w:val="20"/>
          <w:szCs w:val="20"/>
        </w:rPr>
        <w:t>Sólo se permitirá la participación en los eventos, a los “</w:t>
      </w:r>
      <w:r w:rsidRPr="009D679D">
        <w:rPr>
          <w:rFonts w:ascii="Arial Nova Light" w:hAnsi="Arial Nova Light"/>
          <w:b/>
          <w:bCs/>
          <w:sz w:val="20"/>
          <w:szCs w:val="20"/>
        </w:rPr>
        <w:t>LICITANTES</w:t>
      </w:r>
      <w:r w:rsidRPr="009D679D">
        <w:rPr>
          <w:rFonts w:ascii="Arial Nova Light" w:hAnsi="Arial Nova Light"/>
          <w:sz w:val="20"/>
          <w:szCs w:val="20"/>
        </w:rPr>
        <w:t xml:space="preserve">” registrados que se encuentren al inicio de estos. </w:t>
      </w:r>
    </w:p>
    <w:p w14:paraId="0B66A27E" w14:textId="77777777" w:rsidR="009D679D" w:rsidRPr="009D679D" w:rsidRDefault="009D679D" w:rsidP="009D679D">
      <w:pPr>
        <w:spacing w:after="0" w:line="259" w:lineRule="auto"/>
        <w:ind w:right="140"/>
        <w:jc w:val="both"/>
        <w:rPr>
          <w:rFonts w:ascii="Arial Nova Light" w:hAnsi="Arial Nova Light"/>
          <w:sz w:val="20"/>
          <w:szCs w:val="20"/>
        </w:rPr>
      </w:pPr>
    </w:p>
    <w:p w14:paraId="71218788" w14:textId="7B74674E" w:rsidR="009D679D" w:rsidRPr="00526852" w:rsidRDefault="009D679D" w:rsidP="009D679D">
      <w:pPr>
        <w:spacing w:after="0" w:line="259" w:lineRule="auto"/>
        <w:ind w:right="140"/>
        <w:jc w:val="both"/>
        <w:rPr>
          <w:rFonts w:ascii="Arial Nova Light" w:hAnsi="Arial Nova Light"/>
          <w:bCs/>
          <w:sz w:val="20"/>
          <w:szCs w:val="20"/>
        </w:rPr>
      </w:pPr>
      <w:r w:rsidRPr="009D679D">
        <w:rPr>
          <w:rFonts w:ascii="Arial Nova Light" w:hAnsi="Arial Nova Light"/>
          <w:bCs/>
          <w:sz w:val="20"/>
          <w:szCs w:val="20"/>
        </w:rPr>
        <w:t>Si por causas justificadas no se inicia un acto a la hora señalada, los acuerdos y actividades realizadas serán válidas, no pudiendo los “</w:t>
      </w:r>
      <w:r w:rsidRPr="009D679D">
        <w:rPr>
          <w:rFonts w:ascii="Arial Nova Light" w:hAnsi="Arial Nova Light"/>
          <w:b/>
          <w:sz w:val="20"/>
          <w:szCs w:val="20"/>
        </w:rPr>
        <w:t>LICITANTES</w:t>
      </w:r>
      <w:r w:rsidRPr="009D679D">
        <w:rPr>
          <w:rFonts w:ascii="Arial Nova Light" w:hAnsi="Arial Nova Light"/>
          <w:bCs/>
          <w:sz w:val="20"/>
          <w:szCs w:val="20"/>
        </w:rPr>
        <w:t>” argumentar incumplimiento por parte de la “</w:t>
      </w:r>
      <w:r w:rsidRPr="009D679D">
        <w:rPr>
          <w:rFonts w:ascii="Arial Nova Light" w:hAnsi="Arial Nova Light"/>
          <w:b/>
          <w:sz w:val="20"/>
          <w:szCs w:val="20"/>
        </w:rPr>
        <w:t>CONVOCANTE”</w:t>
      </w:r>
    </w:p>
    <w:p w14:paraId="7550E7B2" w14:textId="77777777" w:rsidR="00C31030" w:rsidRPr="00526852" w:rsidRDefault="00C31030" w:rsidP="00800D68">
      <w:pPr>
        <w:spacing w:after="0" w:line="259" w:lineRule="auto"/>
        <w:rPr>
          <w:rFonts w:ascii="Arial Nova Light" w:hAnsi="Arial Nova Light"/>
          <w:sz w:val="20"/>
          <w:szCs w:val="20"/>
        </w:rPr>
      </w:pPr>
    </w:p>
    <w:p w14:paraId="3BD58C1A" w14:textId="77777777" w:rsidR="00C31030" w:rsidRPr="00526852" w:rsidRDefault="006155AE" w:rsidP="00620EFB">
      <w:pPr>
        <w:numPr>
          <w:ilvl w:val="0"/>
          <w:numId w:val="1"/>
        </w:numPr>
        <w:pBdr>
          <w:top w:val="nil"/>
          <w:left w:val="nil"/>
          <w:bottom w:val="nil"/>
          <w:right w:val="nil"/>
          <w:between w:val="nil"/>
        </w:pBdr>
        <w:spacing w:after="0" w:line="259" w:lineRule="auto"/>
        <w:ind w:right="140"/>
        <w:rPr>
          <w:rFonts w:ascii="Arial Nova Light" w:hAnsi="Arial Nova Light"/>
          <w:color w:val="000000"/>
          <w:sz w:val="20"/>
          <w:szCs w:val="20"/>
        </w:rPr>
      </w:pPr>
      <w:r w:rsidRPr="00526852">
        <w:rPr>
          <w:rFonts w:ascii="Arial Nova Light" w:hAnsi="Arial Nova Light"/>
          <w:b/>
          <w:color w:val="000000"/>
          <w:sz w:val="20"/>
          <w:szCs w:val="20"/>
        </w:rPr>
        <w:t>OBLIGACIONES DE LOS “PARTICIPANTES”.</w:t>
      </w:r>
    </w:p>
    <w:p w14:paraId="0A6CA5C7" w14:textId="77777777" w:rsidR="00C31030" w:rsidRPr="00526852" w:rsidRDefault="00C31030" w:rsidP="00800D68">
      <w:pPr>
        <w:pBdr>
          <w:top w:val="nil"/>
          <w:left w:val="nil"/>
          <w:bottom w:val="nil"/>
          <w:right w:val="nil"/>
          <w:between w:val="nil"/>
        </w:pBdr>
        <w:spacing w:after="0" w:line="259" w:lineRule="auto"/>
        <w:ind w:left="360" w:right="140"/>
        <w:rPr>
          <w:rFonts w:ascii="Arial Nova Light" w:hAnsi="Arial Nova Light"/>
          <w:color w:val="000000"/>
          <w:sz w:val="20"/>
          <w:szCs w:val="20"/>
        </w:rPr>
      </w:pPr>
    </w:p>
    <w:p w14:paraId="01C0F0BD" w14:textId="2574235E" w:rsidR="0016614F" w:rsidRPr="0087744F" w:rsidRDefault="0016614F" w:rsidP="00620EFB">
      <w:pPr>
        <w:numPr>
          <w:ilvl w:val="0"/>
          <w:numId w:val="6"/>
        </w:numPr>
        <w:pBdr>
          <w:top w:val="nil"/>
          <w:left w:val="nil"/>
          <w:bottom w:val="nil"/>
          <w:right w:val="nil"/>
          <w:between w:val="nil"/>
        </w:pBdr>
        <w:spacing w:after="0" w:line="259" w:lineRule="auto"/>
        <w:ind w:left="709" w:right="140" w:hanging="425"/>
        <w:jc w:val="both"/>
        <w:rPr>
          <w:rFonts w:ascii="Arial Nova Light" w:hAnsi="Arial Nova Light"/>
          <w:sz w:val="20"/>
          <w:szCs w:val="20"/>
          <w:lang w:val="x-none"/>
        </w:rPr>
      </w:pPr>
      <w:r w:rsidRPr="0016614F">
        <w:rPr>
          <w:rFonts w:ascii="Arial Nova Light" w:hAnsi="Arial Nova Light"/>
          <w:sz w:val="20"/>
          <w:szCs w:val="20"/>
        </w:rPr>
        <w:t xml:space="preserve">Acudir a la </w:t>
      </w:r>
      <w:r w:rsidRPr="0016614F">
        <w:rPr>
          <w:rFonts w:ascii="Arial Nova Light" w:hAnsi="Arial Nova Light"/>
          <w:b/>
          <w:sz w:val="20"/>
          <w:szCs w:val="20"/>
        </w:rPr>
        <w:t>“UCC”</w:t>
      </w:r>
      <w:r w:rsidRPr="0016614F">
        <w:rPr>
          <w:rFonts w:ascii="Arial Nova Light" w:hAnsi="Arial Nova Light"/>
          <w:sz w:val="20"/>
          <w:szCs w:val="20"/>
        </w:rPr>
        <w:t xml:space="preserve"> a la firma del contrato, en las fechas establecidas por la </w:t>
      </w:r>
      <w:r w:rsidRPr="0016614F">
        <w:rPr>
          <w:rFonts w:ascii="Arial Nova Light" w:hAnsi="Arial Nova Light"/>
          <w:b/>
          <w:sz w:val="20"/>
          <w:szCs w:val="20"/>
        </w:rPr>
        <w:t>“CONVOCANTE”</w:t>
      </w:r>
      <w:r w:rsidRPr="0016614F">
        <w:rPr>
          <w:rFonts w:ascii="Arial Nova Light" w:hAnsi="Arial Nova Light"/>
          <w:sz w:val="20"/>
          <w:szCs w:val="20"/>
        </w:rPr>
        <w:t xml:space="preserve"> en el apartado de </w:t>
      </w:r>
      <w:r w:rsidRPr="0016614F">
        <w:rPr>
          <w:rFonts w:ascii="Arial Nova Light" w:hAnsi="Arial Nova Light"/>
          <w:b/>
          <w:sz w:val="20"/>
          <w:szCs w:val="20"/>
        </w:rPr>
        <w:t xml:space="preserve">FIRMA DEL CONTRATO </w:t>
      </w:r>
      <w:r w:rsidRPr="0016614F">
        <w:rPr>
          <w:rFonts w:ascii="Arial Nova Light" w:hAnsi="Arial Nova Light"/>
          <w:sz w:val="20"/>
          <w:szCs w:val="20"/>
        </w:rPr>
        <w:t>de estas bases.</w:t>
      </w:r>
    </w:p>
    <w:p w14:paraId="3D090AAB" w14:textId="77777777" w:rsidR="0087744F" w:rsidRPr="0016614F" w:rsidRDefault="0087744F" w:rsidP="0087744F">
      <w:pPr>
        <w:pBdr>
          <w:top w:val="nil"/>
          <w:left w:val="nil"/>
          <w:bottom w:val="nil"/>
          <w:right w:val="nil"/>
          <w:between w:val="nil"/>
        </w:pBdr>
        <w:spacing w:after="0" w:line="259" w:lineRule="auto"/>
        <w:ind w:left="709" w:right="140"/>
        <w:jc w:val="both"/>
        <w:rPr>
          <w:rFonts w:ascii="Arial Nova Light" w:hAnsi="Arial Nova Light"/>
          <w:sz w:val="20"/>
          <w:szCs w:val="20"/>
          <w:lang w:val="x-none"/>
        </w:rPr>
      </w:pPr>
    </w:p>
    <w:p w14:paraId="70F714FB" w14:textId="2B95EF12" w:rsidR="0016614F" w:rsidRPr="0087744F" w:rsidRDefault="0016614F" w:rsidP="00620EFB">
      <w:pPr>
        <w:numPr>
          <w:ilvl w:val="0"/>
          <w:numId w:val="6"/>
        </w:numPr>
        <w:pBdr>
          <w:top w:val="nil"/>
          <w:left w:val="nil"/>
          <w:bottom w:val="nil"/>
          <w:right w:val="nil"/>
          <w:between w:val="nil"/>
        </w:pBdr>
        <w:spacing w:after="0" w:line="259" w:lineRule="auto"/>
        <w:ind w:left="709" w:right="140" w:hanging="425"/>
        <w:jc w:val="both"/>
        <w:rPr>
          <w:rFonts w:ascii="Arial Nova Light" w:hAnsi="Arial Nova Light"/>
          <w:sz w:val="20"/>
          <w:szCs w:val="20"/>
          <w:lang w:val="x-none"/>
        </w:rPr>
      </w:pPr>
      <w:r w:rsidRPr="0016614F">
        <w:rPr>
          <w:rFonts w:ascii="Arial Nova Light" w:hAnsi="Arial Nova Light"/>
          <w:sz w:val="20"/>
          <w:szCs w:val="20"/>
        </w:rPr>
        <w:t xml:space="preserve">Poseer la capacidad administrativa, financiera, legal y técnica, para atender el requerimiento en las condiciones solicitadas, reservándose la </w:t>
      </w:r>
      <w:r w:rsidRPr="0016614F">
        <w:rPr>
          <w:rFonts w:ascii="Arial Nova Light" w:hAnsi="Arial Nova Light"/>
          <w:b/>
          <w:sz w:val="20"/>
          <w:szCs w:val="20"/>
        </w:rPr>
        <w:t>“CONVOCANTE”</w:t>
      </w:r>
      <w:r w:rsidRPr="0016614F">
        <w:rPr>
          <w:rFonts w:ascii="Arial Nova Light" w:hAnsi="Arial Nova Light"/>
          <w:sz w:val="20"/>
          <w:szCs w:val="20"/>
        </w:rPr>
        <w:t xml:space="preserve"> la posibilidad de solicitar la documentación a los </w:t>
      </w:r>
      <w:r w:rsidRPr="0016614F">
        <w:rPr>
          <w:rFonts w:ascii="Arial Nova Light" w:hAnsi="Arial Nova Light"/>
          <w:b/>
          <w:sz w:val="20"/>
          <w:szCs w:val="20"/>
        </w:rPr>
        <w:t>“LICITANTES”</w:t>
      </w:r>
      <w:r w:rsidRPr="0016614F">
        <w:rPr>
          <w:rFonts w:ascii="Arial Nova Light" w:hAnsi="Arial Nova Light"/>
          <w:sz w:val="20"/>
          <w:szCs w:val="20"/>
        </w:rPr>
        <w:t xml:space="preserve"> para que acrediten tal circunstancia, en cualquier momento del proceso y posterior al mismo, una vez adjudicado.</w:t>
      </w:r>
    </w:p>
    <w:p w14:paraId="3A6357A5" w14:textId="77777777" w:rsidR="0087744F" w:rsidRPr="0016614F" w:rsidRDefault="0087744F" w:rsidP="0087744F">
      <w:pPr>
        <w:pBdr>
          <w:top w:val="nil"/>
          <w:left w:val="nil"/>
          <w:bottom w:val="nil"/>
          <w:right w:val="nil"/>
          <w:between w:val="nil"/>
        </w:pBdr>
        <w:spacing w:after="0" w:line="259" w:lineRule="auto"/>
        <w:ind w:right="140"/>
        <w:jc w:val="both"/>
        <w:rPr>
          <w:rFonts w:ascii="Arial Nova Light" w:hAnsi="Arial Nova Light"/>
          <w:sz w:val="20"/>
          <w:szCs w:val="20"/>
          <w:lang w:val="x-none"/>
        </w:rPr>
      </w:pPr>
    </w:p>
    <w:p w14:paraId="03D8E066" w14:textId="77777777" w:rsidR="0016614F" w:rsidRDefault="0016614F" w:rsidP="00620EFB">
      <w:pPr>
        <w:numPr>
          <w:ilvl w:val="0"/>
          <w:numId w:val="6"/>
        </w:numPr>
        <w:pBdr>
          <w:top w:val="nil"/>
          <w:left w:val="nil"/>
          <w:bottom w:val="nil"/>
          <w:right w:val="nil"/>
          <w:between w:val="nil"/>
        </w:pBdr>
        <w:spacing w:after="0" w:line="259" w:lineRule="auto"/>
        <w:ind w:left="709" w:right="140" w:hanging="425"/>
        <w:jc w:val="both"/>
        <w:rPr>
          <w:rFonts w:ascii="Arial Nova Light" w:hAnsi="Arial Nova Light"/>
          <w:sz w:val="20"/>
          <w:szCs w:val="20"/>
          <w:lang w:val="x-none"/>
        </w:rPr>
      </w:pPr>
      <w:r w:rsidRPr="0016614F">
        <w:rPr>
          <w:rFonts w:ascii="Arial Nova Light" w:hAnsi="Arial Nova Light"/>
          <w:sz w:val="20"/>
          <w:szCs w:val="20"/>
        </w:rPr>
        <w:t xml:space="preserve">Si resulta adjudicado, deberá estar registrado en el Padrón de Proveedores del Gobierno del Estado de Jalisco, de conformidad a lo estipulado en el artículo </w:t>
      </w:r>
      <w:r w:rsidRPr="0016614F">
        <w:rPr>
          <w:rFonts w:ascii="Arial Nova Light" w:hAnsi="Arial Nova Light"/>
          <w:b/>
          <w:sz w:val="20"/>
          <w:szCs w:val="20"/>
        </w:rPr>
        <w:t>SEGUNDO</w:t>
      </w:r>
      <w:r w:rsidRPr="0016614F">
        <w:rPr>
          <w:rFonts w:ascii="Arial Nova Light" w:hAnsi="Arial Nova Light"/>
          <w:sz w:val="20"/>
          <w:szCs w:val="20"/>
        </w:rPr>
        <w:t xml:space="preserve"> </w:t>
      </w:r>
      <w:r w:rsidRPr="0016614F">
        <w:rPr>
          <w:rFonts w:ascii="Arial Nova Light" w:hAnsi="Arial Nova Light"/>
          <w:b/>
          <w:sz w:val="20"/>
          <w:szCs w:val="20"/>
        </w:rPr>
        <w:t xml:space="preserve">TRANSITORIO </w:t>
      </w:r>
      <w:r w:rsidRPr="0016614F">
        <w:rPr>
          <w:rFonts w:ascii="Arial Nova Light" w:hAnsi="Arial Nova Light"/>
          <w:sz w:val="20"/>
          <w:szCs w:val="20"/>
        </w:rPr>
        <w:t>de la “</w:t>
      </w:r>
      <w:r w:rsidRPr="0016614F">
        <w:rPr>
          <w:rFonts w:ascii="Arial Nova Light" w:hAnsi="Arial Nova Light"/>
          <w:b/>
          <w:sz w:val="20"/>
          <w:szCs w:val="20"/>
        </w:rPr>
        <w:t xml:space="preserve">LEY”, </w:t>
      </w:r>
      <w:r w:rsidRPr="0016614F">
        <w:rPr>
          <w:rFonts w:ascii="Arial Nova Light" w:hAnsi="Arial Nova Light"/>
          <w:sz w:val="20"/>
          <w:szCs w:val="20"/>
        </w:rPr>
        <w:t xml:space="preserve">en lo que el RUPC está en funcionamiento. La falta de registro en el Padrón no impide su participación en el proceso licitatorio, pero es un factor indispensable para poder firmar el contrato. Para efectos de inscripción o actualización, comunicarse a la Dirección de Desarrollo de Proveedor de la </w:t>
      </w:r>
      <w:r w:rsidRPr="0016614F">
        <w:rPr>
          <w:rFonts w:ascii="Arial Nova Light" w:hAnsi="Arial Nova Light"/>
          <w:sz w:val="20"/>
          <w:szCs w:val="20"/>
          <w:lang w:val="x-none"/>
        </w:rPr>
        <w:t>Secretaría de Administración del Gobierno del Estado de Jalisco</w:t>
      </w:r>
      <w:r w:rsidRPr="0016614F">
        <w:rPr>
          <w:rFonts w:ascii="Arial Nova Light" w:hAnsi="Arial Nova Light"/>
          <w:sz w:val="20"/>
          <w:szCs w:val="20"/>
        </w:rPr>
        <w:t xml:space="preserve">, al teléfono (33) 38-18-28-18, o bien ingresar al módulo “Adquisiciones de Gobierno” de la página de Internet </w:t>
      </w:r>
      <w:hyperlink r:id="rId15" w:history="1">
        <w:r w:rsidRPr="0016614F">
          <w:rPr>
            <w:rStyle w:val="Hipervnculo"/>
            <w:rFonts w:ascii="Arial Nova Light" w:hAnsi="Arial Nova Light"/>
            <w:sz w:val="20"/>
            <w:szCs w:val="20"/>
          </w:rPr>
          <w:t>www.jalisco.gob.mx</w:t>
        </w:r>
      </w:hyperlink>
      <w:r w:rsidRPr="0016614F">
        <w:rPr>
          <w:rFonts w:ascii="Arial Nova Light" w:hAnsi="Arial Nova Light"/>
          <w:sz w:val="20"/>
          <w:szCs w:val="20"/>
        </w:rPr>
        <w:t xml:space="preserve">. </w:t>
      </w:r>
      <w:r w:rsidRPr="0016614F">
        <w:rPr>
          <w:rFonts w:ascii="Arial Nova Light" w:hAnsi="Arial Nova Light"/>
          <w:sz w:val="20"/>
          <w:szCs w:val="20"/>
          <w:lang w:val="x-none"/>
        </w:rPr>
        <w:t xml:space="preserve">En caso de haber presentado una participación conjunta conforme a lo señalado en el artículo 64 de la </w:t>
      </w:r>
      <w:r w:rsidRPr="0016614F">
        <w:rPr>
          <w:rFonts w:ascii="Arial Nova Light" w:hAnsi="Arial Nova Light"/>
          <w:b/>
          <w:sz w:val="20"/>
          <w:szCs w:val="20"/>
          <w:lang w:val="x-none"/>
        </w:rPr>
        <w:t xml:space="preserve">“LEY” </w:t>
      </w:r>
      <w:r w:rsidRPr="0016614F">
        <w:rPr>
          <w:rFonts w:ascii="Arial Nova Light" w:hAnsi="Arial Nova Light"/>
          <w:sz w:val="20"/>
          <w:szCs w:val="20"/>
          <w:lang w:val="x-none"/>
        </w:rPr>
        <w:t xml:space="preserve">y 79 del </w:t>
      </w:r>
      <w:r w:rsidRPr="0016614F">
        <w:rPr>
          <w:rFonts w:ascii="Arial Nova Light" w:hAnsi="Arial Nova Light"/>
          <w:b/>
          <w:sz w:val="20"/>
          <w:szCs w:val="20"/>
          <w:lang w:val="x-none"/>
        </w:rPr>
        <w:t>“REGLAMENTO”</w:t>
      </w:r>
      <w:r w:rsidRPr="0016614F">
        <w:rPr>
          <w:rFonts w:ascii="Arial Nova Light" w:hAnsi="Arial Nova Light"/>
          <w:sz w:val="20"/>
          <w:szCs w:val="20"/>
          <w:lang w:val="x-none"/>
        </w:rPr>
        <w:t>, todos los asociados de dicha participación deberán estar registrados en el Padrón previamente señalado.</w:t>
      </w:r>
    </w:p>
    <w:p w14:paraId="5FDF8979" w14:textId="77777777" w:rsidR="0087744F" w:rsidRPr="00526852" w:rsidRDefault="0087744F" w:rsidP="0087744F">
      <w:pPr>
        <w:pBdr>
          <w:top w:val="nil"/>
          <w:left w:val="nil"/>
          <w:bottom w:val="nil"/>
          <w:right w:val="nil"/>
          <w:between w:val="nil"/>
        </w:pBdr>
        <w:spacing w:after="0" w:line="259" w:lineRule="auto"/>
        <w:ind w:right="140"/>
        <w:jc w:val="both"/>
        <w:rPr>
          <w:rFonts w:ascii="Arial Nova Light" w:hAnsi="Arial Nova Light"/>
          <w:sz w:val="20"/>
          <w:szCs w:val="20"/>
          <w:lang w:val="x-none"/>
        </w:rPr>
      </w:pPr>
    </w:p>
    <w:p w14:paraId="589DEE96" w14:textId="6D2B0D9C" w:rsidR="0016614F" w:rsidRPr="00526852" w:rsidRDefault="0016614F" w:rsidP="00620EFB">
      <w:pPr>
        <w:numPr>
          <w:ilvl w:val="0"/>
          <w:numId w:val="6"/>
        </w:numPr>
        <w:pBdr>
          <w:top w:val="nil"/>
          <w:left w:val="nil"/>
          <w:bottom w:val="nil"/>
          <w:right w:val="nil"/>
          <w:between w:val="nil"/>
        </w:pBdr>
        <w:spacing w:after="0" w:line="259" w:lineRule="auto"/>
        <w:ind w:left="709" w:right="140" w:hanging="425"/>
        <w:jc w:val="both"/>
        <w:rPr>
          <w:rFonts w:ascii="Arial Nova Light" w:hAnsi="Arial Nova Light"/>
          <w:sz w:val="20"/>
          <w:szCs w:val="20"/>
          <w:lang w:val="x-none"/>
        </w:rPr>
      </w:pPr>
      <w:r w:rsidRPr="00526852">
        <w:rPr>
          <w:rFonts w:ascii="Arial Nova Light" w:hAnsi="Arial Nova Light"/>
          <w:sz w:val="20"/>
          <w:szCs w:val="20"/>
          <w:lang w:val="x-none"/>
        </w:rPr>
        <w:t xml:space="preserve">En caso de resultar adjudicado, deberá de suscribir el </w:t>
      </w:r>
      <w:r w:rsidRPr="005315CE">
        <w:rPr>
          <w:rFonts w:ascii="Arial Nova Light" w:hAnsi="Arial Nova Light"/>
          <w:b/>
          <w:bCs/>
          <w:sz w:val="20"/>
          <w:szCs w:val="20"/>
          <w:lang w:val="x-none"/>
        </w:rPr>
        <w:t>“CONTRATO”</w:t>
      </w:r>
      <w:r w:rsidRPr="00526852">
        <w:rPr>
          <w:rFonts w:ascii="Arial Nova Light" w:hAnsi="Arial Nova Light"/>
          <w:sz w:val="20"/>
          <w:szCs w:val="20"/>
          <w:lang w:val="x-none"/>
        </w:rPr>
        <w:t xml:space="preserve"> en los formatos, términos y condiciones que la Dirección Jurídica o su equivalente del “</w:t>
      </w:r>
      <w:r w:rsidR="00F37BCA" w:rsidRPr="00526852">
        <w:rPr>
          <w:rFonts w:ascii="Arial Nova Light" w:hAnsi="Arial Nova Light"/>
          <w:sz w:val="20"/>
          <w:szCs w:val="20"/>
          <w:lang w:val="x-none"/>
        </w:rPr>
        <w:t>Centro De Conciliación Laboral Del Estado De Jalisco</w:t>
      </w:r>
      <w:r w:rsidRPr="00526852">
        <w:rPr>
          <w:rFonts w:ascii="Arial Nova Light" w:hAnsi="Arial Nova Light"/>
          <w:sz w:val="20"/>
          <w:szCs w:val="20"/>
          <w:lang w:val="x-none"/>
        </w:rPr>
        <w:t xml:space="preserve">” establezca, mismo que atenderá en todo momento a las presentes </w:t>
      </w:r>
      <w:r w:rsidRPr="00526852">
        <w:rPr>
          <w:rFonts w:ascii="Arial Nova Light" w:hAnsi="Arial Nova Light"/>
          <w:b/>
          <w:bCs/>
          <w:sz w:val="20"/>
          <w:szCs w:val="20"/>
          <w:lang w:val="x-none"/>
        </w:rPr>
        <w:t>“BASES”</w:t>
      </w:r>
      <w:r w:rsidRPr="00526852">
        <w:rPr>
          <w:rFonts w:ascii="Arial Nova Light" w:hAnsi="Arial Nova Light"/>
          <w:sz w:val="20"/>
          <w:szCs w:val="20"/>
          <w:lang w:val="x-none"/>
        </w:rPr>
        <w:t>, el Anexo 1, junta aclaratoria y la propuesta del adjudicado.</w:t>
      </w:r>
    </w:p>
    <w:p w14:paraId="2D2602CD" w14:textId="77777777" w:rsidR="0016614F" w:rsidRPr="00526852" w:rsidRDefault="0016614F" w:rsidP="0016614F">
      <w:pPr>
        <w:pBdr>
          <w:top w:val="nil"/>
          <w:left w:val="nil"/>
          <w:bottom w:val="nil"/>
          <w:right w:val="nil"/>
          <w:between w:val="nil"/>
        </w:pBdr>
        <w:spacing w:after="0" w:line="259" w:lineRule="auto"/>
        <w:ind w:left="709" w:right="140"/>
        <w:jc w:val="both"/>
        <w:rPr>
          <w:rFonts w:ascii="Arial Nova Light" w:hAnsi="Arial Nova Light"/>
          <w:sz w:val="20"/>
          <w:szCs w:val="20"/>
          <w:lang w:val="x-none"/>
        </w:rPr>
      </w:pPr>
    </w:p>
    <w:p w14:paraId="1340CED2" w14:textId="0EA4285E" w:rsidR="0016614F" w:rsidRPr="0016614F" w:rsidRDefault="0016614F" w:rsidP="0016614F">
      <w:pPr>
        <w:pBdr>
          <w:top w:val="nil"/>
          <w:left w:val="nil"/>
          <w:bottom w:val="nil"/>
          <w:right w:val="nil"/>
          <w:between w:val="nil"/>
        </w:pBdr>
        <w:spacing w:after="0" w:line="259" w:lineRule="auto"/>
        <w:ind w:right="140"/>
        <w:jc w:val="both"/>
        <w:rPr>
          <w:rFonts w:ascii="Arial Nova Light" w:hAnsi="Arial Nova Light"/>
          <w:color w:val="000000"/>
          <w:sz w:val="20"/>
          <w:szCs w:val="20"/>
        </w:rPr>
      </w:pPr>
      <w:r w:rsidRPr="00526852">
        <w:rPr>
          <w:rFonts w:ascii="Arial Nova Light" w:hAnsi="Arial Nova Light"/>
          <w:sz w:val="20"/>
          <w:szCs w:val="20"/>
        </w:rPr>
        <w:t xml:space="preserve">La contravención a lo dispuesto generará la obligación a cargo del participante que la incumpla, de indemnizar al </w:t>
      </w:r>
      <w:r w:rsidRPr="00526852">
        <w:rPr>
          <w:rFonts w:ascii="Arial Nova Light" w:hAnsi="Arial Nova Light"/>
          <w:b/>
          <w:sz w:val="20"/>
          <w:szCs w:val="20"/>
        </w:rPr>
        <w:t>“</w:t>
      </w:r>
      <w:r w:rsidR="00F37BCA" w:rsidRPr="00526852">
        <w:rPr>
          <w:rFonts w:ascii="Arial Nova Light" w:hAnsi="Arial Nova Light"/>
          <w:b/>
          <w:sz w:val="20"/>
          <w:szCs w:val="20"/>
        </w:rPr>
        <w:t>Centro De Conciliación Laboral Del Estado De Jalisco</w:t>
      </w:r>
      <w:r w:rsidRPr="00526852">
        <w:rPr>
          <w:rFonts w:ascii="Arial Nova Light" w:hAnsi="Arial Nova Light"/>
          <w:b/>
          <w:sz w:val="20"/>
          <w:szCs w:val="20"/>
        </w:rPr>
        <w:t>”</w:t>
      </w:r>
      <w:r w:rsidRPr="00526852">
        <w:rPr>
          <w:rFonts w:ascii="Arial Nova Light" w:hAnsi="Arial Nova Light"/>
          <w:sz w:val="20"/>
          <w:szCs w:val="20"/>
        </w:rPr>
        <w:t>, por los daños y perjuicios causados con motivo del incumplimiento.</w:t>
      </w:r>
    </w:p>
    <w:p w14:paraId="791AD91A" w14:textId="77777777" w:rsidR="0016614F" w:rsidRPr="00526852" w:rsidRDefault="0016614F" w:rsidP="0016614F">
      <w:pPr>
        <w:pBdr>
          <w:top w:val="nil"/>
          <w:left w:val="nil"/>
          <w:bottom w:val="nil"/>
          <w:right w:val="nil"/>
          <w:between w:val="nil"/>
        </w:pBdr>
        <w:spacing w:after="0" w:line="259" w:lineRule="auto"/>
        <w:ind w:left="709" w:right="140"/>
        <w:jc w:val="both"/>
        <w:rPr>
          <w:rFonts w:ascii="Arial Nova Light" w:hAnsi="Arial Nova Light"/>
          <w:b/>
          <w:sz w:val="20"/>
          <w:szCs w:val="20"/>
        </w:rPr>
      </w:pPr>
    </w:p>
    <w:p w14:paraId="72FC4F95" w14:textId="6F2CBF98" w:rsidR="0016614F" w:rsidRPr="00526852" w:rsidRDefault="00512783" w:rsidP="0016614F">
      <w:pPr>
        <w:pBdr>
          <w:top w:val="nil"/>
          <w:left w:val="nil"/>
          <w:bottom w:val="nil"/>
          <w:right w:val="nil"/>
          <w:between w:val="nil"/>
        </w:pBdr>
        <w:spacing w:after="0" w:line="259" w:lineRule="auto"/>
        <w:ind w:right="140"/>
        <w:jc w:val="both"/>
        <w:rPr>
          <w:rFonts w:ascii="Arial Nova Light" w:hAnsi="Arial Nova Light"/>
          <w:b/>
          <w:sz w:val="20"/>
          <w:szCs w:val="20"/>
        </w:rPr>
      </w:pPr>
      <w:r w:rsidRPr="00526852">
        <w:rPr>
          <w:rFonts w:ascii="Arial Nova Light" w:hAnsi="Arial Nova Light"/>
          <w:b/>
          <w:sz w:val="20"/>
          <w:szCs w:val="20"/>
        </w:rPr>
        <w:t>7</w:t>
      </w:r>
      <w:r w:rsidR="00A91699" w:rsidRPr="00526852">
        <w:rPr>
          <w:rFonts w:ascii="Arial Nova Light" w:hAnsi="Arial Nova Light"/>
          <w:b/>
          <w:sz w:val="20"/>
          <w:szCs w:val="20"/>
        </w:rPr>
        <w:t xml:space="preserve">.1 </w:t>
      </w:r>
      <w:r w:rsidR="0016614F" w:rsidRPr="0016614F">
        <w:rPr>
          <w:rFonts w:ascii="Arial Nova Light" w:hAnsi="Arial Nova Light"/>
          <w:b/>
          <w:sz w:val="20"/>
          <w:szCs w:val="20"/>
        </w:rPr>
        <w:t>OBLIGACIONES RESPECTO A LA ENTREGA DE LOS BIENES A ENTREGAR.</w:t>
      </w:r>
    </w:p>
    <w:p w14:paraId="3F937B04" w14:textId="77777777" w:rsidR="0016614F" w:rsidRPr="0016614F" w:rsidRDefault="0016614F" w:rsidP="0016614F">
      <w:pPr>
        <w:pBdr>
          <w:top w:val="nil"/>
          <w:left w:val="nil"/>
          <w:bottom w:val="nil"/>
          <w:right w:val="nil"/>
          <w:between w:val="nil"/>
        </w:pBdr>
        <w:spacing w:after="0" w:line="259" w:lineRule="auto"/>
        <w:ind w:right="140"/>
        <w:jc w:val="both"/>
        <w:rPr>
          <w:rFonts w:ascii="Arial Nova Light" w:hAnsi="Arial Nova Light"/>
          <w:b/>
          <w:sz w:val="20"/>
          <w:szCs w:val="20"/>
        </w:rPr>
      </w:pPr>
    </w:p>
    <w:p w14:paraId="5485FEDD" w14:textId="77777777" w:rsidR="0016614F" w:rsidRDefault="0016614F" w:rsidP="00620EFB">
      <w:pPr>
        <w:pStyle w:val="Prrafodelista"/>
        <w:numPr>
          <w:ilvl w:val="0"/>
          <w:numId w:val="7"/>
        </w:numPr>
        <w:pBdr>
          <w:top w:val="nil"/>
          <w:left w:val="nil"/>
          <w:bottom w:val="nil"/>
          <w:right w:val="nil"/>
          <w:between w:val="nil"/>
        </w:pBdr>
        <w:spacing w:after="0" w:line="259" w:lineRule="auto"/>
        <w:ind w:right="140"/>
        <w:jc w:val="both"/>
        <w:rPr>
          <w:rFonts w:ascii="Arial Nova Light" w:hAnsi="Arial Nova Light"/>
          <w:bCs/>
          <w:sz w:val="20"/>
          <w:szCs w:val="20"/>
        </w:rPr>
      </w:pPr>
      <w:r w:rsidRPr="00526852">
        <w:rPr>
          <w:rFonts w:ascii="Arial Nova Light" w:hAnsi="Arial Nova Light"/>
          <w:bCs/>
          <w:sz w:val="20"/>
          <w:szCs w:val="20"/>
        </w:rPr>
        <w:t>Cumplir con los tiempos de entrega de los bienes adjudicados.</w:t>
      </w:r>
    </w:p>
    <w:p w14:paraId="43BAA3D0" w14:textId="77777777" w:rsidR="0087744F" w:rsidRPr="00526852" w:rsidRDefault="0087744F" w:rsidP="0087744F">
      <w:pPr>
        <w:pStyle w:val="Prrafodelista"/>
        <w:pBdr>
          <w:top w:val="nil"/>
          <w:left w:val="nil"/>
          <w:bottom w:val="nil"/>
          <w:right w:val="nil"/>
          <w:between w:val="nil"/>
        </w:pBdr>
        <w:spacing w:after="0" w:line="259" w:lineRule="auto"/>
        <w:ind w:right="140"/>
        <w:jc w:val="both"/>
        <w:rPr>
          <w:rFonts w:ascii="Arial Nova Light" w:hAnsi="Arial Nova Light"/>
          <w:bCs/>
          <w:sz w:val="20"/>
          <w:szCs w:val="20"/>
        </w:rPr>
      </w:pPr>
    </w:p>
    <w:p w14:paraId="338F4851" w14:textId="77777777" w:rsidR="0016614F" w:rsidRPr="0016614F" w:rsidRDefault="0016614F" w:rsidP="00620EFB">
      <w:pPr>
        <w:numPr>
          <w:ilvl w:val="0"/>
          <w:numId w:val="7"/>
        </w:numPr>
        <w:pBdr>
          <w:top w:val="nil"/>
          <w:left w:val="nil"/>
          <w:bottom w:val="nil"/>
          <w:right w:val="nil"/>
          <w:between w:val="nil"/>
        </w:pBdr>
        <w:spacing w:after="0" w:line="259" w:lineRule="auto"/>
        <w:ind w:right="140"/>
        <w:jc w:val="both"/>
        <w:rPr>
          <w:rFonts w:ascii="Arial Nova Light" w:hAnsi="Arial Nova Light"/>
          <w:bCs/>
          <w:sz w:val="20"/>
          <w:szCs w:val="20"/>
        </w:rPr>
      </w:pPr>
      <w:r w:rsidRPr="0016614F">
        <w:rPr>
          <w:rFonts w:ascii="Arial Nova Light" w:hAnsi="Arial Nova Light"/>
          <w:bCs/>
          <w:sz w:val="20"/>
          <w:szCs w:val="20"/>
        </w:rPr>
        <w:t>Entregar los bienes adquiridos conforme las características técnicas y condiciones detalladas en el Anexo “Especificaciones”.</w:t>
      </w:r>
    </w:p>
    <w:p w14:paraId="1AD611B6" w14:textId="47CDC379" w:rsidR="0016614F" w:rsidRDefault="0016614F" w:rsidP="00620EFB">
      <w:pPr>
        <w:numPr>
          <w:ilvl w:val="0"/>
          <w:numId w:val="7"/>
        </w:numPr>
        <w:pBdr>
          <w:top w:val="nil"/>
          <w:left w:val="nil"/>
          <w:bottom w:val="nil"/>
          <w:right w:val="nil"/>
          <w:between w:val="nil"/>
        </w:pBdr>
        <w:spacing w:after="0" w:line="259" w:lineRule="auto"/>
        <w:ind w:right="140"/>
        <w:jc w:val="both"/>
        <w:rPr>
          <w:rFonts w:ascii="Arial Nova Light" w:hAnsi="Arial Nova Light"/>
          <w:bCs/>
          <w:sz w:val="20"/>
          <w:szCs w:val="20"/>
        </w:rPr>
      </w:pPr>
      <w:r w:rsidRPr="0016614F">
        <w:rPr>
          <w:rFonts w:ascii="Arial Nova Light" w:hAnsi="Arial Nova Light"/>
          <w:bCs/>
          <w:sz w:val="20"/>
          <w:szCs w:val="20"/>
        </w:rPr>
        <w:lastRenderedPageBreak/>
        <w:t xml:space="preserve">Entregar una garantía por escrito de un plazo mínimo de 01 (un) año por defectos de fábrica, contados a partir de la recepción de los bienes por parte del </w:t>
      </w:r>
      <w:r w:rsidR="004E3415">
        <w:rPr>
          <w:rFonts w:ascii="Arial Nova Light" w:hAnsi="Arial Nova Light"/>
          <w:bCs/>
          <w:sz w:val="20"/>
          <w:szCs w:val="20"/>
        </w:rPr>
        <w:t>Organismo</w:t>
      </w:r>
      <w:r w:rsidRPr="0016614F">
        <w:rPr>
          <w:rFonts w:ascii="Arial Nova Light" w:hAnsi="Arial Nova Light"/>
          <w:bCs/>
          <w:sz w:val="20"/>
          <w:szCs w:val="20"/>
        </w:rPr>
        <w:t>.</w:t>
      </w:r>
    </w:p>
    <w:p w14:paraId="1596E5AA" w14:textId="77777777" w:rsidR="0087744F" w:rsidRPr="0016614F" w:rsidRDefault="0087744F" w:rsidP="0087744F">
      <w:pPr>
        <w:pBdr>
          <w:top w:val="nil"/>
          <w:left w:val="nil"/>
          <w:bottom w:val="nil"/>
          <w:right w:val="nil"/>
          <w:between w:val="nil"/>
        </w:pBdr>
        <w:spacing w:after="0" w:line="259" w:lineRule="auto"/>
        <w:ind w:left="720" w:right="140"/>
        <w:jc w:val="both"/>
        <w:rPr>
          <w:rFonts w:ascii="Arial Nova Light" w:hAnsi="Arial Nova Light"/>
          <w:bCs/>
          <w:sz w:val="20"/>
          <w:szCs w:val="20"/>
        </w:rPr>
      </w:pPr>
    </w:p>
    <w:p w14:paraId="21723522" w14:textId="249EE7C8" w:rsidR="0016614F" w:rsidRDefault="0016614F" w:rsidP="00620EFB">
      <w:pPr>
        <w:numPr>
          <w:ilvl w:val="0"/>
          <w:numId w:val="7"/>
        </w:numPr>
        <w:pBdr>
          <w:top w:val="nil"/>
          <w:left w:val="nil"/>
          <w:bottom w:val="nil"/>
          <w:right w:val="nil"/>
          <w:between w:val="nil"/>
        </w:pBdr>
        <w:spacing w:after="0" w:line="259" w:lineRule="auto"/>
        <w:ind w:right="140"/>
        <w:jc w:val="both"/>
        <w:rPr>
          <w:rFonts w:ascii="Arial Nova Light" w:hAnsi="Arial Nova Light"/>
          <w:bCs/>
          <w:sz w:val="20"/>
          <w:szCs w:val="20"/>
        </w:rPr>
      </w:pPr>
      <w:r w:rsidRPr="0016614F">
        <w:rPr>
          <w:rFonts w:ascii="Arial Nova Light" w:hAnsi="Arial Nova Light"/>
          <w:bCs/>
          <w:sz w:val="20"/>
          <w:szCs w:val="20"/>
        </w:rPr>
        <w:t xml:space="preserve">Reponer los bienes que en el trayecto a la entrega sufran algún desperfecto, que este </w:t>
      </w:r>
      <w:r w:rsidRPr="00526852">
        <w:rPr>
          <w:rFonts w:ascii="Arial Nova Light" w:hAnsi="Arial Nova Light"/>
          <w:bCs/>
          <w:sz w:val="20"/>
          <w:szCs w:val="20"/>
        </w:rPr>
        <w:t>Centro</w:t>
      </w:r>
      <w:r w:rsidRPr="0016614F">
        <w:rPr>
          <w:rFonts w:ascii="Arial Nova Light" w:hAnsi="Arial Nova Light"/>
          <w:bCs/>
          <w:sz w:val="20"/>
          <w:szCs w:val="20"/>
        </w:rPr>
        <w:t xml:space="preserve"> considere necesario, en virtud de que dicho bien no pueda utilizarse por el desperfecto sufrido.</w:t>
      </w:r>
    </w:p>
    <w:p w14:paraId="5A775B16" w14:textId="77777777" w:rsidR="0087744F" w:rsidRPr="0016614F" w:rsidRDefault="0087744F" w:rsidP="0087744F">
      <w:pPr>
        <w:pBdr>
          <w:top w:val="nil"/>
          <w:left w:val="nil"/>
          <w:bottom w:val="nil"/>
          <w:right w:val="nil"/>
          <w:between w:val="nil"/>
        </w:pBdr>
        <w:spacing w:after="0" w:line="259" w:lineRule="auto"/>
        <w:ind w:right="140"/>
        <w:jc w:val="both"/>
        <w:rPr>
          <w:rFonts w:ascii="Arial Nova Light" w:hAnsi="Arial Nova Light"/>
          <w:bCs/>
          <w:sz w:val="20"/>
          <w:szCs w:val="20"/>
        </w:rPr>
      </w:pPr>
    </w:p>
    <w:p w14:paraId="356D0DCD" w14:textId="7D1F789A" w:rsidR="0016614F" w:rsidRDefault="0016614F" w:rsidP="00620EFB">
      <w:pPr>
        <w:numPr>
          <w:ilvl w:val="0"/>
          <w:numId w:val="7"/>
        </w:numPr>
        <w:pBdr>
          <w:top w:val="nil"/>
          <w:left w:val="nil"/>
          <w:bottom w:val="nil"/>
          <w:right w:val="nil"/>
          <w:between w:val="nil"/>
        </w:pBdr>
        <w:spacing w:after="0" w:line="259" w:lineRule="auto"/>
        <w:ind w:right="140"/>
        <w:jc w:val="both"/>
        <w:rPr>
          <w:rFonts w:ascii="Arial Nova Light" w:hAnsi="Arial Nova Light"/>
          <w:bCs/>
          <w:sz w:val="20"/>
          <w:szCs w:val="20"/>
        </w:rPr>
      </w:pPr>
      <w:r w:rsidRPr="0016614F">
        <w:rPr>
          <w:rFonts w:ascii="Arial Nova Light" w:hAnsi="Arial Nova Light"/>
          <w:bCs/>
          <w:sz w:val="20"/>
          <w:szCs w:val="20"/>
        </w:rPr>
        <w:t xml:space="preserve">Reponer los bienes sin costo alguno para el </w:t>
      </w:r>
      <w:r w:rsidR="004E3415">
        <w:rPr>
          <w:rFonts w:ascii="Arial Nova Light" w:hAnsi="Arial Nova Light"/>
          <w:bCs/>
          <w:sz w:val="20"/>
          <w:szCs w:val="20"/>
        </w:rPr>
        <w:t>Organismo</w:t>
      </w:r>
      <w:r w:rsidRPr="0016614F">
        <w:rPr>
          <w:rFonts w:ascii="Arial Nova Light" w:hAnsi="Arial Nova Light"/>
          <w:bCs/>
          <w:sz w:val="20"/>
          <w:szCs w:val="20"/>
        </w:rPr>
        <w:t>, de los bienes que por su naturaleza sufran deterioro durante el periodo de garantía.</w:t>
      </w:r>
    </w:p>
    <w:p w14:paraId="473C00F5" w14:textId="77777777" w:rsidR="0087744F" w:rsidRPr="0016614F" w:rsidRDefault="0087744F" w:rsidP="0087744F">
      <w:pPr>
        <w:pBdr>
          <w:top w:val="nil"/>
          <w:left w:val="nil"/>
          <w:bottom w:val="nil"/>
          <w:right w:val="nil"/>
          <w:between w:val="nil"/>
        </w:pBdr>
        <w:spacing w:after="0" w:line="259" w:lineRule="auto"/>
        <w:ind w:right="140"/>
        <w:jc w:val="both"/>
        <w:rPr>
          <w:rFonts w:ascii="Arial Nova Light" w:hAnsi="Arial Nova Light"/>
          <w:bCs/>
          <w:sz w:val="20"/>
          <w:szCs w:val="20"/>
        </w:rPr>
      </w:pPr>
    </w:p>
    <w:p w14:paraId="33B75102" w14:textId="3741E271" w:rsidR="0016614F" w:rsidRDefault="0016614F" w:rsidP="00620EFB">
      <w:pPr>
        <w:numPr>
          <w:ilvl w:val="0"/>
          <w:numId w:val="7"/>
        </w:numPr>
        <w:pBdr>
          <w:top w:val="nil"/>
          <w:left w:val="nil"/>
          <w:bottom w:val="nil"/>
          <w:right w:val="nil"/>
          <w:between w:val="nil"/>
        </w:pBdr>
        <w:spacing w:after="0" w:line="259" w:lineRule="auto"/>
        <w:ind w:right="140"/>
        <w:jc w:val="both"/>
        <w:rPr>
          <w:rFonts w:ascii="Arial Nova Light" w:hAnsi="Arial Nova Light"/>
          <w:bCs/>
          <w:sz w:val="20"/>
          <w:szCs w:val="20"/>
        </w:rPr>
      </w:pPr>
      <w:r w:rsidRPr="0016614F">
        <w:rPr>
          <w:rFonts w:ascii="Arial Nova Light" w:hAnsi="Arial Nova Light"/>
          <w:bCs/>
          <w:sz w:val="20"/>
          <w:szCs w:val="20"/>
        </w:rPr>
        <w:t xml:space="preserve">Sustituir los bienes sin costo para el </w:t>
      </w:r>
      <w:r w:rsidR="004E3415">
        <w:rPr>
          <w:rFonts w:ascii="Arial Nova Light" w:hAnsi="Arial Nova Light"/>
          <w:bCs/>
          <w:sz w:val="20"/>
          <w:szCs w:val="20"/>
        </w:rPr>
        <w:t>Organismo</w:t>
      </w:r>
      <w:r w:rsidRPr="0016614F">
        <w:rPr>
          <w:rFonts w:ascii="Arial Nova Light" w:hAnsi="Arial Nova Light"/>
          <w:bCs/>
          <w:sz w:val="20"/>
          <w:szCs w:val="20"/>
        </w:rPr>
        <w:t>, en caso de detectarse que tienen o sufren de algún defecto de fábrica.</w:t>
      </w:r>
    </w:p>
    <w:p w14:paraId="68A338A3" w14:textId="77777777" w:rsidR="0087744F" w:rsidRPr="0016614F" w:rsidRDefault="0087744F" w:rsidP="0087744F">
      <w:pPr>
        <w:pBdr>
          <w:top w:val="nil"/>
          <w:left w:val="nil"/>
          <w:bottom w:val="nil"/>
          <w:right w:val="nil"/>
          <w:between w:val="nil"/>
        </w:pBdr>
        <w:spacing w:after="0" w:line="259" w:lineRule="auto"/>
        <w:ind w:right="140"/>
        <w:jc w:val="both"/>
        <w:rPr>
          <w:rFonts w:ascii="Arial Nova Light" w:hAnsi="Arial Nova Light"/>
          <w:bCs/>
          <w:sz w:val="20"/>
          <w:szCs w:val="20"/>
        </w:rPr>
      </w:pPr>
    </w:p>
    <w:p w14:paraId="63AA43EC" w14:textId="54112EED" w:rsidR="00A27DDA" w:rsidRPr="00526852" w:rsidRDefault="0016614F" w:rsidP="00620EFB">
      <w:pPr>
        <w:numPr>
          <w:ilvl w:val="0"/>
          <w:numId w:val="7"/>
        </w:numPr>
        <w:pBdr>
          <w:top w:val="nil"/>
          <w:left w:val="nil"/>
          <w:bottom w:val="nil"/>
          <w:right w:val="nil"/>
          <w:between w:val="nil"/>
        </w:pBdr>
        <w:spacing w:after="0" w:line="259" w:lineRule="auto"/>
        <w:ind w:right="140"/>
        <w:jc w:val="both"/>
        <w:rPr>
          <w:rFonts w:ascii="Arial Nova Light" w:hAnsi="Arial Nova Light"/>
          <w:b/>
          <w:sz w:val="20"/>
          <w:szCs w:val="20"/>
        </w:rPr>
      </w:pPr>
      <w:r w:rsidRPr="0016614F">
        <w:rPr>
          <w:rFonts w:ascii="Arial Nova Light" w:hAnsi="Arial Nova Light"/>
          <w:bCs/>
          <w:sz w:val="20"/>
          <w:szCs w:val="20"/>
        </w:rPr>
        <w:t>Entregar los bienes conforme a las características, marca ofertas en su propuesta técnica y conforme a las muestras físicas presentadas en el proceso de licitación</w:t>
      </w:r>
      <w:r w:rsidRPr="0016614F">
        <w:rPr>
          <w:rFonts w:ascii="Arial Nova Light" w:hAnsi="Arial Nova Light"/>
          <w:sz w:val="20"/>
          <w:szCs w:val="20"/>
        </w:rPr>
        <w:t>.</w:t>
      </w:r>
    </w:p>
    <w:p w14:paraId="0587333E" w14:textId="77777777" w:rsidR="005C4C79" w:rsidRPr="00526852" w:rsidRDefault="005C4C79" w:rsidP="00507439">
      <w:pPr>
        <w:pBdr>
          <w:top w:val="nil"/>
          <w:left w:val="nil"/>
          <w:bottom w:val="nil"/>
          <w:right w:val="nil"/>
          <w:between w:val="nil"/>
        </w:pBdr>
        <w:spacing w:after="0" w:line="259" w:lineRule="auto"/>
        <w:ind w:right="140"/>
        <w:jc w:val="both"/>
        <w:rPr>
          <w:rFonts w:ascii="Arial Nova Light" w:hAnsi="Arial Nova Light"/>
          <w:color w:val="000000"/>
          <w:sz w:val="20"/>
          <w:szCs w:val="20"/>
        </w:rPr>
      </w:pPr>
    </w:p>
    <w:p w14:paraId="055AA11C" w14:textId="030E7A24" w:rsidR="00C31030" w:rsidRPr="00526852" w:rsidRDefault="006155AE" w:rsidP="00620EFB">
      <w:pPr>
        <w:numPr>
          <w:ilvl w:val="0"/>
          <w:numId w:val="1"/>
        </w:numPr>
        <w:pBdr>
          <w:top w:val="nil"/>
          <w:left w:val="nil"/>
          <w:bottom w:val="nil"/>
          <w:right w:val="nil"/>
          <w:between w:val="nil"/>
        </w:pBdr>
        <w:spacing w:after="0" w:line="259" w:lineRule="auto"/>
        <w:ind w:right="140"/>
        <w:rPr>
          <w:rFonts w:ascii="Arial Nova Light" w:hAnsi="Arial Nova Light"/>
          <w:color w:val="000000"/>
          <w:sz w:val="20"/>
          <w:szCs w:val="20"/>
        </w:rPr>
      </w:pPr>
      <w:r w:rsidRPr="00526852">
        <w:rPr>
          <w:rFonts w:ascii="Arial Nova Light" w:hAnsi="Arial Nova Light"/>
          <w:b/>
          <w:color w:val="000000"/>
          <w:sz w:val="20"/>
          <w:szCs w:val="20"/>
        </w:rPr>
        <w:t>CARACTERÍSTICAS DE LA PROPUESTA.</w:t>
      </w:r>
    </w:p>
    <w:p w14:paraId="68BA779F" w14:textId="77777777" w:rsidR="005C4C79" w:rsidRPr="00526852" w:rsidRDefault="005C4C79" w:rsidP="005C4C79">
      <w:pPr>
        <w:pBdr>
          <w:top w:val="nil"/>
          <w:left w:val="nil"/>
          <w:bottom w:val="nil"/>
          <w:right w:val="nil"/>
          <w:between w:val="nil"/>
        </w:pBdr>
        <w:spacing w:after="0" w:line="259" w:lineRule="auto"/>
        <w:ind w:left="360" w:right="140"/>
        <w:rPr>
          <w:rFonts w:ascii="Arial Nova Light" w:hAnsi="Arial Nova Light"/>
          <w:color w:val="000000"/>
          <w:sz w:val="20"/>
          <w:szCs w:val="20"/>
        </w:rPr>
      </w:pPr>
    </w:p>
    <w:p w14:paraId="7D48FFB4" w14:textId="5F2B7531" w:rsidR="003143D5" w:rsidRPr="00526852" w:rsidRDefault="003143D5" w:rsidP="00620EFB">
      <w:pPr>
        <w:numPr>
          <w:ilvl w:val="1"/>
          <w:numId w:val="8"/>
        </w:numPr>
        <w:tabs>
          <w:tab w:val="clear" w:pos="1800"/>
          <w:tab w:val="num" w:pos="426"/>
        </w:tabs>
        <w:spacing w:after="0" w:line="259" w:lineRule="auto"/>
        <w:ind w:left="426" w:right="140" w:hanging="426"/>
        <w:jc w:val="both"/>
        <w:rPr>
          <w:rFonts w:ascii="Arial Nova Light" w:hAnsi="Arial Nova Light"/>
          <w:bCs/>
          <w:color w:val="000000"/>
          <w:sz w:val="20"/>
          <w:szCs w:val="20"/>
        </w:rPr>
      </w:pPr>
      <w:r w:rsidRPr="003143D5">
        <w:rPr>
          <w:rFonts w:ascii="Arial Nova Light" w:hAnsi="Arial Nova Light"/>
          <w:bCs/>
          <w:color w:val="000000"/>
          <w:sz w:val="20"/>
          <w:szCs w:val="20"/>
        </w:rPr>
        <w:t>Los</w:t>
      </w:r>
      <w:r w:rsidRPr="003143D5">
        <w:rPr>
          <w:rFonts w:ascii="Arial Nova Light" w:hAnsi="Arial Nova Light"/>
          <w:b/>
          <w:bCs/>
          <w:color w:val="000000"/>
          <w:sz w:val="20"/>
          <w:szCs w:val="20"/>
        </w:rPr>
        <w:t xml:space="preserve"> </w:t>
      </w:r>
      <w:r w:rsidRPr="003143D5">
        <w:rPr>
          <w:rFonts w:ascii="Arial Nova Light" w:hAnsi="Arial Nova Light"/>
          <w:b/>
          <w:color w:val="000000"/>
          <w:sz w:val="20"/>
          <w:szCs w:val="20"/>
        </w:rPr>
        <w:t>“LICITANTES”</w:t>
      </w:r>
      <w:r w:rsidRPr="003143D5">
        <w:rPr>
          <w:rFonts w:ascii="Arial Nova Light" w:hAnsi="Arial Nova Light"/>
          <w:color w:val="000000"/>
          <w:sz w:val="20"/>
          <w:szCs w:val="20"/>
        </w:rPr>
        <w:t xml:space="preserve"> registrados entregarán 2 sobres </w:t>
      </w:r>
      <w:r w:rsidRPr="003143D5">
        <w:rPr>
          <w:rFonts w:ascii="Arial Nova Light" w:hAnsi="Arial Nova Light"/>
          <w:bCs/>
          <w:color w:val="000000"/>
          <w:sz w:val="20"/>
          <w:szCs w:val="20"/>
        </w:rPr>
        <w:t>cerrados en forma inviolable</w:t>
      </w:r>
      <w:r w:rsidRPr="003143D5">
        <w:rPr>
          <w:rFonts w:ascii="Arial Nova Light" w:hAnsi="Arial Nova Light"/>
          <w:color w:val="000000"/>
          <w:sz w:val="20"/>
          <w:szCs w:val="20"/>
        </w:rPr>
        <w:t xml:space="preserve">, uno conteniendo la propuesta técnica y otro la propuesta económica señalando de forma clara y precisa los siguientes datos: </w:t>
      </w:r>
    </w:p>
    <w:p w14:paraId="0EEFB953" w14:textId="77777777" w:rsidR="00512783" w:rsidRPr="003143D5" w:rsidRDefault="00512783" w:rsidP="00512783">
      <w:pPr>
        <w:spacing w:after="0" w:line="259" w:lineRule="auto"/>
        <w:ind w:left="426" w:right="140"/>
        <w:jc w:val="both"/>
        <w:rPr>
          <w:rFonts w:ascii="Arial Nova Light" w:hAnsi="Arial Nova Light"/>
          <w:bCs/>
          <w:color w:val="000000"/>
          <w:sz w:val="20"/>
          <w:szCs w:val="20"/>
        </w:rPr>
      </w:pPr>
    </w:p>
    <w:p w14:paraId="5DBF27E3" w14:textId="77777777" w:rsidR="003143D5" w:rsidRPr="003143D5" w:rsidRDefault="003143D5" w:rsidP="00620EFB">
      <w:pPr>
        <w:numPr>
          <w:ilvl w:val="0"/>
          <w:numId w:val="9"/>
        </w:numPr>
        <w:spacing w:after="0" w:line="259" w:lineRule="auto"/>
        <w:ind w:right="140"/>
        <w:jc w:val="both"/>
        <w:rPr>
          <w:rFonts w:ascii="Arial Nova Light" w:hAnsi="Arial Nova Light"/>
          <w:bCs/>
          <w:color w:val="000000"/>
          <w:sz w:val="20"/>
          <w:szCs w:val="20"/>
        </w:rPr>
      </w:pPr>
      <w:r w:rsidRPr="003143D5">
        <w:rPr>
          <w:rFonts w:ascii="Arial Nova Light" w:hAnsi="Arial Nova Light"/>
          <w:color w:val="000000"/>
          <w:sz w:val="20"/>
          <w:szCs w:val="20"/>
        </w:rPr>
        <w:t xml:space="preserve">Nombre del </w:t>
      </w:r>
      <w:r w:rsidRPr="003143D5">
        <w:rPr>
          <w:rFonts w:ascii="Arial Nova Light" w:hAnsi="Arial Nova Light"/>
          <w:b/>
          <w:color w:val="000000"/>
          <w:sz w:val="20"/>
          <w:szCs w:val="20"/>
        </w:rPr>
        <w:t xml:space="preserve">“LICITANTE” </w:t>
      </w:r>
      <w:r w:rsidRPr="003143D5">
        <w:rPr>
          <w:rFonts w:ascii="Arial Nova Light" w:hAnsi="Arial Nova Light"/>
          <w:color w:val="000000"/>
          <w:sz w:val="20"/>
          <w:szCs w:val="20"/>
        </w:rPr>
        <w:t>(Nombre completo de la razón social o persona física)</w:t>
      </w:r>
      <w:r w:rsidRPr="003143D5">
        <w:rPr>
          <w:rFonts w:ascii="Arial Nova Light" w:hAnsi="Arial Nova Light"/>
          <w:b/>
          <w:color w:val="000000"/>
          <w:sz w:val="20"/>
          <w:szCs w:val="20"/>
        </w:rPr>
        <w:t>;</w:t>
      </w:r>
    </w:p>
    <w:p w14:paraId="096A10BA" w14:textId="77777777" w:rsidR="003143D5" w:rsidRPr="003143D5" w:rsidRDefault="003143D5" w:rsidP="00620EFB">
      <w:pPr>
        <w:numPr>
          <w:ilvl w:val="0"/>
          <w:numId w:val="9"/>
        </w:numPr>
        <w:spacing w:after="0" w:line="259" w:lineRule="auto"/>
        <w:ind w:right="140"/>
        <w:jc w:val="both"/>
        <w:rPr>
          <w:rFonts w:ascii="Arial Nova Light" w:hAnsi="Arial Nova Light"/>
          <w:bCs/>
          <w:color w:val="000000"/>
          <w:sz w:val="20"/>
          <w:szCs w:val="20"/>
        </w:rPr>
      </w:pPr>
      <w:r w:rsidRPr="003143D5">
        <w:rPr>
          <w:rFonts w:ascii="Arial Nova Light" w:hAnsi="Arial Nova Light"/>
          <w:color w:val="000000"/>
          <w:sz w:val="20"/>
          <w:szCs w:val="20"/>
        </w:rPr>
        <w:t xml:space="preserve">Número de licitación; </w:t>
      </w:r>
    </w:p>
    <w:p w14:paraId="45105A34" w14:textId="77777777" w:rsidR="003143D5" w:rsidRPr="003143D5" w:rsidRDefault="003143D5" w:rsidP="00620EFB">
      <w:pPr>
        <w:numPr>
          <w:ilvl w:val="0"/>
          <w:numId w:val="9"/>
        </w:numPr>
        <w:spacing w:after="0" w:line="259" w:lineRule="auto"/>
        <w:ind w:right="140"/>
        <w:jc w:val="both"/>
        <w:rPr>
          <w:rFonts w:ascii="Arial Nova Light" w:hAnsi="Arial Nova Light"/>
          <w:bCs/>
          <w:color w:val="000000"/>
          <w:sz w:val="20"/>
          <w:szCs w:val="20"/>
        </w:rPr>
      </w:pPr>
      <w:r w:rsidRPr="003143D5">
        <w:rPr>
          <w:rFonts w:ascii="Arial Nova Light" w:hAnsi="Arial Nova Light"/>
          <w:color w:val="000000"/>
          <w:sz w:val="20"/>
          <w:szCs w:val="20"/>
        </w:rPr>
        <w:t xml:space="preserve">Nombre de la licitación; </w:t>
      </w:r>
    </w:p>
    <w:p w14:paraId="1F61644B" w14:textId="77777777" w:rsidR="003143D5" w:rsidRPr="003143D5" w:rsidRDefault="003143D5" w:rsidP="00620EFB">
      <w:pPr>
        <w:numPr>
          <w:ilvl w:val="0"/>
          <w:numId w:val="9"/>
        </w:numPr>
        <w:spacing w:after="0" w:line="259" w:lineRule="auto"/>
        <w:ind w:right="140"/>
        <w:jc w:val="both"/>
        <w:rPr>
          <w:rFonts w:ascii="Arial Nova Light" w:hAnsi="Arial Nova Light"/>
          <w:bCs/>
          <w:color w:val="000000"/>
          <w:sz w:val="20"/>
          <w:szCs w:val="20"/>
        </w:rPr>
      </w:pPr>
      <w:r w:rsidRPr="003143D5">
        <w:rPr>
          <w:rFonts w:ascii="Arial Nova Light" w:hAnsi="Arial Nova Light"/>
          <w:color w:val="000000"/>
          <w:sz w:val="20"/>
          <w:szCs w:val="20"/>
        </w:rPr>
        <w:t>Nombre y firma del representante legal; y</w:t>
      </w:r>
    </w:p>
    <w:p w14:paraId="76515E32" w14:textId="77777777" w:rsidR="003143D5" w:rsidRPr="00526852" w:rsidRDefault="003143D5" w:rsidP="00620EFB">
      <w:pPr>
        <w:numPr>
          <w:ilvl w:val="0"/>
          <w:numId w:val="9"/>
        </w:numPr>
        <w:spacing w:after="0" w:line="259" w:lineRule="auto"/>
        <w:ind w:right="140"/>
        <w:jc w:val="both"/>
        <w:rPr>
          <w:rFonts w:ascii="Arial Nova Light" w:hAnsi="Arial Nova Light"/>
          <w:bCs/>
          <w:color w:val="000000"/>
          <w:sz w:val="20"/>
          <w:szCs w:val="20"/>
        </w:rPr>
      </w:pPr>
      <w:r w:rsidRPr="003143D5">
        <w:rPr>
          <w:rFonts w:ascii="Arial Nova Light" w:hAnsi="Arial Nova Light"/>
          <w:color w:val="000000"/>
          <w:sz w:val="20"/>
          <w:szCs w:val="20"/>
        </w:rPr>
        <w:t>Tipo de propuesta (técnica o económica)</w:t>
      </w:r>
      <w:r w:rsidRPr="003143D5">
        <w:rPr>
          <w:rFonts w:ascii="Arial Nova Light" w:hAnsi="Arial Nova Light"/>
          <w:bCs/>
          <w:color w:val="000000"/>
          <w:sz w:val="20"/>
          <w:szCs w:val="20"/>
        </w:rPr>
        <w:t>.</w:t>
      </w:r>
    </w:p>
    <w:p w14:paraId="6BD05DED" w14:textId="77777777" w:rsidR="003143D5" w:rsidRPr="003143D5" w:rsidRDefault="003143D5" w:rsidP="003143D5">
      <w:pPr>
        <w:spacing w:after="0" w:line="259" w:lineRule="auto"/>
        <w:ind w:left="1440" w:right="140"/>
        <w:jc w:val="both"/>
        <w:rPr>
          <w:rFonts w:ascii="Arial Nova Light" w:hAnsi="Arial Nova Light"/>
          <w:bCs/>
          <w:color w:val="000000"/>
          <w:sz w:val="20"/>
          <w:szCs w:val="20"/>
        </w:rPr>
      </w:pPr>
    </w:p>
    <w:p w14:paraId="2A9792E9" w14:textId="77777777" w:rsidR="003143D5" w:rsidRPr="00526852" w:rsidRDefault="003143D5" w:rsidP="003143D5">
      <w:pPr>
        <w:spacing w:after="0" w:line="259" w:lineRule="auto"/>
        <w:ind w:right="140"/>
        <w:jc w:val="both"/>
        <w:rPr>
          <w:rFonts w:ascii="Arial Nova Light" w:hAnsi="Arial Nova Light"/>
          <w:bCs/>
          <w:color w:val="000000"/>
          <w:sz w:val="20"/>
          <w:szCs w:val="20"/>
        </w:rPr>
      </w:pPr>
      <w:r w:rsidRPr="003143D5">
        <w:rPr>
          <w:rFonts w:ascii="Arial Nova Light" w:hAnsi="Arial Nova Light"/>
          <w:bCs/>
          <w:color w:val="000000"/>
          <w:sz w:val="20"/>
          <w:szCs w:val="20"/>
        </w:rPr>
        <w:t xml:space="preserve">En caso de omitir algún dato de los solicitados en este inciso, la </w:t>
      </w:r>
      <w:r w:rsidRPr="003143D5">
        <w:rPr>
          <w:rFonts w:ascii="Arial Nova Light" w:hAnsi="Arial Nova Light"/>
          <w:b/>
          <w:bCs/>
          <w:color w:val="000000"/>
          <w:sz w:val="20"/>
          <w:szCs w:val="20"/>
        </w:rPr>
        <w:t>“CONVOCANTE”</w:t>
      </w:r>
      <w:r w:rsidRPr="003143D5">
        <w:rPr>
          <w:rFonts w:ascii="Arial Nova Light" w:hAnsi="Arial Nova Light"/>
          <w:bCs/>
          <w:color w:val="000000"/>
          <w:sz w:val="20"/>
          <w:szCs w:val="20"/>
        </w:rPr>
        <w:t xml:space="preserve"> a través de personal de la </w:t>
      </w:r>
      <w:r w:rsidRPr="003143D5">
        <w:rPr>
          <w:rFonts w:ascii="Arial Nova Light" w:hAnsi="Arial Nova Light"/>
          <w:b/>
          <w:bCs/>
          <w:color w:val="000000"/>
          <w:sz w:val="20"/>
          <w:szCs w:val="20"/>
        </w:rPr>
        <w:t xml:space="preserve">“UCC”, </w:t>
      </w:r>
      <w:r w:rsidRPr="003143D5">
        <w:rPr>
          <w:rFonts w:ascii="Arial Nova Light" w:hAnsi="Arial Nova Light"/>
          <w:bCs/>
          <w:color w:val="000000"/>
          <w:sz w:val="20"/>
          <w:szCs w:val="20"/>
        </w:rPr>
        <w:t xml:space="preserve">le solicitara al o los </w:t>
      </w:r>
      <w:r w:rsidRPr="003143D5">
        <w:rPr>
          <w:rFonts w:ascii="Arial Nova Light" w:hAnsi="Arial Nova Light"/>
          <w:b/>
          <w:bCs/>
          <w:color w:val="000000"/>
          <w:sz w:val="20"/>
          <w:szCs w:val="20"/>
        </w:rPr>
        <w:t>“LICITANTES”</w:t>
      </w:r>
      <w:r w:rsidRPr="003143D5">
        <w:rPr>
          <w:rFonts w:ascii="Arial Nova Light" w:hAnsi="Arial Nova Light"/>
          <w:bCs/>
          <w:color w:val="000000"/>
          <w:sz w:val="20"/>
          <w:szCs w:val="20"/>
        </w:rPr>
        <w:t xml:space="preserve"> que cubran los requisitos para seguir con el acto.</w:t>
      </w:r>
    </w:p>
    <w:p w14:paraId="0A61F974" w14:textId="77777777" w:rsidR="003143D5" w:rsidRPr="003143D5" w:rsidRDefault="003143D5" w:rsidP="003143D5">
      <w:pPr>
        <w:spacing w:after="0" w:line="259" w:lineRule="auto"/>
        <w:ind w:left="709" w:right="140"/>
        <w:jc w:val="both"/>
        <w:rPr>
          <w:rFonts w:ascii="Arial Nova Light" w:hAnsi="Arial Nova Light"/>
          <w:bCs/>
          <w:color w:val="000000"/>
          <w:sz w:val="20"/>
          <w:szCs w:val="20"/>
        </w:rPr>
      </w:pPr>
    </w:p>
    <w:p w14:paraId="13EBBA1B" w14:textId="77777777" w:rsidR="003143D5" w:rsidRPr="00526852" w:rsidRDefault="003143D5" w:rsidP="00620EFB">
      <w:pPr>
        <w:numPr>
          <w:ilvl w:val="1"/>
          <w:numId w:val="8"/>
        </w:numPr>
        <w:tabs>
          <w:tab w:val="clear" w:pos="1800"/>
          <w:tab w:val="num" w:pos="426"/>
        </w:tabs>
        <w:spacing w:after="0" w:line="259" w:lineRule="auto"/>
        <w:ind w:left="426" w:right="140" w:hanging="426"/>
        <w:jc w:val="both"/>
        <w:rPr>
          <w:rFonts w:ascii="Arial Nova Light" w:hAnsi="Arial Nova Light"/>
          <w:bCs/>
          <w:color w:val="000000"/>
          <w:sz w:val="20"/>
          <w:szCs w:val="20"/>
        </w:rPr>
      </w:pPr>
      <w:r w:rsidRPr="003143D5">
        <w:rPr>
          <w:rFonts w:ascii="Arial Nova Light" w:hAnsi="Arial Nova Light"/>
          <w:bCs/>
          <w:color w:val="000000"/>
          <w:sz w:val="20"/>
          <w:szCs w:val="20"/>
        </w:rPr>
        <w:t xml:space="preserve">La documentación deberá estar dirigida al </w:t>
      </w:r>
      <w:r w:rsidRPr="003143D5">
        <w:rPr>
          <w:rFonts w:ascii="Arial Nova Light" w:hAnsi="Arial Nova Light"/>
          <w:b/>
          <w:color w:val="000000"/>
          <w:sz w:val="20"/>
          <w:szCs w:val="20"/>
        </w:rPr>
        <w:t>“COMITÉ”</w:t>
      </w:r>
      <w:r w:rsidRPr="003143D5">
        <w:rPr>
          <w:rFonts w:ascii="Arial Nova Light" w:hAnsi="Arial Nova Light"/>
          <w:bCs/>
          <w:color w:val="000000"/>
          <w:sz w:val="20"/>
          <w:szCs w:val="20"/>
        </w:rPr>
        <w:t xml:space="preserve">, presentarse mecanografiada o impresa en original, preferentemente elaboradas en papel membretado del </w:t>
      </w:r>
      <w:r w:rsidRPr="003143D5">
        <w:rPr>
          <w:rFonts w:ascii="Arial Nova Light" w:hAnsi="Arial Nova Light"/>
          <w:b/>
          <w:color w:val="000000"/>
          <w:sz w:val="20"/>
          <w:szCs w:val="20"/>
        </w:rPr>
        <w:t>“LICITANTE”</w:t>
      </w:r>
      <w:r w:rsidRPr="003143D5">
        <w:rPr>
          <w:rFonts w:ascii="Arial Nova Light" w:hAnsi="Arial Nova Light"/>
          <w:bCs/>
          <w:color w:val="000000"/>
          <w:sz w:val="20"/>
          <w:szCs w:val="20"/>
        </w:rPr>
        <w:t>.</w:t>
      </w:r>
    </w:p>
    <w:p w14:paraId="79B82BEE" w14:textId="77777777" w:rsidR="003143D5" w:rsidRPr="003143D5" w:rsidRDefault="003143D5" w:rsidP="003143D5">
      <w:pPr>
        <w:spacing w:after="0" w:line="259" w:lineRule="auto"/>
        <w:ind w:left="426" w:right="140"/>
        <w:jc w:val="both"/>
        <w:rPr>
          <w:rFonts w:ascii="Arial Nova Light" w:hAnsi="Arial Nova Light"/>
          <w:bCs/>
          <w:color w:val="000000"/>
          <w:sz w:val="20"/>
          <w:szCs w:val="20"/>
        </w:rPr>
      </w:pPr>
    </w:p>
    <w:p w14:paraId="554F5FE5" w14:textId="77777777" w:rsidR="003143D5" w:rsidRPr="00526852" w:rsidRDefault="003143D5" w:rsidP="00620EFB">
      <w:pPr>
        <w:numPr>
          <w:ilvl w:val="1"/>
          <w:numId w:val="8"/>
        </w:numPr>
        <w:tabs>
          <w:tab w:val="clear" w:pos="1800"/>
          <w:tab w:val="num" w:pos="426"/>
        </w:tabs>
        <w:spacing w:after="0" w:line="259" w:lineRule="auto"/>
        <w:ind w:left="426" w:right="140" w:hanging="426"/>
        <w:jc w:val="both"/>
        <w:rPr>
          <w:rFonts w:ascii="Arial Nova Light" w:hAnsi="Arial Nova Light"/>
          <w:bCs/>
          <w:color w:val="000000"/>
          <w:sz w:val="20"/>
          <w:szCs w:val="20"/>
        </w:rPr>
      </w:pPr>
      <w:r w:rsidRPr="003143D5">
        <w:rPr>
          <w:rFonts w:ascii="Arial Nova Light" w:hAnsi="Arial Nova Light"/>
          <w:bCs/>
          <w:color w:val="000000"/>
          <w:sz w:val="20"/>
          <w:szCs w:val="20"/>
        </w:rPr>
        <w:t xml:space="preserve">Toda la documentación redactada por el </w:t>
      </w:r>
      <w:r w:rsidRPr="003143D5">
        <w:rPr>
          <w:rFonts w:ascii="Arial Nova Light" w:hAnsi="Arial Nova Light"/>
          <w:b/>
          <w:color w:val="000000"/>
          <w:sz w:val="20"/>
          <w:szCs w:val="20"/>
        </w:rPr>
        <w:t>“LICITANTE”</w:t>
      </w:r>
      <w:r w:rsidRPr="003143D5">
        <w:rPr>
          <w:rFonts w:ascii="Arial Nova Light" w:hAnsi="Arial Nova Light"/>
          <w:bCs/>
          <w:color w:val="000000"/>
          <w:sz w:val="20"/>
          <w:szCs w:val="20"/>
        </w:rPr>
        <w:t xml:space="preserve"> deberá ser presentada en idioma español, y conforme a los anexos establecidos para tal fin en las presentes bases. En caso de que algún documento presentado se encuentre en idioma inglés, obligatoriamente se deberá presentar la traducción correspondiente al idioma español; en el entendido de que de no hacerlo se desechará su propuesta. Sirve de fundamento lo estipulado en el artículo 59, numeral 1, fracción IV de la </w:t>
      </w:r>
      <w:r w:rsidRPr="003143D5">
        <w:rPr>
          <w:rFonts w:ascii="Arial Nova Light" w:hAnsi="Arial Nova Light"/>
          <w:b/>
          <w:color w:val="000000"/>
          <w:sz w:val="20"/>
          <w:szCs w:val="20"/>
        </w:rPr>
        <w:t>“LEY”</w:t>
      </w:r>
      <w:r w:rsidRPr="003143D5">
        <w:rPr>
          <w:rFonts w:ascii="Arial Nova Light" w:hAnsi="Arial Nova Light"/>
          <w:bCs/>
          <w:color w:val="000000"/>
          <w:sz w:val="20"/>
          <w:szCs w:val="20"/>
        </w:rPr>
        <w:t>.</w:t>
      </w:r>
    </w:p>
    <w:p w14:paraId="53B66D16" w14:textId="77777777" w:rsidR="003143D5" w:rsidRPr="003143D5" w:rsidRDefault="003143D5" w:rsidP="003143D5">
      <w:pPr>
        <w:spacing w:after="0" w:line="259" w:lineRule="auto"/>
        <w:ind w:right="140"/>
        <w:jc w:val="both"/>
        <w:rPr>
          <w:rFonts w:ascii="Arial Nova Light" w:hAnsi="Arial Nova Light"/>
          <w:bCs/>
          <w:color w:val="000000"/>
          <w:sz w:val="20"/>
          <w:szCs w:val="20"/>
        </w:rPr>
      </w:pPr>
    </w:p>
    <w:p w14:paraId="611EB5F9" w14:textId="77777777" w:rsidR="003143D5" w:rsidRPr="00526852" w:rsidRDefault="003143D5" w:rsidP="00620EFB">
      <w:pPr>
        <w:numPr>
          <w:ilvl w:val="1"/>
          <w:numId w:val="8"/>
        </w:numPr>
        <w:tabs>
          <w:tab w:val="clear" w:pos="1800"/>
          <w:tab w:val="num" w:pos="426"/>
        </w:tabs>
        <w:spacing w:after="0" w:line="259" w:lineRule="auto"/>
        <w:ind w:left="426" w:right="140" w:hanging="426"/>
        <w:jc w:val="both"/>
        <w:rPr>
          <w:rFonts w:ascii="Arial Nova Light" w:hAnsi="Arial Nova Light"/>
          <w:bCs/>
          <w:color w:val="000000"/>
          <w:sz w:val="20"/>
          <w:szCs w:val="20"/>
        </w:rPr>
      </w:pPr>
      <w:r w:rsidRPr="003143D5">
        <w:rPr>
          <w:rFonts w:ascii="Arial Nova Light" w:hAnsi="Arial Nova Light"/>
          <w:bCs/>
          <w:color w:val="000000"/>
          <w:sz w:val="20"/>
          <w:szCs w:val="20"/>
        </w:rPr>
        <w:t xml:space="preserve">El </w:t>
      </w:r>
      <w:r w:rsidRPr="003143D5">
        <w:rPr>
          <w:rFonts w:ascii="Arial Nova Light" w:hAnsi="Arial Nova Light"/>
          <w:b/>
          <w:color w:val="000000"/>
          <w:sz w:val="20"/>
          <w:szCs w:val="20"/>
        </w:rPr>
        <w:t>“LICITANTE”</w:t>
      </w:r>
      <w:r w:rsidRPr="003143D5">
        <w:rPr>
          <w:rFonts w:ascii="Arial Nova Light" w:hAnsi="Arial Nova Light"/>
          <w:bCs/>
          <w:color w:val="000000"/>
          <w:sz w:val="20"/>
          <w:szCs w:val="20"/>
        </w:rPr>
        <w:t xml:space="preserve"> o su Representante Legal deberá firmar en forma autógrafa toda la documentación preparada por él.</w:t>
      </w:r>
    </w:p>
    <w:p w14:paraId="649D2FDA" w14:textId="77777777" w:rsidR="003143D5" w:rsidRPr="003143D5" w:rsidRDefault="003143D5" w:rsidP="003143D5">
      <w:pPr>
        <w:spacing w:after="0" w:line="259" w:lineRule="auto"/>
        <w:ind w:right="140"/>
        <w:jc w:val="both"/>
        <w:rPr>
          <w:rFonts w:ascii="Arial Nova Light" w:hAnsi="Arial Nova Light"/>
          <w:bCs/>
          <w:color w:val="000000"/>
          <w:sz w:val="20"/>
          <w:szCs w:val="20"/>
        </w:rPr>
      </w:pPr>
    </w:p>
    <w:p w14:paraId="6D846BBB" w14:textId="14F833F9" w:rsidR="003143D5" w:rsidRPr="00526852" w:rsidRDefault="003143D5" w:rsidP="00620EFB">
      <w:pPr>
        <w:numPr>
          <w:ilvl w:val="1"/>
          <w:numId w:val="8"/>
        </w:numPr>
        <w:tabs>
          <w:tab w:val="clear" w:pos="1800"/>
          <w:tab w:val="num" w:pos="426"/>
        </w:tabs>
        <w:spacing w:after="0" w:line="259" w:lineRule="auto"/>
        <w:ind w:left="426" w:right="140" w:hanging="426"/>
        <w:jc w:val="both"/>
        <w:rPr>
          <w:rFonts w:ascii="Arial Nova Light" w:hAnsi="Arial Nova Light"/>
          <w:bCs/>
          <w:color w:val="000000"/>
          <w:sz w:val="20"/>
          <w:szCs w:val="20"/>
        </w:rPr>
      </w:pPr>
      <w:r w:rsidRPr="003143D5">
        <w:rPr>
          <w:rFonts w:ascii="Arial Nova Light" w:hAnsi="Arial Nova Light"/>
          <w:bCs/>
          <w:color w:val="000000"/>
          <w:sz w:val="20"/>
          <w:szCs w:val="20"/>
        </w:rPr>
        <w:t>La proposición no deberá contener textos entre líneas, raspaduras, alteraciones, tachaduras, ni enmendaduras.</w:t>
      </w:r>
    </w:p>
    <w:p w14:paraId="2A186737" w14:textId="77777777" w:rsidR="003143D5" w:rsidRPr="003143D5" w:rsidRDefault="003143D5" w:rsidP="003143D5">
      <w:pPr>
        <w:spacing w:after="0" w:line="259" w:lineRule="auto"/>
        <w:ind w:right="140"/>
        <w:jc w:val="both"/>
        <w:rPr>
          <w:rFonts w:ascii="Arial Nova Light" w:hAnsi="Arial Nova Light"/>
          <w:bCs/>
          <w:color w:val="000000"/>
          <w:sz w:val="20"/>
          <w:szCs w:val="20"/>
        </w:rPr>
      </w:pPr>
    </w:p>
    <w:p w14:paraId="6686F190" w14:textId="2BEB3A6F" w:rsidR="003143D5" w:rsidRPr="00526852" w:rsidRDefault="003143D5" w:rsidP="00620EFB">
      <w:pPr>
        <w:numPr>
          <w:ilvl w:val="1"/>
          <w:numId w:val="8"/>
        </w:numPr>
        <w:tabs>
          <w:tab w:val="clear" w:pos="1800"/>
          <w:tab w:val="num" w:pos="426"/>
        </w:tabs>
        <w:spacing w:after="0" w:line="259" w:lineRule="auto"/>
        <w:ind w:left="426" w:right="140" w:hanging="426"/>
        <w:jc w:val="both"/>
        <w:rPr>
          <w:rFonts w:ascii="Arial Nova Light" w:hAnsi="Arial Nova Light"/>
          <w:bCs/>
          <w:color w:val="000000"/>
          <w:sz w:val="20"/>
          <w:szCs w:val="20"/>
        </w:rPr>
      </w:pPr>
      <w:r w:rsidRPr="003143D5">
        <w:rPr>
          <w:rFonts w:ascii="Arial Nova Light" w:hAnsi="Arial Nova Light"/>
          <w:bCs/>
          <w:color w:val="000000"/>
          <w:sz w:val="20"/>
          <w:szCs w:val="20"/>
        </w:rPr>
        <w:t xml:space="preserve">Los </w:t>
      </w:r>
      <w:r w:rsidRPr="003143D5">
        <w:rPr>
          <w:rFonts w:ascii="Arial Nova Light" w:hAnsi="Arial Nova Light"/>
          <w:b/>
          <w:color w:val="000000"/>
          <w:sz w:val="20"/>
          <w:szCs w:val="20"/>
        </w:rPr>
        <w:t>“LICITANTES</w:t>
      </w:r>
      <w:r w:rsidRPr="00526852">
        <w:rPr>
          <w:rFonts w:ascii="Arial Nova Light" w:hAnsi="Arial Nova Light"/>
          <w:bCs/>
          <w:color w:val="000000"/>
          <w:sz w:val="20"/>
          <w:szCs w:val="20"/>
        </w:rPr>
        <w:t>”</w:t>
      </w:r>
      <w:r w:rsidRPr="003143D5">
        <w:rPr>
          <w:rFonts w:ascii="Arial Nova Light" w:hAnsi="Arial Nova Light"/>
          <w:bCs/>
          <w:color w:val="000000"/>
          <w:sz w:val="20"/>
          <w:szCs w:val="20"/>
        </w:rPr>
        <w:t xml:space="preserve"> deberán presentar una sola oferta para cada Partida y Apéndice.</w:t>
      </w:r>
    </w:p>
    <w:p w14:paraId="1F283A13" w14:textId="77777777" w:rsidR="003143D5" w:rsidRPr="003143D5" w:rsidRDefault="003143D5" w:rsidP="003143D5">
      <w:pPr>
        <w:spacing w:after="0" w:line="259" w:lineRule="auto"/>
        <w:ind w:right="140"/>
        <w:jc w:val="both"/>
        <w:rPr>
          <w:rFonts w:ascii="Arial Nova Light" w:hAnsi="Arial Nova Light"/>
          <w:bCs/>
          <w:color w:val="000000"/>
          <w:sz w:val="20"/>
          <w:szCs w:val="20"/>
        </w:rPr>
      </w:pPr>
    </w:p>
    <w:p w14:paraId="61EE1753" w14:textId="798E9E9D" w:rsidR="003143D5" w:rsidRPr="00526852" w:rsidRDefault="003143D5" w:rsidP="00620EFB">
      <w:pPr>
        <w:numPr>
          <w:ilvl w:val="1"/>
          <w:numId w:val="8"/>
        </w:numPr>
        <w:tabs>
          <w:tab w:val="clear" w:pos="1800"/>
          <w:tab w:val="num" w:pos="426"/>
        </w:tabs>
        <w:spacing w:after="0" w:line="259" w:lineRule="auto"/>
        <w:ind w:left="426" w:right="140" w:hanging="426"/>
        <w:jc w:val="both"/>
        <w:rPr>
          <w:rFonts w:ascii="Arial Nova Light" w:hAnsi="Arial Nova Light"/>
          <w:bCs/>
          <w:color w:val="000000"/>
          <w:sz w:val="20"/>
          <w:szCs w:val="20"/>
          <w:lang w:val="es-ES"/>
        </w:rPr>
      </w:pPr>
      <w:r w:rsidRPr="003143D5">
        <w:rPr>
          <w:rFonts w:ascii="Arial Nova Light" w:hAnsi="Arial Nova Light"/>
          <w:bCs/>
          <w:color w:val="000000"/>
          <w:sz w:val="20"/>
          <w:szCs w:val="20"/>
        </w:rPr>
        <w:t xml:space="preserve">La Propuesta Técnica deberá presentarse conforme al formato del </w:t>
      </w:r>
      <w:r w:rsidRPr="003143D5">
        <w:rPr>
          <w:rFonts w:ascii="Arial Nova Light" w:hAnsi="Arial Nova Light"/>
          <w:b/>
          <w:color w:val="000000"/>
          <w:sz w:val="20"/>
          <w:szCs w:val="20"/>
        </w:rPr>
        <w:t>Anexo 5</w:t>
      </w:r>
      <w:r w:rsidRPr="003143D5">
        <w:rPr>
          <w:rFonts w:ascii="Arial Nova Light" w:hAnsi="Arial Nova Light"/>
          <w:bCs/>
          <w:color w:val="000000"/>
          <w:sz w:val="20"/>
          <w:szCs w:val="20"/>
        </w:rPr>
        <w:t xml:space="preserve"> “Propuesta Técnica”, por escrito</w:t>
      </w:r>
      <w:r w:rsidR="00695B71" w:rsidRPr="00526852">
        <w:rPr>
          <w:rFonts w:ascii="Arial Nova Light" w:hAnsi="Arial Nova Light"/>
          <w:bCs/>
          <w:color w:val="000000"/>
          <w:sz w:val="20"/>
          <w:szCs w:val="20"/>
        </w:rPr>
        <w:t xml:space="preserve"> y</w:t>
      </w:r>
      <w:r w:rsidRPr="003143D5">
        <w:rPr>
          <w:rFonts w:ascii="Arial Nova Light" w:hAnsi="Arial Nova Light"/>
          <w:bCs/>
          <w:color w:val="000000"/>
          <w:sz w:val="20"/>
          <w:szCs w:val="20"/>
        </w:rPr>
        <w:t xml:space="preserve"> </w:t>
      </w:r>
      <w:r w:rsidR="00695B71" w:rsidRPr="00526852">
        <w:rPr>
          <w:rFonts w:ascii="Arial Nova Light" w:hAnsi="Arial Nova Light"/>
          <w:bCs/>
          <w:color w:val="000000"/>
          <w:sz w:val="20"/>
          <w:szCs w:val="20"/>
          <w:lang w:val="es-ES"/>
        </w:rPr>
        <w:t>deberán señalar si ofertan o no los bienes objeto de la presente licitación.</w:t>
      </w:r>
    </w:p>
    <w:p w14:paraId="4D24F868" w14:textId="77777777" w:rsidR="003143D5" w:rsidRPr="003143D5" w:rsidRDefault="003143D5" w:rsidP="003143D5">
      <w:pPr>
        <w:spacing w:after="0" w:line="259" w:lineRule="auto"/>
        <w:ind w:right="140"/>
        <w:jc w:val="both"/>
        <w:rPr>
          <w:rFonts w:ascii="Arial Nova Light" w:hAnsi="Arial Nova Light"/>
          <w:bCs/>
          <w:color w:val="000000"/>
          <w:sz w:val="20"/>
          <w:szCs w:val="20"/>
        </w:rPr>
      </w:pPr>
    </w:p>
    <w:p w14:paraId="7B5A12EC" w14:textId="5262DF11" w:rsidR="00A33A55" w:rsidRPr="00A33A55" w:rsidRDefault="003143D5" w:rsidP="00A33A55">
      <w:pPr>
        <w:numPr>
          <w:ilvl w:val="1"/>
          <w:numId w:val="8"/>
        </w:numPr>
        <w:tabs>
          <w:tab w:val="clear" w:pos="1800"/>
          <w:tab w:val="num" w:pos="426"/>
        </w:tabs>
        <w:spacing w:after="0" w:line="259" w:lineRule="auto"/>
        <w:ind w:left="426" w:right="140" w:hanging="426"/>
        <w:jc w:val="both"/>
        <w:rPr>
          <w:rFonts w:ascii="Arial Nova Light" w:hAnsi="Arial Nova Light"/>
          <w:bCs/>
          <w:color w:val="000000"/>
          <w:sz w:val="20"/>
          <w:szCs w:val="20"/>
        </w:rPr>
      </w:pPr>
      <w:r w:rsidRPr="003143D5">
        <w:rPr>
          <w:rFonts w:ascii="Arial Nova Light" w:hAnsi="Arial Nova Light"/>
          <w:bCs/>
          <w:color w:val="000000"/>
          <w:sz w:val="20"/>
          <w:szCs w:val="20"/>
        </w:rPr>
        <w:lastRenderedPageBreak/>
        <w:t xml:space="preserve">Toda la documentación deberá de estar </w:t>
      </w:r>
      <w:r w:rsidRPr="003143D5">
        <w:rPr>
          <w:rFonts w:ascii="Arial Nova Light" w:hAnsi="Arial Nova Light"/>
          <w:b/>
          <w:color w:val="000000"/>
          <w:sz w:val="20"/>
          <w:szCs w:val="20"/>
        </w:rPr>
        <w:t xml:space="preserve">FOLIADA </w:t>
      </w:r>
      <w:r w:rsidRPr="003143D5">
        <w:rPr>
          <w:rFonts w:ascii="Arial Nova Light" w:hAnsi="Arial Nova Light"/>
          <w:bCs/>
          <w:color w:val="000000"/>
          <w:sz w:val="20"/>
          <w:szCs w:val="20"/>
        </w:rPr>
        <w:t xml:space="preserve">de manera consecutiva, tanto la documentación de la propuesta técnica como de la propuesta económica, diferenciando cada uno de los anexos que las conformen. Por ejemplo: 1/3, 2/3, 3/3, lo anterior a efecto de garantizar a los </w:t>
      </w:r>
      <w:r w:rsidRPr="003143D5">
        <w:rPr>
          <w:rFonts w:ascii="Arial Nova Light" w:hAnsi="Arial Nova Light"/>
          <w:b/>
          <w:color w:val="000000"/>
          <w:sz w:val="20"/>
          <w:szCs w:val="20"/>
        </w:rPr>
        <w:t>“LICITANTES”</w:t>
      </w:r>
      <w:r w:rsidRPr="003143D5">
        <w:rPr>
          <w:rFonts w:ascii="Arial Nova Light" w:hAnsi="Arial Nova Light"/>
          <w:bCs/>
          <w:color w:val="000000"/>
          <w:sz w:val="20"/>
          <w:szCs w:val="20"/>
        </w:rPr>
        <w:t xml:space="preserve"> la inalterabilidad de las propuestas, así como darle certeza, seguridad, registro y control de todas y cada una de las hojas que integran la propuesta</w:t>
      </w:r>
      <w:r w:rsidR="00695B71" w:rsidRPr="00526852">
        <w:rPr>
          <w:rFonts w:ascii="Arial Nova Light" w:hAnsi="Arial Nova Light"/>
          <w:bCs/>
          <w:color w:val="000000"/>
          <w:sz w:val="20"/>
          <w:szCs w:val="20"/>
        </w:rPr>
        <w:t>.</w:t>
      </w:r>
    </w:p>
    <w:p w14:paraId="49EF45EB" w14:textId="77777777" w:rsidR="00A33A55" w:rsidRPr="00A33A55" w:rsidRDefault="00A33A55" w:rsidP="00A33A55">
      <w:pPr>
        <w:spacing w:after="0" w:line="259" w:lineRule="auto"/>
        <w:ind w:left="426" w:right="140"/>
        <w:jc w:val="both"/>
        <w:rPr>
          <w:rFonts w:ascii="Arial Nova Light" w:hAnsi="Arial Nova Light"/>
          <w:bCs/>
          <w:color w:val="000000"/>
          <w:sz w:val="20"/>
          <w:szCs w:val="20"/>
        </w:rPr>
      </w:pPr>
    </w:p>
    <w:p w14:paraId="5944679A" w14:textId="686B83BF" w:rsidR="003143D5" w:rsidRPr="00A33A55" w:rsidRDefault="003143D5" w:rsidP="00A33A55">
      <w:pPr>
        <w:numPr>
          <w:ilvl w:val="1"/>
          <w:numId w:val="8"/>
        </w:numPr>
        <w:tabs>
          <w:tab w:val="clear" w:pos="1800"/>
          <w:tab w:val="num" w:pos="426"/>
        </w:tabs>
        <w:spacing w:after="0" w:line="259" w:lineRule="auto"/>
        <w:ind w:left="426" w:right="140" w:hanging="426"/>
        <w:jc w:val="both"/>
        <w:rPr>
          <w:rFonts w:ascii="Arial Nova Light" w:hAnsi="Arial Nova Light"/>
          <w:bCs/>
          <w:color w:val="000000"/>
          <w:sz w:val="20"/>
          <w:szCs w:val="20"/>
        </w:rPr>
      </w:pPr>
      <w:r w:rsidRPr="00A33A55">
        <w:rPr>
          <w:rFonts w:ascii="Arial Nova Light" w:hAnsi="Arial Nova Light"/>
          <w:bCs/>
          <w:color w:val="000000"/>
          <w:sz w:val="20"/>
          <w:szCs w:val="20"/>
        </w:rPr>
        <w:t>La Propuesta Económica deberá presentarse conforme al formato del Anexo 6 “Propuesta Económica”</w:t>
      </w:r>
      <w:r w:rsidR="00732F81">
        <w:rPr>
          <w:rFonts w:ascii="Arial Nova Light" w:hAnsi="Arial Nova Light"/>
          <w:bCs/>
          <w:color w:val="000000"/>
          <w:sz w:val="20"/>
          <w:szCs w:val="20"/>
        </w:rPr>
        <w:t xml:space="preserve"> por escrito y en medios magnéticos, debiendo ser USB (Dispositivo de memoria extraíble)</w:t>
      </w:r>
      <w:r w:rsidRPr="00A33A55">
        <w:rPr>
          <w:rFonts w:ascii="Arial Nova Light" w:hAnsi="Arial Nova Light"/>
          <w:bCs/>
          <w:color w:val="000000"/>
          <w:sz w:val="20"/>
          <w:szCs w:val="20"/>
        </w:rPr>
        <w:t>, especificando</w:t>
      </w:r>
      <w:r w:rsidR="00732F81">
        <w:rPr>
          <w:rFonts w:ascii="Arial Nova Light" w:hAnsi="Arial Nova Light"/>
          <w:bCs/>
          <w:color w:val="000000"/>
          <w:sz w:val="20"/>
          <w:szCs w:val="20"/>
        </w:rPr>
        <w:t xml:space="preserve"> los siguientes conceptos</w:t>
      </w:r>
      <w:r w:rsidRPr="00A33A55">
        <w:rPr>
          <w:rFonts w:ascii="Arial Nova Light" w:hAnsi="Arial Nova Light"/>
          <w:bCs/>
          <w:color w:val="000000"/>
          <w:sz w:val="20"/>
          <w:szCs w:val="20"/>
        </w:rPr>
        <w:t xml:space="preserve">: </w:t>
      </w:r>
    </w:p>
    <w:p w14:paraId="74849425" w14:textId="77777777" w:rsidR="003143D5" w:rsidRPr="003143D5" w:rsidRDefault="003143D5" w:rsidP="003143D5">
      <w:pPr>
        <w:spacing w:after="0" w:line="259" w:lineRule="auto"/>
        <w:ind w:left="426" w:right="140"/>
        <w:jc w:val="both"/>
        <w:rPr>
          <w:rFonts w:ascii="Arial Nova Light" w:hAnsi="Arial Nova Light"/>
          <w:bCs/>
          <w:color w:val="000000"/>
          <w:sz w:val="20"/>
          <w:szCs w:val="20"/>
        </w:rPr>
      </w:pPr>
    </w:p>
    <w:p w14:paraId="4D4A077A" w14:textId="77777777" w:rsidR="00695B71" w:rsidRPr="00695B71" w:rsidRDefault="00695B71" w:rsidP="00620EFB">
      <w:pPr>
        <w:numPr>
          <w:ilvl w:val="0"/>
          <w:numId w:val="10"/>
        </w:numPr>
        <w:spacing w:after="0" w:line="259" w:lineRule="auto"/>
        <w:ind w:right="140"/>
        <w:jc w:val="both"/>
        <w:rPr>
          <w:rFonts w:ascii="Arial Nova Light" w:hAnsi="Arial Nova Light"/>
          <w:color w:val="000000"/>
          <w:sz w:val="20"/>
          <w:szCs w:val="20"/>
          <w:lang w:val="es-ES"/>
        </w:rPr>
      </w:pPr>
      <w:r w:rsidRPr="00695B71">
        <w:rPr>
          <w:rFonts w:ascii="Arial Nova Light" w:hAnsi="Arial Nova Light"/>
          <w:color w:val="000000"/>
          <w:sz w:val="20"/>
          <w:szCs w:val="20"/>
          <w:lang w:val="es-ES"/>
        </w:rPr>
        <w:t xml:space="preserve">Los precios en moneda nacional con el I.V.A. desglosado. </w:t>
      </w:r>
    </w:p>
    <w:p w14:paraId="2C0DBD92" w14:textId="77777777" w:rsidR="00695B71" w:rsidRPr="00695B71" w:rsidRDefault="00695B71" w:rsidP="00620EFB">
      <w:pPr>
        <w:numPr>
          <w:ilvl w:val="0"/>
          <w:numId w:val="10"/>
        </w:numPr>
        <w:spacing w:after="0" w:line="259" w:lineRule="auto"/>
        <w:ind w:right="140"/>
        <w:jc w:val="both"/>
        <w:rPr>
          <w:rFonts w:ascii="Arial Nova Light" w:hAnsi="Arial Nova Light"/>
          <w:color w:val="000000"/>
          <w:sz w:val="20"/>
          <w:szCs w:val="20"/>
          <w:lang w:val="es-ES"/>
        </w:rPr>
      </w:pPr>
      <w:r w:rsidRPr="00695B71">
        <w:rPr>
          <w:rFonts w:ascii="Arial Nova Light" w:hAnsi="Arial Nova Light"/>
          <w:color w:val="000000"/>
          <w:sz w:val="20"/>
          <w:szCs w:val="20"/>
          <w:lang w:val="es-ES"/>
        </w:rPr>
        <w:t>Todos los costos involucrados.</w:t>
      </w:r>
    </w:p>
    <w:p w14:paraId="262E533F" w14:textId="2EB3B598" w:rsidR="00695B71" w:rsidRPr="00695B71" w:rsidRDefault="00695B71" w:rsidP="00620EFB">
      <w:pPr>
        <w:numPr>
          <w:ilvl w:val="0"/>
          <w:numId w:val="10"/>
        </w:numPr>
        <w:spacing w:after="0" w:line="259" w:lineRule="auto"/>
        <w:ind w:right="140"/>
        <w:jc w:val="both"/>
        <w:rPr>
          <w:rFonts w:ascii="Arial Nova Light" w:hAnsi="Arial Nova Light"/>
          <w:color w:val="000000"/>
          <w:sz w:val="20"/>
          <w:szCs w:val="20"/>
          <w:lang w:val="es-ES"/>
        </w:rPr>
      </w:pPr>
      <w:r w:rsidRPr="00695B71">
        <w:rPr>
          <w:rFonts w:ascii="Arial Nova Light" w:hAnsi="Arial Nova Light"/>
          <w:color w:val="000000"/>
          <w:sz w:val="20"/>
          <w:szCs w:val="20"/>
          <w:lang w:val="es-ES"/>
        </w:rPr>
        <w:t>Vigencia del contrato a partir de la firma del mismo y hasta el día 3</w:t>
      </w:r>
      <w:r w:rsidR="003D6DC1">
        <w:rPr>
          <w:rFonts w:ascii="Arial Nova Light" w:hAnsi="Arial Nova Light"/>
          <w:color w:val="000000"/>
          <w:sz w:val="20"/>
          <w:szCs w:val="20"/>
          <w:lang w:val="es-ES"/>
        </w:rPr>
        <w:t>1</w:t>
      </w:r>
      <w:r w:rsidRPr="00695B71">
        <w:rPr>
          <w:rFonts w:ascii="Arial Nova Light" w:hAnsi="Arial Nova Light"/>
          <w:color w:val="000000"/>
          <w:sz w:val="20"/>
          <w:szCs w:val="20"/>
          <w:lang w:val="es-ES"/>
        </w:rPr>
        <w:t xml:space="preserve"> (treinta</w:t>
      </w:r>
      <w:r w:rsidR="003D6DC1">
        <w:rPr>
          <w:rFonts w:ascii="Arial Nova Light" w:hAnsi="Arial Nova Light"/>
          <w:color w:val="000000"/>
          <w:sz w:val="20"/>
          <w:szCs w:val="20"/>
          <w:lang w:val="es-ES"/>
        </w:rPr>
        <w:t xml:space="preserve"> y uno</w:t>
      </w:r>
      <w:r w:rsidRPr="00695B71">
        <w:rPr>
          <w:rFonts w:ascii="Arial Nova Light" w:hAnsi="Arial Nova Light"/>
          <w:color w:val="000000"/>
          <w:sz w:val="20"/>
          <w:szCs w:val="20"/>
          <w:lang w:val="es-ES"/>
        </w:rPr>
        <w:t xml:space="preserve">) de </w:t>
      </w:r>
      <w:r w:rsidR="003D6DC1">
        <w:rPr>
          <w:rFonts w:ascii="Arial Nova Light" w:hAnsi="Arial Nova Light"/>
          <w:color w:val="000000"/>
          <w:sz w:val="20"/>
          <w:szCs w:val="20"/>
          <w:lang w:val="es-ES"/>
        </w:rPr>
        <w:t>diciembre</w:t>
      </w:r>
      <w:r w:rsidRPr="00695B71">
        <w:rPr>
          <w:rFonts w:ascii="Arial Nova Light" w:hAnsi="Arial Nova Light"/>
          <w:color w:val="000000"/>
          <w:sz w:val="20"/>
          <w:szCs w:val="20"/>
          <w:lang w:val="es-ES"/>
        </w:rPr>
        <w:t xml:space="preserve"> del 202</w:t>
      </w:r>
      <w:r w:rsidR="003D6DC1">
        <w:rPr>
          <w:rFonts w:ascii="Arial Nova Light" w:hAnsi="Arial Nova Light"/>
          <w:color w:val="000000"/>
          <w:sz w:val="20"/>
          <w:szCs w:val="20"/>
          <w:lang w:val="es-ES"/>
        </w:rPr>
        <w:t>5</w:t>
      </w:r>
      <w:r w:rsidRPr="00695B71">
        <w:rPr>
          <w:rFonts w:ascii="Arial Nova Light" w:hAnsi="Arial Nova Light"/>
          <w:color w:val="000000"/>
          <w:sz w:val="20"/>
          <w:szCs w:val="20"/>
          <w:lang w:val="es-ES"/>
        </w:rPr>
        <w:t xml:space="preserve"> (dos mil veinti</w:t>
      </w:r>
      <w:r w:rsidR="003D6DC1">
        <w:rPr>
          <w:rFonts w:ascii="Arial Nova Light" w:hAnsi="Arial Nova Light"/>
          <w:color w:val="000000"/>
          <w:sz w:val="20"/>
          <w:szCs w:val="20"/>
          <w:lang w:val="es-ES"/>
        </w:rPr>
        <w:t>cinco</w:t>
      </w:r>
      <w:r w:rsidRPr="00695B71">
        <w:rPr>
          <w:rFonts w:ascii="Arial Nova Light" w:hAnsi="Arial Nova Light"/>
          <w:color w:val="000000"/>
          <w:sz w:val="20"/>
          <w:szCs w:val="20"/>
          <w:lang w:val="es-ES"/>
        </w:rPr>
        <w:t>).</w:t>
      </w:r>
    </w:p>
    <w:p w14:paraId="5A3C5D1F" w14:textId="77777777" w:rsidR="00695B71" w:rsidRPr="00695B71" w:rsidRDefault="00695B71" w:rsidP="00695B71">
      <w:pPr>
        <w:spacing w:after="0" w:line="259" w:lineRule="auto"/>
        <w:ind w:left="709" w:right="140"/>
        <w:jc w:val="both"/>
        <w:rPr>
          <w:rFonts w:ascii="Arial Nova Light" w:hAnsi="Arial Nova Light"/>
          <w:b/>
          <w:color w:val="000000"/>
          <w:sz w:val="20"/>
          <w:szCs w:val="20"/>
          <w:lang w:val="es-ES"/>
        </w:rPr>
      </w:pPr>
    </w:p>
    <w:p w14:paraId="003838EF" w14:textId="3EB43789" w:rsidR="00C31030" w:rsidRPr="00526852" w:rsidRDefault="00695B71" w:rsidP="00695B71">
      <w:pPr>
        <w:spacing w:after="0" w:line="259" w:lineRule="auto"/>
        <w:ind w:right="140"/>
        <w:jc w:val="both"/>
        <w:rPr>
          <w:rFonts w:ascii="Arial Nova Light" w:hAnsi="Arial Nova Light"/>
          <w:b/>
          <w:color w:val="000000"/>
          <w:sz w:val="20"/>
          <w:szCs w:val="20"/>
          <w:u w:val="single"/>
          <w:lang w:val="es-ES"/>
        </w:rPr>
      </w:pPr>
      <w:r w:rsidRPr="00695B71">
        <w:rPr>
          <w:rFonts w:ascii="Arial Nova Light" w:hAnsi="Arial Nova Light"/>
          <w:color w:val="000000"/>
          <w:sz w:val="20"/>
          <w:szCs w:val="20"/>
          <w:lang w:val="es-ES"/>
        </w:rPr>
        <w:t xml:space="preserve">La cotización deberá incluir todos los costos involucrados, por lo que una vez presentada la propuesta </w:t>
      </w:r>
      <w:r w:rsidRPr="00695B71">
        <w:rPr>
          <w:rFonts w:ascii="Arial Nova Light" w:hAnsi="Arial Nova Light"/>
          <w:b/>
          <w:color w:val="000000"/>
          <w:sz w:val="20"/>
          <w:szCs w:val="20"/>
          <w:u w:val="single"/>
          <w:lang w:val="es-ES"/>
        </w:rPr>
        <w:t>no se aceptará ningún costo extra.</w:t>
      </w:r>
    </w:p>
    <w:p w14:paraId="3C7C9611" w14:textId="77777777" w:rsidR="00695B71" w:rsidRPr="00526852" w:rsidRDefault="00695B71" w:rsidP="00695B71">
      <w:pPr>
        <w:spacing w:after="0" w:line="259" w:lineRule="auto"/>
        <w:ind w:right="140"/>
        <w:jc w:val="both"/>
        <w:rPr>
          <w:rFonts w:ascii="Arial Nova Light" w:hAnsi="Arial Nova Light"/>
          <w:b/>
          <w:color w:val="000000"/>
          <w:sz w:val="20"/>
          <w:szCs w:val="20"/>
          <w:u w:val="single"/>
          <w:lang w:val="es-ES"/>
        </w:rPr>
      </w:pPr>
    </w:p>
    <w:p w14:paraId="4EFEFEB5" w14:textId="7D6E769A" w:rsidR="00695B71" w:rsidRPr="00695B71" w:rsidRDefault="00695B71" w:rsidP="00620EFB">
      <w:pPr>
        <w:numPr>
          <w:ilvl w:val="1"/>
          <w:numId w:val="8"/>
        </w:numPr>
        <w:tabs>
          <w:tab w:val="clear" w:pos="1800"/>
          <w:tab w:val="num" w:pos="426"/>
        </w:tabs>
        <w:spacing w:after="0" w:line="259" w:lineRule="auto"/>
        <w:ind w:left="426" w:right="140" w:hanging="426"/>
        <w:jc w:val="both"/>
        <w:rPr>
          <w:rFonts w:ascii="Arial Nova Light" w:hAnsi="Arial Nova Light"/>
          <w:bCs/>
          <w:color w:val="000000"/>
          <w:sz w:val="20"/>
          <w:szCs w:val="20"/>
        </w:rPr>
      </w:pPr>
      <w:r w:rsidRPr="00695B71">
        <w:rPr>
          <w:rFonts w:ascii="Arial Nova Light" w:hAnsi="Arial Nova Light"/>
          <w:bCs/>
          <w:color w:val="000000"/>
          <w:sz w:val="20"/>
          <w:szCs w:val="20"/>
        </w:rPr>
        <w:t xml:space="preserve">Dos o más personas podrán presentar conjuntamente una proposición sin necesidad de constituir una nueva sociedad, conforme a lo señalado en el artículo 64, numeral 3 de la </w:t>
      </w:r>
      <w:r w:rsidRPr="00695B71">
        <w:rPr>
          <w:rFonts w:ascii="Arial Nova Light" w:hAnsi="Arial Nova Light"/>
          <w:b/>
          <w:color w:val="000000"/>
          <w:sz w:val="20"/>
          <w:szCs w:val="20"/>
        </w:rPr>
        <w:t>“LEY”</w:t>
      </w:r>
      <w:r w:rsidRPr="00695B71">
        <w:rPr>
          <w:rFonts w:ascii="Arial Nova Light" w:hAnsi="Arial Nova Light"/>
          <w:bCs/>
          <w:color w:val="000000"/>
          <w:sz w:val="20"/>
          <w:szCs w:val="20"/>
        </w:rPr>
        <w:t xml:space="preserve"> y 79 del </w:t>
      </w:r>
      <w:r w:rsidRPr="00695B71">
        <w:rPr>
          <w:rFonts w:ascii="Arial Nova Light" w:hAnsi="Arial Nova Light"/>
          <w:b/>
          <w:color w:val="000000"/>
          <w:sz w:val="20"/>
          <w:szCs w:val="20"/>
        </w:rPr>
        <w:t>“REGLAMENTO”</w:t>
      </w:r>
      <w:r w:rsidRPr="00695B71">
        <w:rPr>
          <w:rFonts w:ascii="Arial Nova Light" w:hAnsi="Arial Nova Light"/>
          <w:bCs/>
          <w:color w:val="000000"/>
          <w:sz w:val="20"/>
          <w:szCs w:val="20"/>
        </w:rPr>
        <w:t xml:space="preserve">. En este supuesto la proposición deberá ser firmada por el representante común que para ese acto haya sido designado por el grupo de personas, debiendo el Representante Común de la participación conjunta presentar toda la documentación solicitada en el punto 9.2 de las presentes bases, y los asociados de ésta presentar la documentación solicitada en los </w:t>
      </w:r>
      <w:r w:rsidRPr="00274AC5">
        <w:rPr>
          <w:rFonts w:ascii="Arial Nova Light" w:hAnsi="Arial Nova Light"/>
          <w:bCs/>
          <w:color w:val="000000"/>
          <w:sz w:val="20"/>
          <w:szCs w:val="20"/>
        </w:rPr>
        <w:t xml:space="preserve">incisos </w:t>
      </w:r>
      <w:r w:rsidR="00B54026" w:rsidRPr="00B54026">
        <w:rPr>
          <w:rFonts w:ascii="Arial Nova Light" w:hAnsi="Arial Nova Light"/>
          <w:b/>
          <w:color w:val="000000"/>
          <w:sz w:val="20"/>
          <w:szCs w:val="20"/>
        </w:rPr>
        <w:t>b), c), d), e), f), g), h), k), l), m), n) y o)</w:t>
      </w:r>
      <w:r w:rsidRPr="00274AC5">
        <w:rPr>
          <w:rFonts w:ascii="Arial Nova Light" w:hAnsi="Arial Nova Light"/>
          <w:bCs/>
          <w:color w:val="000000"/>
          <w:sz w:val="20"/>
          <w:szCs w:val="20"/>
        </w:rPr>
        <w:t>.</w:t>
      </w:r>
      <w:r w:rsidRPr="00695B71">
        <w:rPr>
          <w:rFonts w:ascii="Arial Nova Light" w:hAnsi="Arial Nova Light"/>
          <w:bCs/>
          <w:color w:val="000000"/>
          <w:sz w:val="20"/>
          <w:szCs w:val="20"/>
        </w:rPr>
        <w:t xml:space="preserve"> El convenio de participación conjunta aludido en los preceptos jurídicos previamente señalados deberá contener los siguientes requisitos:</w:t>
      </w:r>
    </w:p>
    <w:p w14:paraId="277E4F2E" w14:textId="77777777" w:rsidR="00695B71" w:rsidRPr="00695B71" w:rsidRDefault="00695B71" w:rsidP="00695B71">
      <w:pPr>
        <w:spacing w:after="0" w:line="259" w:lineRule="auto"/>
        <w:ind w:right="140"/>
        <w:jc w:val="both"/>
        <w:rPr>
          <w:rFonts w:ascii="Arial Nova Light" w:hAnsi="Arial Nova Light"/>
          <w:b/>
          <w:sz w:val="20"/>
          <w:szCs w:val="20"/>
          <w:lang w:val="x-none"/>
        </w:rPr>
      </w:pPr>
    </w:p>
    <w:p w14:paraId="33B060FE" w14:textId="77777777" w:rsidR="00695B71" w:rsidRPr="00695B71" w:rsidRDefault="00695B71" w:rsidP="00620EFB">
      <w:pPr>
        <w:numPr>
          <w:ilvl w:val="0"/>
          <w:numId w:val="11"/>
        </w:numPr>
        <w:spacing w:after="0" w:line="259" w:lineRule="auto"/>
        <w:ind w:right="140"/>
        <w:jc w:val="both"/>
        <w:rPr>
          <w:rFonts w:ascii="Arial Nova Light" w:hAnsi="Arial Nova Light"/>
          <w:bCs/>
          <w:sz w:val="20"/>
          <w:szCs w:val="20"/>
          <w:lang w:val="es-ES"/>
        </w:rPr>
      </w:pPr>
      <w:r w:rsidRPr="00695B71">
        <w:rPr>
          <w:rFonts w:ascii="Arial Nova Light" w:hAnsi="Arial Nova Light"/>
          <w:bCs/>
          <w:sz w:val="20"/>
          <w:szCs w:val="20"/>
          <w:lang w:val="es-ES"/>
        </w:rPr>
        <w:t>Deberá estar firmado por la totalidad de los asociados o sus representantes legales.</w:t>
      </w:r>
    </w:p>
    <w:p w14:paraId="1085BC7B" w14:textId="77777777" w:rsidR="00695B71" w:rsidRPr="00695B71" w:rsidRDefault="00695B71" w:rsidP="00620EFB">
      <w:pPr>
        <w:numPr>
          <w:ilvl w:val="0"/>
          <w:numId w:val="11"/>
        </w:numPr>
        <w:spacing w:after="0" w:line="259" w:lineRule="auto"/>
        <w:ind w:right="140"/>
        <w:jc w:val="both"/>
        <w:rPr>
          <w:rFonts w:ascii="Arial Nova Light" w:hAnsi="Arial Nova Light"/>
          <w:bCs/>
          <w:sz w:val="20"/>
          <w:szCs w:val="20"/>
          <w:lang w:val="es-ES"/>
        </w:rPr>
      </w:pPr>
      <w:r w:rsidRPr="00695B71">
        <w:rPr>
          <w:rFonts w:ascii="Arial Nova Light" w:hAnsi="Arial Nova Light"/>
          <w:bCs/>
          <w:sz w:val="20"/>
          <w:szCs w:val="20"/>
          <w:lang w:val="es-ES"/>
        </w:rPr>
        <w:t>Deberá plasmarse claramente los compromisos que cada uno de los asociados asumirá en caso de resultar adjudicados, con independencia de que posteriormente se refieran en el contrato que pueda llegar a celebrarse.</w:t>
      </w:r>
    </w:p>
    <w:p w14:paraId="759C63BE" w14:textId="77777777" w:rsidR="00695B71" w:rsidRPr="00695B71" w:rsidRDefault="00695B71" w:rsidP="00620EFB">
      <w:pPr>
        <w:numPr>
          <w:ilvl w:val="0"/>
          <w:numId w:val="11"/>
        </w:numPr>
        <w:spacing w:after="0" w:line="259" w:lineRule="auto"/>
        <w:ind w:right="140"/>
        <w:jc w:val="both"/>
        <w:rPr>
          <w:rFonts w:ascii="Arial Nova Light" w:hAnsi="Arial Nova Light"/>
          <w:bCs/>
          <w:sz w:val="20"/>
          <w:szCs w:val="20"/>
          <w:lang w:val="es-ES"/>
        </w:rPr>
      </w:pPr>
      <w:r w:rsidRPr="00695B71">
        <w:rPr>
          <w:rFonts w:ascii="Arial Nova Light" w:hAnsi="Arial Nova Light"/>
          <w:bCs/>
          <w:sz w:val="20"/>
          <w:szCs w:val="20"/>
          <w:lang w:val="es-ES"/>
        </w:rPr>
        <w:t>Deberá plasmarse expresamente que la totalidad de los asociados se constituyen en obligados solidarios entre sí, para el caso de incumplimientos en que pudieran incurrir durante la ejecución del contrato.</w:t>
      </w:r>
    </w:p>
    <w:p w14:paraId="0BAB5E8C" w14:textId="77777777" w:rsidR="00695B71" w:rsidRPr="00695B71" w:rsidRDefault="00695B71" w:rsidP="00620EFB">
      <w:pPr>
        <w:numPr>
          <w:ilvl w:val="0"/>
          <w:numId w:val="11"/>
        </w:numPr>
        <w:spacing w:after="0" w:line="259" w:lineRule="auto"/>
        <w:ind w:right="140"/>
        <w:jc w:val="both"/>
        <w:rPr>
          <w:rFonts w:ascii="Arial Nova Light" w:hAnsi="Arial Nova Light"/>
          <w:bCs/>
          <w:sz w:val="20"/>
          <w:szCs w:val="20"/>
          <w:lang w:val="es-ES"/>
        </w:rPr>
      </w:pPr>
      <w:r w:rsidRPr="00695B71">
        <w:rPr>
          <w:rFonts w:ascii="Arial Nova Light" w:hAnsi="Arial Nova Light"/>
          <w:bCs/>
          <w:sz w:val="20"/>
          <w:szCs w:val="20"/>
          <w:lang w:val="es-ES"/>
        </w:rPr>
        <w:t xml:space="preserve">Deberá indicarse claramente a cargo de qué </w:t>
      </w:r>
      <w:r w:rsidRPr="00695B71">
        <w:rPr>
          <w:rFonts w:ascii="Arial Nova Light" w:hAnsi="Arial Nova Light"/>
          <w:b/>
          <w:sz w:val="20"/>
          <w:szCs w:val="20"/>
          <w:lang w:val="es-ES"/>
        </w:rPr>
        <w:t>“LICITANTE”</w:t>
      </w:r>
      <w:r w:rsidRPr="00695B71">
        <w:rPr>
          <w:rFonts w:ascii="Arial Nova Light" w:hAnsi="Arial Nova Light"/>
          <w:bCs/>
          <w:sz w:val="20"/>
          <w:szCs w:val="20"/>
          <w:lang w:val="es-ES"/>
        </w:rPr>
        <w:t xml:space="preserve"> correrá la obligación de presentar la garantía, en caso de que no sea posible que se presente de manera conjunta.</w:t>
      </w:r>
    </w:p>
    <w:p w14:paraId="4856D156" w14:textId="77777777" w:rsidR="00695B71" w:rsidRPr="00695B71" w:rsidRDefault="00695B71" w:rsidP="00620EFB">
      <w:pPr>
        <w:numPr>
          <w:ilvl w:val="0"/>
          <w:numId w:val="11"/>
        </w:numPr>
        <w:spacing w:after="0" w:line="259" w:lineRule="auto"/>
        <w:ind w:right="140"/>
        <w:jc w:val="both"/>
        <w:rPr>
          <w:rFonts w:ascii="Arial Nova Light" w:hAnsi="Arial Nova Light"/>
          <w:bCs/>
          <w:sz w:val="20"/>
          <w:szCs w:val="20"/>
          <w:lang w:val="es-ES"/>
        </w:rPr>
      </w:pPr>
      <w:r w:rsidRPr="00695B71">
        <w:rPr>
          <w:rFonts w:ascii="Arial Nova Light" w:hAnsi="Arial Nova Light"/>
          <w:bCs/>
          <w:sz w:val="20"/>
          <w:szCs w:val="20"/>
          <w:lang w:val="es-ES"/>
        </w:rPr>
        <w:t>Deberá señalarse el representante común para efectos de las notificaciones que, en su caso, haya necesidad de efectuar, las cuales se entenderán hechas a la totalidad de los asociados cuando le sean practicadas al representante común.</w:t>
      </w:r>
    </w:p>
    <w:p w14:paraId="45A9BE16" w14:textId="77777777" w:rsidR="00695B71" w:rsidRPr="00695B71" w:rsidRDefault="00695B71" w:rsidP="00695B71">
      <w:pPr>
        <w:spacing w:after="0" w:line="259" w:lineRule="auto"/>
        <w:ind w:right="140"/>
        <w:jc w:val="both"/>
        <w:rPr>
          <w:rFonts w:ascii="Arial Nova Light" w:hAnsi="Arial Nova Light"/>
          <w:b/>
          <w:sz w:val="20"/>
          <w:szCs w:val="20"/>
          <w:lang w:val="es-ES"/>
        </w:rPr>
      </w:pPr>
    </w:p>
    <w:p w14:paraId="1BEE36C6" w14:textId="77777777" w:rsidR="00695B71" w:rsidRPr="00695B71" w:rsidRDefault="00695B71" w:rsidP="00620EFB">
      <w:pPr>
        <w:numPr>
          <w:ilvl w:val="1"/>
          <w:numId w:val="8"/>
        </w:numPr>
        <w:tabs>
          <w:tab w:val="clear" w:pos="1800"/>
          <w:tab w:val="num" w:pos="426"/>
        </w:tabs>
        <w:spacing w:after="0" w:line="259" w:lineRule="auto"/>
        <w:ind w:left="426" w:right="140" w:hanging="426"/>
        <w:jc w:val="both"/>
        <w:rPr>
          <w:rFonts w:ascii="Arial Nova Light" w:hAnsi="Arial Nova Light"/>
          <w:bCs/>
          <w:color w:val="000000"/>
          <w:sz w:val="20"/>
          <w:szCs w:val="20"/>
        </w:rPr>
      </w:pPr>
      <w:r w:rsidRPr="00695B71">
        <w:rPr>
          <w:rFonts w:ascii="Arial Nova Light" w:hAnsi="Arial Nova Light"/>
          <w:bCs/>
          <w:color w:val="000000"/>
          <w:sz w:val="20"/>
          <w:szCs w:val="20"/>
        </w:rPr>
        <w:t xml:space="preserve">El </w:t>
      </w:r>
      <w:r w:rsidRPr="00695B71">
        <w:rPr>
          <w:rFonts w:ascii="Arial Nova Light" w:hAnsi="Arial Nova Light"/>
          <w:b/>
          <w:color w:val="000000"/>
          <w:sz w:val="20"/>
          <w:szCs w:val="20"/>
        </w:rPr>
        <w:t>“LICITANTE”</w:t>
      </w:r>
      <w:r w:rsidRPr="00695B71">
        <w:rPr>
          <w:rFonts w:ascii="Arial Nova Light" w:hAnsi="Arial Nova Light"/>
          <w:bCs/>
          <w:color w:val="000000"/>
          <w:sz w:val="20"/>
          <w:szCs w:val="20"/>
        </w:rPr>
        <w:t xml:space="preserve"> deberá presentar de manera obligatoria en los términos del formato establecido como </w:t>
      </w:r>
      <w:r w:rsidRPr="00EB0ADA">
        <w:rPr>
          <w:rFonts w:ascii="Arial Nova Light" w:hAnsi="Arial Nova Light"/>
          <w:bCs/>
          <w:color w:val="000000"/>
          <w:sz w:val="20"/>
          <w:szCs w:val="20"/>
        </w:rPr>
        <w:t>Anexo 12 “</w:t>
      </w:r>
      <w:r w:rsidRPr="00695B71">
        <w:rPr>
          <w:rFonts w:ascii="Arial Nova Light" w:hAnsi="Arial Nova Light"/>
          <w:bCs/>
          <w:color w:val="000000"/>
          <w:sz w:val="20"/>
          <w:szCs w:val="20"/>
        </w:rPr>
        <w:t xml:space="preserve">Declaración de aportación del cinco al millar para el Fondo Impulso Jalisco”, su aceptación o no aceptación para la retención de la aportación del cinco al millar del monto total adjudicado antes de I.V.A. para el </w:t>
      </w:r>
      <w:r w:rsidRPr="00695B71">
        <w:rPr>
          <w:rFonts w:ascii="Arial Nova Light" w:hAnsi="Arial Nova Light"/>
          <w:b/>
          <w:color w:val="000000"/>
          <w:sz w:val="20"/>
          <w:szCs w:val="20"/>
        </w:rPr>
        <w:t>“FONDO”.</w:t>
      </w:r>
      <w:r w:rsidRPr="00695B71">
        <w:rPr>
          <w:rFonts w:ascii="Arial Nova Light" w:hAnsi="Arial Nova Light"/>
          <w:bCs/>
          <w:color w:val="000000"/>
          <w:sz w:val="20"/>
          <w:szCs w:val="20"/>
        </w:rPr>
        <w:t xml:space="preserve"> </w:t>
      </w:r>
    </w:p>
    <w:p w14:paraId="21CCCA2E" w14:textId="77777777" w:rsidR="00C31030" w:rsidRPr="00526852" w:rsidRDefault="00C31030" w:rsidP="00800D68">
      <w:pPr>
        <w:spacing w:after="0" w:line="259" w:lineRule="auto"/>
        <w:ind w:right="140"/>
        <w:rPr>
          <w:rFonts w:ascii="Arial Nova Light" w:hAnsi="Arial Nova Light"/>
          <w:b/>
          <w:sz w:val="20"/>
          <w:szCs w:val="20"/>
        </w:rPr>
      </w:pPr>
    </w:p>
    <w:p w14:paraId="1D6B5CA3" w14:textId="77777777" w:rsidR="003B2460" w:rsidRPr="003B2460" w:rsidRDefault="003B2460" w:rsidP="003B2460">
      <w:pPr>
        <w:spacing w:after="0" w:line="259" w:lineRule="auto"/>
        <w:ind w:right="140"/>
        <w:jc w:val="both"/>
        <w:rPr>
          <w:rFonts w:ascii="Arial Nova Light" w:hAnsi="Arial Nova Light"/>
          <w:b/>
          <w:color w:val="000000"/>
          <w:sz w:val="20"/>
          <w:szCs w:val="20"/>
        </w:rPr>
      </w:pPr>
      <w:r w:rsidRPr="003B2460">
        <w:rPr>
          <w:rFonts w:ascii="Arial Nova Light" w:hAnsi="Arial Nova Light"/>
          <w:b/>
          <w:color w:val="000000"/>
          <w:sz w:val="20"/>
          <w:szCs w:val="20"/>
        </w:rPr>
        <w:t>8.1 DECLARACIÓN DE APORTACIÓN CINCO AL MILLAR PARA EL “FONDO”.</w:t>
      </w:r>
    </w:p>
    <w:p w14:paraId="3ACD8C8B" w14:textId="77777777" w:rsidR="003B2460" w:rsidRPr="003B2460" w:rsidRDefault="003B2460" w:rsidP="003B2460">
      <w:pPr>
        <w:spacing w:after="0" w:line="259" w:lineRule="auto"/>
        <w:ind w:right="140"/>
        <w:jc w:val="both"/>
        <w:rPr>
          <w:rFonts w:ascii="Arial Nova Light" w:hAnsi="Arial Nova Light"/>
          <w:b/>
          <w:color w:val="000000"/>
          <w:sz w:val="20"/>
          <w:szCs w:val="20"/>
        </w:rPr>
      </w:pPr>
    </w:p>
    <w:p w14:paraId="5298DD10" w14:textId="4B71A911"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De conformidad con lo estipulado en el artículo 59, numeral 1, fracción XVI y artículo 149 de la </w:t>
      </w:r>
      <w:r w:rsidRPr="003B2460">
        <w:rPr>
          <w:rFonts w:ascii="Arial Nova Light" w:hAnsi="Arial Nova Light"/>
          <w:b/>
          <w:color w:val="000000"/>
          <w:sz w:val="20"/>
          <w:szCs w:val="20"/>
        </w:rPr>
        <w:t>“LEY”</w:t>
      </w:r>
      <w:r w:rsidRPr="003B2460">
        <w:rPr>
          <w:rFonts w:ascii="Arial Nova Light" w:hAnsi="Arial Nova Light"/>
          <w:bCs/>
          <w:color w:val="000000"/>
          <w:sz w:val="20"/>
          <w:szCs w:val="20"/>
        </w:rPr>
        <w:t xml:space="preserve">, los </w:t>
      </w:r>
      <w:r w:rsidRPr="003B2460">
        <w:rPr>
          <w:rFonts w:ascii="Arial Nova Light" w:hAnsi="Arial Nova Light"/>
          <w:b/>
          <w:color w:val="000000"/>
          <w:sz w:val="20"/>
          <w:szCs w:val="20"/>
        </w:rPr>
        <w:t>“LICITANTES”</w:t>
      </w:r>
      <w:r w:rsidRPr="003B2460">
        <w:rPr>
          <w:rFonts w:ascii="Arial Nova Light" w:hAnsi="Arial Nova Light"/>
          <w:bCs/>
          <w:color w:val="000000"/>
          <w:sz w:val="20"/>
          <w:szCs w:val="20"/>
        </w:rPr>
        <w:t xml:space="preserve"> deberán de manera obligatoria declarar por escrito en los términos </w:t>
      </w:r>
      <w:r w:rsidRPr="00EB0ADA">
        <w:rPr>
          <w:rFonts w:ascii="Arial Nova Light" w:hAnsi="Arial Nova Light"/>
          <w:bCs/>
          <w:color w:val="000000"/>
          <w:sz w:val="20"/>
          <w:szCs w:val="20"/>
        </w:rPr>
        <w:t xml:space="preserve">del </w:t>
      </w:r>
      <w:r w:rsidRPr="00EB0ADA">
        <w:rPr>
          <w:rFonts w:ascii="Arial Nova Light" w:hAnsi="Arial Nova Light"/>
          <w:b/>
          <w:color w:val="000000"/>
          <w:sz w:val="20"/>
          <w:szCs w:val="20"/>
        </w:rPr>
        <w:t>Anexo 12</w:t>
      </w:r>
      <w:r w:rsidRPr="00EB0ADA">
        <w:rPr>
          <w:rFonts w:ascii="Arial Nova Light" w:hAnsi="Arial Nova Light"/>
          <w:bCs/>
          <w:color w:val="000000"/>
          <w:sz w:val="20"/>
          <w:szCs w:val="20"/>
        </w:rPr>
        <w:t>,</w:t>
      </w:r>
      <w:r w:rsidRPr="003B2460">
        <w:rPr>
          <w:rFonts w:ascii="Arial Nova Light" w:hAnsi="Arial Nova Light"/>
          <w:bCs/>
          <w:color w:val="000000"/>
          <w:sz w:val="20"/>
          <w:szCs w:val="20"/>
        </w:rPr>
        <w:t xml:space="preserve"> su voluntad o su negativa para la retención de la aportación del cinco al millar del monto total del contrato antes de I.V.A., para que sea destinado al </w:t>
      </w:r>
      <w:r w:rsidRPr="003B2460">
        <w:rPr>
          <w:rFonts w:ascii="Arial Nova Light" w:hAnsi="Arial Nova Light"/>
          <w:b/>
          <w:color w:val="000000"/>
          <w:sz w:val="20"/>
          <w:szCs w:val="20"/>
        </w:rPr>
        <w:t>“FONDO”</w:t>
      </w:r>
      <w:r w:rsidRPr="003B2460">
        <w:rPr>
          <w:rFonts w:ascii="Arial Nova Light" w:hAnsi="Arial Nova Light"/>
          <w:bCs/>
          <w:color w:val="000000"/>
          <w:sz w:val="20"/>
          <w:szCs w:val="20"/>
        </w:rPr>
        <w:t xml:space="preserve">, en el entendido de que bajo ningún supuesto dicha aportación deberá incrementar el </w:t>
      </w:r>
      <w:r w:rsidRPr="003B2460">
        <w:rPr>
          <w:rFonts w:ascii="Arial Nova Light" w:hAnsi="Arial Nova Light"/>
          <w:bCs/>
          <w:color w:val="000000"/>
          <w:sz w:val="20"/>
          <w:szCs w:val="20"/>
        </w:rPr>
        <w:lastRenderedPageBreak/>
        <w:t>precio de su propuesta económica ni repercutir en la calidad de los a entregar, ya que su contravención será causa para desechar la propuesta.</w:t>
      </w:r>
    </w:p>
    <w:p w14:paraId="4D65A2BA"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4F209355" w14:textId="77777777"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La aportación a que se refiere el párrafo anterior, el Fondo Jalisco fue creado con el propósito de promover y procurar la reactivación económica del Estado y será constituido bajo la Figuera de Fidecomiso, de conformidad a lo establecido en el artículo 143 de la </w:t>
      </w:r>
      <w:r w:rsidRPr="003B2460">
        <w:rPr>
          <w:rFonts w:ascii="Arial Nova Light" w:hAnsi="Arial Nova Light"/>
          <w:b/>
          <w:color w:val="000000"/>
          <w:sz w:val="20"/>
          <w:szCs w:val="20"/>
        </w:rPr>
        <w:t>“LEY”</w:t>
      </w:r>
      <w:r w:rsidRPr="003B2460">
        <w:rPr>
          <w:rFonts w:ascii="Arial Nova Light" w:hAnsi="Arial Nova Light"/>
          <w:bCs/>
          <w:color w:val="000000"/>
          <w:sz w:val="20"/>
          <w:szCs w:val="20"/>
        </w:rPr>
        <w:t xml:space="preserve">. </w:t>
      </w:r>
    </w:p>
    <w:p w14:paraId="2FC114F2"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1D4D656D" w14:textId="77777777"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En caso de aceptar realizar dicha aportación, el </w:t>
      </w:r>
      <w:r w:rsidRPr="003B2460">
        <w:rPr>
          <w:rFonts w:ascii="Arial Nova Light" w:hAnsi="Arial Nova Light"/>
          <w:b/>
          <w:color w:val="000000"/>
          <w:sz w:val="20"/>
          <w:szCs w:val="20"/>
        </w:rPr>
        <w:t>“PROVEEDOR”</w:t>
      </w:r>
      <w:r w:rsidRPr="003B2460">
        <w:rPr>
          <w:rFonts w:ascii="Arial Nova Light" w:hAnsi="Arial Nova Light"/>
          <w:bCs/>
          <w:color w:val="000000"/>
          <w:sz w:val="20"/>
          <w:szCs w:val="20"/>
        </w:rPr>
        <w:t xml:space="preserve"> deberá impactar en el CFDI dicha retención y la </w:t>
      </w:r>
      <w:r w:rsidRPr="001F5701">
        <w:rPr>
          <w:rFonts w:ascii="Arial Nova Light" w:hAnsi="Arial Nova Light"/>
          <w:bCs/>
          <w:color w:val="000000"/>
          <w:sz w:val="20"/>
          <w:szCs w:val="20"/>
        </w:rPr>
        <w:t>Dirección de Administración efectuará</w:t>
      </w:r>
      <w:r w:rsidRPr="003B2460">
        <w:rPr>
          <w:rFonts w:ascii="Arial Nova Light" w:hAnsi="Arial Nova Light"/>
          <w:bCs/>
          <w:color w:val="000000"/>
          <w:sz w:val="20"/>
          <w:szCs w:val="20"/>
        </w:rPr>
        <w:t xml:space="preserve"> la retención en el primer pago, en una sola exhibición, independientemente de si corresponde a pago de anticipo, pago parcial o pago total, de conformidad con el artículo 148 de la </w:t>
      </w:r>
      <w:r w:rsidRPr="003B2460">
        <w:rPr>
          <w:rFonts w:ascii="Arial Nova Light" w:hAnsi="Arial Nova Light"/>
          <w:b/>
          <w:color w:val="000000"/>
          <w:sz w:val="20"/>
          <w:szCs w:val="20"/>
        </w:rPr>
        <w:t>“LEY”</w:t>
      </w:r>
      <w:r w:rsidRPr="003B2460">
        <w:rPr>
          <w:rFonts w:ascii="Arial Nova Light" w:hAnsi="Arial Nova Light"/>
          <w:bCs/>
          <w:color w:val="000000"/>
          <w:sz w:val="20"/>
          <w:szCs w:val="20"/>
        </w:rPr>
        <w:t>.</w:t>
      </w:r>
    </w:p>
    <w:p w14:paraId="3D38D473" w14:textId="77777777" w:rsidR="003B2460" w:rsidRPr="003B2460" w:rsidRDefault="003B2460" w:rsidP="003B2460">
      <w:pPr>
        <w:spacing w:after="0" w:line="259" w:lineRule="auto"/>
        <w:ind w:right="140"/>
        <w:jc w:val="both"/>
        <w:rPr>
          <w:rFonts w:ascii="Arial Nova Light" w:hAnsi="Arial Nova Light"/>
          <w:b/>
          <w:color w:val="000000"/>
          <w:sz w:val="20"/>
          <w:szCs w:val="20"/>
        </w:rPr>
      </w:pPr>
    </w:p>
    <w:p w14:paraId="483B0F0D" w14:textId="77777777" w:rsidR="003B2460" w:rsidRPr="003B2460" w:rsidRDefault="003B2460" w:rsidP="003B2460">
      <w:pPr>
        <w:spacing w:after="0" w:line="259" w:lineRule="auto"/>
        <w:ind w:right="140"/>
        <w:jc w:val="both"/>
        <w:rPr>
          <w:rFonts w:ascii="Arial Nova Light" w:hAnsi="Arial Nova Light"/>
          <w:b/>
          <w:color w:val="000000"/>
          <w:sz w:val="20"/>
          <w:szCs w:val="20"/>
        </w:rPr>
      </w:pPr>
      <w:r w:rsidRPr="003B2460">
        <w:rPr>
          <w:rFonts w:ascii="Arial Nova Light" w:hAnsi="Arial Nova Light"/>
          <w:b/>
          <w:color w:val="000000"/>
          <w:sz w:val="20"/>
          <w:szCs w:val="20"/>
        </w:rPr>
        <w:t>8.2 DE LA OPINIÓN POSITIVA DE LA OBLIGACIONES FISCALES (SAT).</w:t>
      </w:r>
    </w:p>
    <w:p w14:paraId="1CBD464F" w14:textId="77777777" w:rsidR="003B2460" w:rsidRPr="003B2460" w:rsidRDefault="003B2460" w:rsidP="003B2460">
      <w:pPr>
        <w:spacing w:after="0" w:line="259" w:lineRule="auto"/>
        <w:ind w:right="140"/>
        <w:jc w:val="both"/>
        <w:rPr>
          <w:rFonts w:ascii="Arial Nova Light" w:hAnsi="Arial Nova Light"/>
          <w:b/>
          <w:color w:val="000000"/>
          <w:sz w:val="20"/>
          <w:szCs w:val="20"/>
        </w:rPr>
      </w:pPr>
    </w:p>
    <w:p w14:paraId="243EFD59" w14:textId="77777777"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El </w:t>
      </w:r>
      <w:r w:rsidRPr="003B2460">
        <w:rPr>
          <w:rFonts w:ascii="Arial Nova Light" w:hAnsi="Arial Nova Light"/>
          <w:b/>
          <w:color w:val="000000"/>
          <w:sz w:val="20"/>
          <w:szCs w:val="20"/>
        </w:rPr>
        <w:t>“LICITANTE”</w:t>
      </w:r>
      <w:r w:rsidRPr="003B2460">
        <w:rPr>
          <w:rFonts w:ascii="Arial Nova Light" w:hAnsi="Arial Nova Light"/>
          <w:bCs/>
          <w:color w:val="000000"/>
          <w:sz w:val="20"/>
          <w:szCs w:val="20"/>
        </w:rPr>
        <w:t xml:space="preserve"> deberá presentar el documento vigente expedido por el Servicio de Administración Tributaria (SAT), mediante el cual se emita una opinión de cumplimiento de obligaciones fiscales </w:t>
      </w:r>
      <w:r w:rsidRPr="003B2460">
        <w:rPr>
          <w:rFonts w:ascii="Arial Nova Light" w:hAnsi="Arial Nova Light"/>
          <w:b/>
          <w:color w:val="000000"/>
          <w:sz w:val="20"/>
          <w:szCs w:val="20"/>
          <w:u w:val="single"/>
        </w:rPr>
        <w:t>en sentido positivo</w:t>
      </w:r>
      <w:r w:rsidRPr="003B2460">
        <w:rPr>
          <w:rFonts w:ascii="Arial Nova Light" w:hAnsi="Arial Nova Light"/>
          <w:bCs/>
          <w:color w:val="000000"/>
          <w:sz w:val="20"/>
          <w:szCs w:val="20"/>
        </w:rPr>
        <w:t>, misma que podrá obtenerse por internet en la página del SAT, ingresando en la opción “Mi portal”, con la Clave de Identificación Electrónica Fortalecida.</w:t>
      </w:r>
    </w:p>
    <w:p w14:paraId="1F89FF19"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0C0C2BAA" w14:textId="77777777"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Dicho documento se deberá presentar con una vigencia no mayor a 30 (treinta) días, contados a partir de la fecha establecida para la presentación y apertura de propuestas, el cual se verificará con el código QR contenido en el documento, para lo cual el </w:t>
      </w:r>
      <w:r w:rsidRPr="003B2460">
        <w:rPr>
          <w:rFonts w:ascii="Arial Nova Light" w:hAnsi="Arial Nova Light"/>
          <w:b/>
          <w:color w:val="000000"/>
          <w:sz w:val="20"/>
          <w:szCs w:val="20"/>
        </w:rPr>
        <w:t>“LICITANTE”</w:t>
      </w:r>
      <w:r w:rsidRPr="003B2460">
        <w:rPr>
          <w:rFonts w:ascii="Arial Nova Light" w:hAnsi="Arial Nova Light"/>
          <w:bCs/>
          <w:color w:val="000000"/>
          <w:sz w:val="20"/>
          <w:szCs w:val="20"/>
        </w:rPr>
        <w:t xml:space="preserve"> deberá cerciorarse de que la impresión del mismo sea legible para llevar a cabo la verificación. </w:t>
      </w:r>
    </w:p>
    <w:p w14:paraId="49F3DA78" w14:textId="77777777" w:rsidR="003B2460" w:rsidRPr="003B2460" w:rsidRDefault="003B2460" w:rsidP="003B2460">
      <w:pPr>
        <w:spacing w:after="0" w:line="259" w:lineRule="auto"/>
        <w:ind w:right="140"/>
        <w:jc w:val="both"/>
        <w:rPr>
          <w:rFonts w:ascii="Arial Nova Light" w:hAnsi="Arial Nova Light"/>
          <w:b/>
          <w:color w:val="000000"/>
          <w:sz w:val="20"/>
          <w:szCs w:val="20"/>
        </w:rPr>
      </w:pPr>
    </w:p>
    <w:p w14:paraId="2B1112E6" w14:textId="77777777" w:rsidR="003B2460" w:rsidRPr="003B2460" w:rsidRDefault="003B2460" w:rsidP="003B2460">
      <w:pPr>
        <w:spacing w:after="0" w:line="259" w:lineRule="auto"/>
        <w:ind w:right="140"/>
        <w:jc w:val="both"/>
        <w:rPr>
          <w:rFonts w:ascii="Arial Nova Light" w:hAnsi="Arial Nova Light"/>
          <w:b/>
          <w:color w:val="000000"/>
          <w:sz w:val="20"/>
          <w:szCs w:val="20"/>
        </w:rPr>
      </w:pPr>
      <w:r w:rsidRPr="003B2460">
        <w:rPr>
          <w:rFonts w:ascii="Arial Nova Light" w:hAnsi="Arial Nova Light"/>
          <w:bCs/>
          <w:color w:val="000000"/>
          <w:sz w:val="20"/>
          <w:szCs w:val="20"/>
        </w:rPr>
        <w:t xml:space="preserve">En caso de detectarse inconsistencias en este punto, será motivo para desechar la propuesta del </w:t>
      </w:r>
      <w:r w:rsidRPr="003B2460">
        <w:rPr>
          <w:rFonts w:ascii="Arial Nova Light" w:hAnsi="Arial Nova Light"/>
          <w:b/>
          <w:color w:val="000000"/>
          <w:sz w:val="20"/>
          <w:szCs w:val="20"/>
        </w:rPr>
        <w:t>“LICITANTE”.</w:t>
      </w:r>
    </w:p>
    <w:p w14:paraId="490ECB35" w14:textId="77777777" w:rsidR="003B2460" w:rsidRPr="003B2460" w:rsidRDefault="003B2460" w:rsidP="003B2460">
      <w:pPr>
        <w:spacing w:after="0" w:line="259" w:lineRule="auto"/>
        <w:ind w:right="140"/>
        <w:jc w:val="both"/>
        <w:rPr>
          <w:rFonts w:ascii="Arial Nova Light" w:hAnsi="Arial Nova Light"/>
          <w:b/>
          <w:color w:val="000000"/>
          <w:sz w:val="20"/>
          <w:szCs w:val="20"/>
        </w:rPr>
      </w:pPr>
    </w:p>
    <w:p w14:paraId="57969F4C" w14:textId="77777777" w:rsidR="003B2460" w:rsidRPr="003B2460" w:rsidRDefault="003B2460" w:rsidP="003B2460">
      <w:pPr>
        <w:spacing w:after="0" w:line="259" w:lineRule="auto"/>
        <w:ind w:right="140"/>
        <w:jc w:val="both"/>
        <w:rPr>
          <w:rFonts w:ascii="Arial Nova Light" w:hAnsi="Arial Nova Light"/>
          <w:b/>
          <w:color w:val="000000"/>
          <w:sz w:val="20"/>
          <w:szCs w:val="20"/>
        </w:rPr>
      </w:pPr>
      <w:r w:rsidRPr="003B2460">
        <w:rPr>
          <w:rFonts w:ascii="Arial Nova Light" w:hAnsi="Arial Nova Light"/>
          <w:b/>
          <w:color w:val="000000"/>
          <w:sz w:val="20"/>
          <w:szCs w:val="20"/>
        </w:rPr>
        <w:t>8.3 DE LA OPINIÓN POSITIVA DE LAS OBLIGACIONES EN MATERIA DE SEGURIDAD SOCIAL (IMSS).</w:t>
      </w:r>
    </w:p>
    <w:p w14:paraId="486A07CB" w14:textId="77777777" w:rsidR="003B2460" w:rsidRPr="003B2460" w:rsidRDefault="003B2460" w:rsidP="003B2460">
      <w:pPr>
        <w:spacing w:after="0" w:line="259" w:lineRule="auto"/>
        <w:ind w:right="140"/>
        <w:jc w:val="both"/>
        <w:rPr>
          <w:rFonts w:ascii="Arial Nova Light" w:hAnsi="Arial Nova Light"/>
          <w:b/>
          <w:color w:val="000000"/>
          <w:sz w:val="20"/>
          <w:szCs w:val="20"/>
        </w:rPr>
      </w:pPr>
    </w:p>
    <w:p w14:paraId="238F6594" w14:textId="77777777" w:rsidR="00CA55A7" w:rsidRPr="00CA55A7" w:rsidRDefault="00CA55A7" w:rsidP="00CA55A7">
      <w:pPr>
        <w:spacing w:after="0" w:line="259" w:lineRule="auto"/>
        <w:ind w:right="140"/>
        <w:jc w:val="both"/>
        <w:rPr>
          <w:rFonts w:ascii="Arial Nova Light" w:hAnsi="Arial Nova Light"/>
          <w:bCs/>
          <w:color w:val="000000"/>
          <w:sz w:val="20"/>
          <w:szCs w:val="20"/>
        </w:rPr>
      </w:pPr>
      <w:r w:rsidRPr="00CA55A7">
        <w:rPr>
          <w:rFonts w:ascii="Arial Nova Light" w:hAnsi="Arial Nova Light"/>
          <w:bCs/>
          <w:color w:val="000000"/>
          <w:sz w:val="20"/>
          <w:szCs w:val="20"/>
        </w:rPr>
        <w:t xml:space="preserve">Dicho documento se deberá presentar </w:t>
      </w:r>
      <w:r w:rsidRPr="00CA55A7">
        <w:rPr>
          <w:rFonts w:ascii="Arial Nova Light" w:hAnsi="Arial Nova Light"/>
          <w:b/>
          <w:bCs/>
          <w:color w:val="000000"/>
          <w:sz w:val="20"/>
          <w:szCs w:val="20"/>
          <w:u w:val="single"/>
        </w:rPr>
        <w:t>en sentido positivo</w:t>
      </w:r>
      <w:r w:rsidRPr="00CA55A7">
        <w:rPr>
          <w:rFonts w:ascii="Arial Nova Light" w:hAnsi="Arial Nova Light"/>
          <w:bCs/>
          <w:color w:val="000000"/>
          <w:sz w:val="20"/>
          <w:szCs w:val="20"/>
        </w:rPr>
        <w:t xml:space="preserve"> con fecha de expedición al día en que se lleve a cabo el acto de presentación y apertura de propuestas, el cual se verificará con el código QR contenido en el documento, para lo cual el </w:t>
      </w:r>
      <w:r w:rsidRPr="00CA55A7">
        <w:rPr>
          <w:rFonts w:ascii="Arial Nova Light" w:hAnsi="Arial Nova Light"/>
          <w:b/>
          <w:bCs/>
          <w:color w:val="000000"/>
          <w:sz w:val="20"/>
          <w:szCs w:val="20"/>
        </w:rPr>
        <w:t xml:space="preserve">“LICITANTE” </w:t>
      </w:r>
      <w:r w:rsidRPr="00CA55A7">
        <w:rPr>
          <w:rFonts w:ascii="Arial Nova Light" w:hAnsi="Arial Nova Light"/>
          <w:bCs/>
          <w:color w:val="000000"/>
          <w:sz w:val="20"/>
          <w:szCs w:val="20"/>
        </w:rPr>
        <w:t>deberá cerciorarse de que la impresión del mismo sea legible para llevar a cabo la verificación.</w:t>
      </w:r>
    </w:p>
    <w:p w14:paraId="3F255774"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1698C9B8" w14:textId="77777777"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El </w:t>
      </w:r>
      <w:r w:rsidRPr="003B2460">
        <w:rPr>
          <w:rFonts w:ascii="Arial Nova Light" w:hAnsi="Arial Nova Light"/>
          <w:b/>
          <w:color w:val="000000"/>
          <w:sz w:val="20"/>
          <w:szCs w:val="20"/>
        </w:rPr>
        <w:t>“LICITANTE”</w:t>
      </w:r>
      <w:r w:rsidRPr="003B2460">
        <w:rPr>
          <w:rFonts w:ascii="Arial Nova Light" w:hAnsi="Arial Nova Light"/>
          <w:bCs/>
          <w:color w:val="000000"/>
          <w:sz w:val="20"/>
          <w:szCs w:val="20"/>
        </w:rPr>
        <w:t xml:space="preserve"> deberá autorizar al IMSS a hacer público el resultado de la consulta de su opinión del cumplimiento de obligaciones fiscales en materia de seguridad social, según el siguiente procedimiento:</w:t>
      </w:r>
    </w:p>
    <w:p w14:paraId="7E7F63BE"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7822704C" w14:textId="77777777" w:rsidR="003B2460" w:rsidRPr="003B2460" w:rsidRDefault="003B2460" w:rsidP="00620EFB">
      <w:pPr>
        <w:numPr>
          <w:ilvl w:val="1"/>
          <w:numId w:val="12"/>
        </w:num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Ingresar al Buzón IMSS, por la página electrónica del Instituto (www.imss.gob.mx/buzonimss), a través del medio de autenticación correspondiente.</w:t>
      </w:r>
    </w:p>
    <w:p w14:paraId="5C3B129D" w14:textId="77777777" w:rsidR="003B2460" w:rsidRPr="003B2460" w:rsidRDefault="003B2460" w:rsidP="00620EFB">
      <w:pPr>
        <w:numPr>
          <w:ilvl w:val="1"/>
          <w:numId w:val="12"/>
        </w:num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Del menú, seleccionar la opción "Cobranza".</w:t>
      </w:r>
    </w:p>
    <w:p w14:paraId="6145E660" w14:textId="77777777" w:rsidR="003B2460" w:rsidRPr="003B2460" w:rsidRDefault="003B2460" w:rsidP="00620EFB">
      <w:pPr>
        <w:numPr>
          <w:ilvl w:val="1"/>
          <w:numId w:val="12"/>
        </w:num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Del menú, seleccionar la opción "32D Autorización de Opinión Pública" y después la opción "Autorizo hacer pública mi opinión del cumplimiento".</w:t>
      </w:r>
    </w:p>
    <w:p w14:paraId="51A3ECCE" w14:textId="77777777" w:rsidR="003B2460" w:rsidRPr="003B2460" w:rsidRDefault="003B2460" w:rsidP="00620EFB">
      <w:pPr>
        <w:numPr>
          <w:ilvl w:val="1"/>
          <w:numId w:val="12"/>
        </w:num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Dar clic en el botón "Guardar" y firmar mediante la e.firma.</w:t>
      </w:r>
    </w:p>
    <w:p w14:paraId="18C08550" w14:textId="77777777" w:rsidR="003B2460" w:rsidRPr="003B2460" w:rsidRDefault="003B2460" w:rsidP="00620EFB">
      <w:pPr>
        <w:numPr>
          <w:ilvl w:val="1"/>
          <w:numId w:val="12"/>
        </w:num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El Buzón IMSS generará el acuse correspondiente, mismo que se deberá presentar dentro de la propuesta del “LICITANTE”, como parte del Anexo 8. </w:t>
      </w:r>
    </w:p>
    <w:p w14:paraId="2CC705D0"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6A36B56E" w14:textId="19464BA0"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Asimismo, el </w:t>
      </w:r>
      <w:r w:rsidRPr="003B2460">
        <w:rPr>
          <w:rFonts w:ascii="Arial Nova Light" w:hAnsi="Arial Nova Light"/>
          <w:b/>
          <w:color w:val="000000"/>
          <w:sz w:val="20"/>
          <w:szCs w:val="20"/>
        </w:rPr>
        <w:t>“LICITANTE”</w:t>
      </w:r>
      <w:r w:rsidRPr="003B2460">
        <w:rPr>
          <w:rFonts w:ascii="Arial Nova Light" w:hAnsi="Arial Nova Light"/>
          <w:bCs/>
          <w:color w:val="000000"/>
          <w:sz w:val="20"/>
          <w:szCs w:val="20"/>
        </w:rPr>
        <w:t xml:space="preserve"> mediante la suscripción del </w:t>
      </w:r>
      <w:r w:rsidRPr="003B2460">
        <w:rPr>
          <w:rFonts w:ascii="Arial Nova Light" w:hAnsi="Arial Nova Light"/>
          <w:b/>
          <w:color w:val="000000"/>
          <w:sz w:val="20"/>
          <w:szCs w:val="20"/>
        </w:rPr>
        <w:t>Anexo 8</w:t>
      </w:r>
      <w:r w:rsidRPr="003B2460">
        <w:rPr>
          <w:rFonts w:ascii="Arial Nova Light" w:hAnsi="Arial Nova Light"/>
          <w:bCs/>
          <w:color w:val="000000"/>
          <w:sz w:val="20"/>
          <w:szCs w:val="20"/>
        </w:rPr>
        <w:t xml:space="preserve">, deberá manifestar su consentimiento expreso para que el </w:t>
      </w:r>
      <w:r w:rsidR="00CD4ABB" w:rsidRPr="00526852">
        <w:rPr>
          <w:rFonts w:ascii="Arial Nova Light" w:hAnsi="Arial Nova Light"/>
          <w:b/>
          <w:color w:val="000000"/>
          <w:sz w:val="20"/>
          <w:szCs w:val="20"/>
        </w:rPr>
        <w:t>“CCL”</w:t>
      </w:r>
      <w:r w:rsidRPr="003B2460">
        <w:rPr>
          <w:rFonts w:ascii="Arial Nova Light" w:hAnsi="Arial Nova Light"/>
          <w:bCs/>
          <w:color w:val="000000"/>
          <w:sz w:val="20"/>
          <w:szCs w:val="20"/>
        </w:rPr>
        <w:t>, a través de sus áreas competentes, lleve a cabo la consulta en línea de su opinión del cumplimiento de sus obligaciones fiscales en materia de seguridad social o del resultado de dicha opinión.</w:t>
      </w:r>
    </w:p>
    <w:p w14:paraId="4FDB37FE"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27FFEEDB" w14:textId="77777777"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En caso de detectarse inconsistencias en este punto, será motivo para desechar la propuesta del </w:t>
      </w:r>
      <w:r w:rsidRPr="003B2460">
        <w:rPr>
          <w:rFonts w:ascii="Arial Nova Light" w:hAnsi="Arial Nova Light"/>
          <w:b/>
          <w:color w:val="000000"/>
          <w:sz w:val="20"/>
          <w:szCs w:val="20"/>
        </w:rPr>
        <w:t>“LICITANTE”</w:t>
      </w:r>
      <w:r w:rsidRPr="003B2460">
        <w:rPr>
          <w:rFonts w:ascii="Arial Nova Light" w:hAnsi="Arial Nova Light"/>
          <w:bCs/>
          <w:color w:val="000000"/>
          <w:sz w:val="20"/>
          <w:szCs w:val="20"/>
        </w:rPr>
        <w:t>.</w:t>
      </w:r>
    </w:p>
    <w:p w14:paraId="207B0A66"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2B4A9F6E" w14:textId="77777777"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Lo anterior en términos de la regla séptima del acuerdo número ACDO.AS2-HCT.270422/107.P.DIR dictado por el H. Consejo Técnico en sesión ordinaria del 27 (veintisiete) de abril del </w:t>
      </w:r>
      <w:r w:rsidRPr="0038124E">
        <w:rPr>
          <w:rFonts w:ascii="Arial Nova Light" w:hAnsi="Arial Nova Light"/>
          <w:bCs/>
          <w:color w:val="000000"/>
          <w:sz w:val="20"/>
          <w:szCs w:val="20"/>
        </w:rPr>
        <w:t>presente año,</w:t>
      </w:r>
      <w:r w:rsidRPr="003B2460">
        <w:rPr>
          <w:rFonts w:ascii="Arial Nova Light" w:hAnsi="Arial Nova Light"/>
          <w:bCs/>
          <w:color w:val="000000"/>
          <w:sz w:val="20"/>
          <w:szCs w:val="20"/>
        </w:rPr>
        <w:t xml:space="preserve"> publicado en el Diario Oficial de la Federación el 22 (veintidós) de septiembre de 2022 (dos mil veintidós).</w:t>
      </w:r>
    </w:p>
    <w:p w14:paraId="68D31786"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053A6459" w14:textId="77777777" w:rsidR="003B2460" w:rsidRPr="003B2460" w:rsidRDefault="003B2460" w:rsidP="003B2460">
      <w:pPr>
        <w:spacing w:after="0" w:line="259" w:lineRule="auto"/>
        <w:ind w:right="140"/>
        <w:jc w:val="both"/>
        <w:rPr>
          <w:rFonts w:ascii="Arial Nova Light" w:hAnsi="Arial Nova Light"/>
          <w:b/>
          <w:color w:val="000000"/>
          <w:sz w:val="20"/>
          <w:szCs w:val="20"/>
        </w:rPr>
      </w:pPr>
      <w:r w:rsidRPr="003B2460">
        <w:rPr>
          <w:rFonts w:ascii="Arial Nova Light" w:hAnsi="Arial Nova Light"/>
          <w:b/>
          <w:color w:val="000000"/>
          <w:sz w:val="20"/>
          <w:szCs w:val="20"/>
        </w:rPr>
        <w:t>8.4 DE LA OPINIÓN POSITIVA DE LAS OBLIGACIONES EN MATERIA DEL INFONAVIT.</w:t>
      </w:r>
    </w:p>
    <w:p w14:paraId="2C2856B1" w14:textId="77777777" w:rsidR="003B2460" w:rsidRPr="003B2460" w:rsidRDefault="003B2460" w:rsidP="003B2460">
      <w:pPr>
        <w:spacing w:after="0" w:line="259" w:lineRule="auto"/>
        <w:ind w:right="140"/>
        <w:jc w:val="both"/>
        <w:rPr>
          <w:rFonts w:ascii="Arial Nova Light" w:hAnsi="Arial Nova Light"/>
          <w:b/>
          <w:color w:val="000000"/>
          <w:sz w:val="20"/>
          <w:szCs w:val="20"/>
        </w:rPr>
      </w:pPr>
    </w:p>
    <w:p w14:paraId="22928C29" w14:textId="77777777"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Dicho documento se deberá presentar </w:t>
      </w:r>
      <w:r w:rsidRPr="003B2460">
        <w:rPr>
          <w:rFonts w:ascii="Arial Nova Light" w:hAnsi="Arial Nova Light"/>
          <w:b/>
          <w:color w:val="000000"/>
          <w:sz w:val="20"/>
          <w:szCs w:val="20"/>
          <w:u w:val="single"/>
        </w:rPr>
        <w:t>en sentido sin adeudo</w:t>
      </w:r>
      <w:r w:rsidRPr="003B2460">
        <w:rPr>
          <w:rFonts w:ascii="Arial Nova Light" w:hAnsi="Arial Nova Light"/>
          <w:bCs/>
          <w:color w:val="000000"/>
          <w:sz w:val="20"/>
          <w:szCs w:val="20"/>
        </w:rPr>
        <w:t xml:space="preserve">, con una vigencia no mayor a 30 (treinta) días, contados a partir de la fecha establecida para la presentación y apertura de propuestas, el cual se verificará con el código QR contenido en el documento, para lo cual el </w:t>
      </w:r>
      <w:r w:rsidRPr="003B2460">
        <w:rPr>
          <w:rFonts w:ascii="Arial Nova Light" w:hAnsi="Arial Nova Light"/>
          <w:b/>
          <w:color w:val="000000"/>
          <w:sz w:val="20"/>
          <w:szCs w:val="20"/>
        </w:rPr>
        <w:t>“LICITANTE”</w:t>
      </w:r>
      <w:r w:rsidRPr="003B2460">
        <w:rPr>
          <w:rFonts w:ascii="Arial Nova Light" w:hAnsi="Arial Nova Light"/>
          <w:bCs/>
          <w:color w:val="000000"/>
          <w:sz w:val="20"/>
          <w:szCs w:val="20"/>
        </w:rPr>
        <w:t xml:space="preserve"> deberá cerciorarse de que la impresión del mismo sea legible para llevar a cabo la verificación.</w:t>
      </w:r>
    </w:p>
    <w:p w14:paraId="6B17BBC9"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088C0562" w14:textId="77777777"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En caso de detectarse inconsistencias en este punto, será motivo para desechar la propuesta del </w:t>
      </w:r>
      <w:r w:rsidRPr="003B2460">
        <w:rPr>
          <w:rFonts w:ascii="Arial Nova Light" w:hAnsi="Arial Nova Light"/>
          <w:b/>
          <w:color w:val="000000"/>
          <w:sz w:val="20"/>
          <w:szCs w:val="20"/>
        </w:rPr>
        <w:t>“LICITANTE”.</w:t>
      </w:r>
    </w:p>
    <w:p w14:paraId="7EB741B6"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5760DD66" w14:textId="77777777" w:rsidR="003B2460" w:rsidRPr="003B2460" w:rsidRDefault="003B2460" w:rsidP="003B2460">
      <w:pPr>
        <w:spacing w:after="0" w:line="259" w:lineRule="auto"/>
        <w:ind w:right="140"/>
        <w:jc w:val="both"/>
        <w:rPr>
          <w:rFonts w:ascii="Arial Nova Light" w:hAnsi="Arial Nova Light"/>
          <w:bCs/>
          <w:color w:val="000000"/>
          <w:sz w:val="20"/>
          <w:szCs w:val="20"/>
        </w:rPr>
      </w:pPr>
      <w:r w:rsidRPr="003B2460">
        <w:rPr>
          <w:rFonts w:ascii="Arial Nova Light" w:hAnsi="Arial Nova Light"/>
          <w:bCs/>
          <w:color w:val="000000"/>
          <w:sz w:val="20"/>
          <w:szCs w:val="20"/>
        </w:rPr>
        <w:t xml:space="preserve">Lo anterior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 </w:t>
      </w:r>
    </w:p>
    <w:p w14:paraId="3A1A7CAE" w14:textId="77777777" w:rsidR="003B2460" w:rsidRPr="003B2460" w:rsidRDefault="003B2460" w:rsidP="003B2460">
      <w:pPr>
        <w:spacing w:after="0" w:line="259" w:lineRule="auto"/>
        <w:ind w:right="140"/>
        <w:jc w:val="both"/>
        <w:rPr>
          <w:rFonts w:ascii="Arial Nova Light" w:hAnsi="Arial Nova Light"/>
          <w:bCs/>
          <w:color w:val="000000"/>
          <w:sz w:val="20"/>
          <w:szCs w:val="20"/>
        </w:rPr>
      </w:pPr>
    </w:p>
    <w:p w14:paraId="252DE4E5" w14:textId="77777777" w:rsidR="003B2460" w:rsidRPr="003B2460" w:rsidRDefault="003B2460" w:rsidP="003B2460">
      <w:pPr>
        <w:spacing w:after="0" w:line="259" w:lineRule="auto"/>
        <w:ind w:right="140"/>
        <w:jc w:val="both"/>
        <w:rPr>
          <w:rFonts w:ascii="Arial Nova Light" w:hAnsi="Arial Nova Light"/>
          <w:b/>
          <w:color w:val="000000"/>
          <w:sz w:val="20"/>
          <w:szCs w:val="20"/>
          <w:lang w:val="es-ES"/>
        </w:rPr>
      </w:pPr>
      <w:r w:rsidRPr="003B2460">
        <w:rPr>
          <w:rFonts w:ascii="Arial Nova Light" w:hAnsi="Arial Nova Light"/>
          <w:b/>
          <w:color w:val="000000"/>
          <w:sz w:val="20"/>
          <w:szCs w:val="20"/>
          <w:lang w:val="es-ES"/>
        </w:rPr>
        <w:t>8.5 ESTRATIFICACIÓN.</w:t>
      </w:r>
    </w:p>
    <w:p w14:paraId="6CB2FC2E" w14:textId="77777777" w:rsidR="003B2460" w:rsidRPr="003B2460" w:rsidRDefault="003B2460" w:rsidP="003B2460">
      <w:pPr>
        <w:spacing w:after="0" w:line="259" w:lineRule="auto"/>
        <w:ind w:right="140"/>
        <w:jc w:val="both"/>
        <w:rPr>
          <w:rFonts w:ascii="Arial Nova Light" w:hAnsi="Arial Nova Light"/>
          <w:b/>
          <w:color w:val="000000"/>
          <w:sz w:val="20"/>
          <w:szCs w:val="20"/>
          <w:lang w:val="es-ES"/>
        </w:rPr>
      </w:pPr>
    </w:p>
    <w:p w14:paraId="29816C7F" w14:textId="77777777" w:rsidR="003B2460" w:rsidRPr="00526852" w:rsidRDefault="003B2460" w:rsidP="003B2460">
      <w:pPr>
        <w:spacing w:after="0" w:line="259" w:lineRule="auto"/>
        <w:ind w:right="140"/>
        <w:jc w:val="both"/>
        <w:rPr>
          <w:rFonts w:ascii="Arial Nova Light" w:hAnsi="Arial Nova Light"/>
          <w:bCs/>
          <w:color w:val="000000"/>
          <w:sz w:val="20"/>
          <w:szCs w:val="20"/>
          <w:lang w:val="es-ES"/>
        </w:rPr>
      </w:pPr>
      <w:r w:rsidRPr="003B2460">
        <w:rPr>
          <w:rFonts w:ascii="Arial Nova Light" w:hAnsi="Arial Nova Light"/>
          <w:bCs/>
          <w:color w:val="000000"/>
          <w:sz w:val="20"/>
          <w:szCs w:val="20"/>
          <w:lang w:val="es-ES"/>
        </w:rPr>
        <w:t xml:space="preserve">En los términos de lo previsto por el apartado 1 del Artículo 68 de la </w:t>
      </w:r>
      <w:r w:rsidRPr="003B2460">
        <w:rPr>
          <w:rFonts w:ascii="Arial Nova Light" w:hAnsi="Arial Nova Light"/>
          <w:b/>
          <w:color w:val="000000"/>
          <w:sz w:val="20"/>
          <w:szCs w:val="20"/>
          <w:lang w:val="es-ES"/>
        </w:rPr>
        <w:t>“LEY”</w:t>
      </w:r>
      <w:r w:rsidRPr="003B2460">
        <w:rPr>
          <w:rFonts w:ascii="Arial Nova Light" w:hAnsi="Arial Nova Light"/>
          <w:bCs/>
          <w:color w:val="000000"/>
          <w:sz w:val="20"/>
          <w:szCs w:val="20"/>
          <w:lang w:val="es-ES"/>
        </w:rPr>
        <w:t xml:space="preserve">, con el objeto de fomentar la participación de las micro, pequeñas y medianas empresas en los procedimientos de adquisición y arrendamiento de bienes muebles, así como la contratación de servicios que realicen las dependencias y entidades de la Administración Pública Estatal, se deberá considerar el rango del </w:t>
      </w:r>
      <w:r w:rsidRPr="003B2460">
        <w:rPr>
          <w:rFonts w:ascii="Arial Nova Light" w:hAnsi="Arial Nova Light"/>
          <w:b/>
          <w:color w:val="000000"/>
          <w:sz w:val="20"/>
          <w:szCs w:val="20"/>
          <w:lang w:val="es-ES"/>
        </w:rPr>
        <w:t>“LICITANTE”</w:t>
      </w:r>
      <w:r w:rsidRPr="003B2460">
        <w:rPr>
          <w:rFonts w:ascii="Arial Nova Light" w:hAnsi="Arial Nova Light"/>
          <w:bCs/>
          <w:color w:val="000000"/>
          <w:sz w:val="20"/>
          <w:szCs w:val="20"/>
          <w:lang w:val="es-ES"/>
        </w:rPr>
        <w:t xml:space="preserve"> atendiendo a lo siguiente:</w:t>
      </w:r>
    </w:p>
    <w:p w14:paraId="47BBB1BD" w14:textId="77777777" w:rsidR="003D738C" w:rsidRPr="00526852" w:rsidRDefault="003D738C" w:rsidP="003B2460">
      <w:pPr>
        <w:spacing w:after="0" w:line="259" w:lineRule="auto"/>
        <w:ind w:right="140"/>
        <w:jc w:val="both"/>
        <w:rPr>
          <w:rFonts w:ascii="Arial Nova Light" w:hAnsi="Arial Nova Light"/>
          <w:bCs/>
          <w:color w:val="000000"/>
          <w:sz w:val="20"/>
          <w:szCs w:val="20"/>
          <w:lang w:val="es-ES"/>
        </w:rPr>
      </w:pPr>
    </w:p>
    <w:tbl>
      <w:tblPr>
        <w:tblW w:w="5000" w:type="pct"/>
        <w:jc w:val="center"/>
        <w:tblLook w:val="0400" w:firstRow="0" w:lastRow="0" w:firstColumn="0" w:lastColumn="0" w:noHBand="0" w:noVBand="1"/>
      </w:tblPr>
      <w:tblGrid>
        <w:gridCol w:w="1271"/>
        <w:gridCol w:w="1558"/>
        <w:gridCol w:w="3463"/>
        <w:gridCol w:w="1651"/>
        <w:gridCol w:w="1969"/>
      </w:tblGrid>
      <w:tr w:rsidR="003D738C" w:rsidRPr="00526852" w14:paraId="7D3B0C7F" w14:textId="77777777" w:rsidTr="003D738C">
        <w:trPr>
          <w:trHeight w:val="20"/>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2AA7AA3F" w14:textId="77777777" w:rsidR="003D738C" w:rsidRPr="00526852" w:rsidRDefault="003D738C" w:rsidP="003F1667">
            <w:pPr>
              <w:ind w:right="140"/>
              <w:jc w:val="center"/>
              <w:rPr>
                <w:rFonts w:ascii="Arial Nova Light" w:hAnsi="Arial Nova Light"/>
                <w:sz w:val="20"/>
                <w:szCs w:val="20"/>
              </w:rPr>
            </w:pPr>
            <w:r w:rsidRPr="00526852">
              <w:rPr>
                <w:rFonts w:ascii="Arial Nova Light" w:hAnsi="Arial Nova Light"/>
                <w:b/>
                <w:sz w:val="20"/>
                <w:szCs w:val="20"/>
              </w:rPr>
              <w:t>Criterios de Estratificación de las Micro, Pequeñas y Medianas Empresas o Personas físicas</w:t>
            </w:r>
          </w:p>
        </w:tc>
      </w:tr>
      <w:tr w:rsidR="003D738C" w:rsidRPr="00526852" w14:paraId="4AF2FD51" w14:textId="77777777" w:rsidTr="00A33A55">
        <w:trPr>
          <w:trHeight w:val="20"/>
          <w:jc w:val="center"/>
        </w:trPr>
        <w:tc>
          <w:tcPr>
            <w:tcW w:w="64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5B6DA1"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b/>
                <w:sz w:val="20"/>
                <w:szCs w:val="20"/>
              </w:rPr>
              <w:t>Tamaño</w:t>
            </w:r>
          </w:p>
        </w:tc>
        <w:tc>
          <w:tcPr>
            <w:tcW w:w="786"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899F52"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b/>
                <w:sz w:val="20"/>
                <w:szCs w:val="20"/>
              </w:rPr>
              <w:t>Sector</w:t>
            </w:r>
          </w:p>
        </w:tc>
        <w:tc>
          <w:tcPr>
            <w:tcW w:w="1747"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B1BA80"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E4C6C55"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Rango de Monto de Ventas Anuales (mdp)</w:t>
            </w:r>
          </w:p>
        </w:tc>
        <w:tc>
          <w:tcPr>
            <w:tcW w:w="992"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E4DCAF"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Tope Máximo Combinado*</w:t>
            </w:r>
          </w:p>
        </w:tc>
      </w:tr>
      <w:tr w:rsidR="003D738C" w:rsidRPr="00526852" w14:paraId="20E1156D" w14:textId="77777777" w:rsidTr="00A33A55">
        <w:trPr>
          <w:trHeight w:val="20"/>
          <w:jc w:val="center"/>
        </w:trPr>
        <w:tc>
          <w:tcPr>
            <w:tcW w:w="64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ECDACC"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b/>
                <w:sz w:val="20"/>
                <w:szCs w:val="20"/>
              </w:rPr>
              <w:t>Micro</w:t>
            </w:r>
          </w:p>
        </w:tc>
        <w:tc>
          <w:tcPr>
            <w:tcW w:w="786"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792C42A"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b/>
                <w:sz w:val="20"/>
                <w:szCs w:val="20"/>
              </w:rPr>
              <w:t>Todas</w:t>
            </w:r>
          </w:p>
        </w:tc>
        <w:tc>
          <w:tcPr>
            <w:tcW w:w="1747"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47C42FE"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E22EBE7"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Hasta $4</w:t>
            </w: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CC0F0C2"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4.6</w:t>
            </w:r>
          </w:p>
        </w:tc>
      </w:tr>
      <w:tr w:rsidR="003D738C" w:rsidRPr="00526852" w14:paraId="4103480A" w14:textId="77777777" w:rsidTr="00A33A55">
        <w:trPr>
          <w:trHeight w:val="552"/>
          <w:jc w:val="center"/>
        </w:trPr>
        <w:tc>
          <w:tcPr>
            <w:tcW w:w="641"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FFACFE"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b/>
                <w:sz w:val="20"/>
                <w:szCs w:val="20"/>
              </w:rPr>
              <w:t>Pequeña</w:t>
            </w:r>
          </w:p>
        </w:tc>
        <w:tc>
          <w:tcPr>
            <w:tcW w:w="786"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C9C8787"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b/>
                <w:sz w:val="20"/>
                <w:szCs w:val="20"/>
              </w:rPr>
              <w:t>Comercio</w:t>
            </w:r>
          </w:p>
        </w:tc>
        <w:tc>
          <w:tcPr>
            <w:tcW w:w="1747"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083E9A"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3567DD2"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Desde $4.01 Hasta $100</w:t>
            </w: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825E65C"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93</w:t>
            </w:r>
          </w:p>
        </w:tc>
      </w:tr>
      <w:tr w:rsidR="003D738C" w:rsidRPr="00526852" w14:paraId="419C76E5" w14:textId="77777777" w:rsidTr="00A33A55">
        <w:trPr>
          <w:trHeight w:val="20"/>
          <w:jc w:val="center"/>
        </w:trPr>
        <w:tc>
          <w:tcPr>
            <w:tcW w:w="641"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5EF81B3" w14:textId="77777777" w:rsidR="003D738C" w:rsidRPr="00526852" w:rsidRDefault="003D738C" w:rsidP="00A33A55">
            <w:pPr>
              <w:pBdr>
                <w:top w:val="nil"/>
                <w:left w:val="nil"/>
                <w:bottom w:val="nil"/>
                <w:right w:val="nil"/>
                <w:between w:val="nil"/>
              </w:pBdr>
              <w:spacing w:after="0"/>
              <w:rPr>
                <w:rFonts w:ascii="Arial Nova Light" w:hAnsi="Arial Nova Light"/>
                <w:sz w:val="20"/>
                <w:szCs w:val="20"/>
              </w:rPr>
            </w:pPr>
          </w:p>
        </w:tc>
        <w:tc>
          <w:tcPr>
            <w:tcW w:w="786"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04F703E"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b/>
                <w:sz w:val="20"/>
                <w:szCs w:val="20"/>
              </w:rPr>
              <w:t>Industria y Servicios</w:t>
            </w:r>
          </w:p>
        </w:tc>
        <w:tc>
          <w:tcPr>
            <w:tcW w:w="1747"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291C78D"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DA13B92" w14:textId="77777777" w:rsidR="003D738C" w:rsidRPr="00526852" w:rsidRDefault="003D738C" w:rsidP="00A33A55">
            <w:pPr>
              <w:pBdr>
                <w:top w:val="nil"/>
                <w:left w:val="nil"/>
                <w:bottom w:val="nil"/>
                <w:right w:val="nil"/>
                <w:between w:val="nil"/>
              </w:pBdr>
              <w:spacing w:after="0"/>
              <w:rPr>
                <w:rFonts w:ascii="Arial Nova Light" w:hAnsi="Arial Nova Light"/>
                <w:sz w:val="20"/>
                <w:szCs w:val="20"/>
              </w:rPr>
            </w:pP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773797"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95</w:t>
            </w:r>
          </w:p>
        </w:tc>
      </w:tr>
      <w:tr w:rsidR="003D738C" w:rsidRPr="00526852" w14:paraId="62812919" w14:textId="77777777" w:rsidTr="00A33A55">
        <w:trPr>
          <w:trHeight w:val="20"/>
          <w:jc w:val="center"/>
        </w:trPr>
        <w:tc>
          <w:tcPr>
            <w:tcW w:w="641"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89FD45"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b/>
                <w:sz w:val="20"/>
                <w:szCs w:val="20"/>
              </w:rPr>
              <w:t>Mediana</w:t>
            </w:r>
          </w:p>
        </w:tc>
        <w:tc>
          <w:tcPr>
            <w:tcW w:w="786"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AC5FDE3"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b/>
                <w:sz w:val="20"/>
                <w:szCs w:val="20"/>
              </w:rPr>
              <w:t>Comercio</w:t>
            </w:r>
          </w:p>
        </w:tc>
        <w:tc>
          <w:tcPr>
            <w:tcW w:w="1747"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A99B52"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B878EC"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Desde 100.01 Hasta $250</w:t>
            </w:r>
          </w:p>
        </w:tc>
        <w:tc>
          <w:tcPr>
            <w:tcW w:w="992"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03D14C"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235</w:t>
            </w:r>
          </w:p>
        </w:tc>
      </w:tr>
      <w:tr w:rsidR="003D738C" w:rsidRPr="00526852" w14:paraId="47371AB2" w14:textId="77777777" w:rsidTr="00A33A55">
        <w:trPr>
          <w:trHeight w:val="20"/>
          <w:jc w:val="center"/>
        </w:trPr>
        <w:tc>
          <w:tcPr>
            <w:tcW w:w="641"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291C8" w14:textId="77777777" w:rsidR="003D738C" w:rsidRPr="00526852" w:rsidRDefault="003D738C" w:rsidP="00A33A55">
            <w:pPr>
              <w:pBdr>
                <w:top w:val="nil"/>
                <w:left w:val="nil"/>
                <w:bottom w:val="nil"/>
                <w:right w:val="nil"/>
                <w:between w:val="nil"/>
              </w:pBdr>
              <w:spacing w:after="0"/>
              <w:rPr>
                <w:rFonts w:ascii="Arial Nova Light" w:hAnsi="Arial Nova Light"/>
                <w:sz w:val="20"/>
                <w:szCs w:val="20"/>
              </w:rPr>
            </w:pPr>
          </w:p>
        </w:tc>
        <w:tc>
          <w:tcPr>
            <w:tcW w:w="786"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36F5623"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b/>
                <w:sz w:val="20"/>
                <w:szCs w:val="20"/>
              </w:rPr>
              <w:t>Servicios</w:t>
            </w:r>
          </w:p>
        </w:tc>
        <w:tc>
          <w:tcPr>
            <w:tcW w:w="1747"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484432"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C6D16F1" w14:textId="77777777" w:rsidR="003D738C" w:rsidRPr="00526852" w:rsidRDefault="003D738C" w:rsidP="00A33A55">
            <w:pPr>
              <w:pBdr>
                <w:top w:val="nil"/>
                <w:left w:val="nil"/>
                <w:bottom w:val="nil"/>
                <w:right w:val="nil"/>
                <w:between w:val="nil"/>
              </w:pBdr>
              <w:spacing w:after="0"/>
              <w:rPr>
                <w:rFonts w:ascii="Arial Nova Light" w:hAnsi="Arial Nova Light"/>
                <w:sz w:val="20"/>
                <w:szCs w:val="20"/>
              </w:rPr>
            </w:pPr>
          </w:p>
        </w:tc>
        <w:tc>
          <w:tcPr>
            <w:tcW w:w="99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0160127" w14:textId="77777777" w:rsidR="003D738C" w:rsidRPr="00526852" w:rsidRDefault="003D738C" w:rsidP="00A33A55">
            <w:pPr>
              <w:pBdr>
                <w:top w:val="nil"/>
                <w:left w:val="nil"/>
                <w:bottom w:val="nil"/>
                <w:right w:val="nil"/>
                <w:between w:val="nil"/>
              </w:pBdr>
              <w:spacing w:after="0"/>
              <w:rPr>
                <w:rFonts w:ascii="Arial Nova Light" w:hAnsi="Arial Nova Light"/>
                <w:sz w:val="20"/>
                <w:szCs w:val="20"/>
              </w:rPr>
            </w:pPr>
          </w:p>
        </w:tc>
      </w:tr>
      <w:tr w:rsidR="003D738C" w:rsidRPr="00526852" w14:paraId="41143789" w14:textId="77777777" w:rsidTr="00A33A55">
        <w:trPr>
          <w:trHeight w:val="20"/>
          <w:jc w:val="center"/>
        </w:trPr>
        <w:tc>
          <w:tcPr>
            <w:tcW w:w="641"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07FD3A" w14:textId="77777777" w:rsidR="003D738C" w:rsidRPr="00526852" w:rsidRDefault="003D738C" w:rsidP="00A33A55">
            <w:pPr>
              <w:pBdr>
                <w:top w:val="nil"/>
                <w:left w:val="nil"/>
                <w:bottom w:val="nil"/>
                <w:right w:val="nil"/>
                <w:between w:val="nil"/>
              </w:pBdr>
              <w:spacing w:after="0"/>
              <w:rPr>
                <w:rFonts w:ascii="Arial Nova Light" w:hAnsi="Arial Nova Light"/>
                <w:sz w:val="20"/>
                <w:szCs w:val="20"/>
              </w:rPr>
            </w:pPr>
          </w:p>
        </w:tc>
        <w:tc>
          <w:tcPr>
            <w:tcW w:w="786"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8A5663" w14:textId="77777777" w:rsidR="003D738C" w:rsidRPr="00526852" w:rsidRDefault="003D738C" w:rsidP="00A33A55">
            <w:pPr>
              <w:spacing w:after="0"/>
              <w:ind w:right="140"/>
              <w:jc w:val="center"/>
              <w:rPr>
                <w:rFonts w:ascii="Arial Nova Light" w:hAnsi="Arial Nova Light"/>
                <w:b/>
                <w:sz w:val="20"/>
                <w:szCs w:val="20"/>
              </w:rPr>
            </w:pPr>
            <w:r w:rsidRPr="00526852">
              <w:rPr>
                <w:rFonts w:ascii="Arial Nova Light" w:hAnsi="Arial Nova Light"/>
                <w:b/>
                <w:sz w:val="20"/>
                <w:szCs w:val="20"/>
              </w:rPr>
              <w:t>Industria</w:t>
            </w:r>
          </w:p>
        </w:tc>
        <w:tc>
          <w:tcPr>
            <w:tcW w:w="1747"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20F646"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949AE6" w14:textId="77777777" w:rsidR="003D738C" w:rsidRPr="00526852" w:rsidRDefault="003D738C" w:rsidP="00A33A55">
            <w:pPr>
              <w:pBdr>
                <w:top w:val="nil"/>
                <w:left w:val="nil"/>
                <w:bottom w:val="nil"/>
                <w:right w:val="nil"/>
                <w:between w:val="nil"/>
              </w:pBdr>
              <w:spacing w:after="0"/>
              <w:rPr>
                <w:rFonts w:ascii="Arial Nova Light" w:hAnsi="Arial Nova Light"/>
                <w:sz w:val="20"/>
                <w:szCs w:val="20"/>
              </w:rPr>
            </w:pP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071744"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sz w:val="20"/>
                <w:szCs w:val="20"/>
              </w:rPr>
              <w:t>250</w:t>
            </w:r>
          </w:p>
        </w:tc>
      </w:tr>
      <w:tr w:rsidR="003D738C" w:rsidRPr="00526852" w14:paraId="7AA2ED24" w14:textId="77777777" w:rsidTr="003D738C">
        <w:trPr>
          <w:trHeight w:val="20"/>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FA36693" w14:textId="77777777" w:rsidR="003D738C" w:rsidRPr="00526852" w:rsidRDefault="003D738C" w:rsidP="00A33A55">
            <w:pPr>
              <w:spacing w:after="0"/>
              <w:ind w:right="140"/>
              <w:jc w:val="center"/>
              <w:rPr>
                <w:rFonts w:ascii="Arial Nova Light" w:hAnsi="Arial Nova Light"/>
                <w:sz w:val="20"/>
                <w:szCs w:val="20"/>
              </w:rPr>
            </w:pPr>
            <w:r w:rsidRPr="00526852">
              <w:rPr>
                <w:rFonts w:ascii="Arial Nova Light" w:hAnsi="Arial Nova Light"/>
                <w:b/>
                <w:sz w:val="20"/>
                <w:szCs w:val="20"/>
              </w:rPr>
              <w:t>*Tope Máximo Combinado = (Trabajadores) X 10% + (Ventas Anuales) X 90%</w:t>
            </w:r>
          </w:p>
        </w:tc>
      </w:tr>
    </w:tbl>
    <w:p w14:paraId="07D8FE7D" w14:textId="77777777" w:rsidR="003D738C" w:rsidRPr="003B2460" w:rsidRDefault="003D738C" w:rsidP="003B2460">
      <w:pPr>
        <w:spacing w:after="0" w:line="259" w:lineRule="auto"/>
        <w:ind w:right="140"/>
        <w:jc w:val="both"/>
        <w:rPr>
          <w:rFonts w:ascii="Arial Nova Light" w:hAnsi="Arial Nova Light"/>
          <w:bCs/>
          <w:color w:val="000000"/>
          <w:sz w:val="20"/>
          <w:szCs w:val="20"/>
        </w:rPr>
      </w:pPr>
    </w:p>
    <w:p w14:paraId="602123B9" w14:textId="4C85AF11" w:rsidR="00E665D9" w:rsidRPr="00526852" w:rsidRDefault="006155AE" w:rsidP="00620EFB">
      <w:pPr>
        <w:numPr>
          <w:ilvl w:val="0"/>
          <w:numId w:val="1"/>
        </w:numPr>
        <w:pBdr>
          <w:top w:val="nil"/>
          <w:left w:val="nil"/>
          <w:bottom w:val="nil"/>
          <w:right w:val="nil"/>
          <w:between w:val="nil"/>
        </w:pBdr>
        <w:spacing w:after="0" w:line="259" w:lineRule="auto"/>
        <w:ind w:right="140"/>
        <w:rPr>
          <w:rFonts w:ascii="Arial Nova Light" w:hAnsi="Arial Nova Light"/>
          <w:color w:val="000000"/>
          <w:sz w:val="20"/>
          <w:szCs w:val="20"/>
        </w:rPr>
      </w:pPr>
      <w:r w:rsidRPr="00526852">
        <w:rPr>
          <w:rFonts w:ascii="Arial Nova Light" w:hAnsi="Arial Nova Light"/>
          <w:b/>
          <w:color w:val="000000"/>
          <w:sz w:val="20"/>
          <w:szCs w:val="20"/>
        </w:rPr>
        <w:t xml:space="preserve"> PRESENTACIÓN DE PROPUESTAS. </w:t>
      </w:r>
    </w:p>
    <w:p w14:paraId="4B767557" w14:textId="5DC2812C" w:rsidR="00C31030" w:rsidRPr="00526852" w:rsidRDefault="006155AE" w:rsidP="00620EFB">
      <w:pPr>
        <w:numPr>
          <w:ilvl w:val="1"/>
          <w:numId w:val="1"/>
        </w:numPr>
        <w:pBdr>
          <w:top w:val="nil"/>
          <w:left w:val="nil"/>
          <w:bottom w:val="nil"/>
          <w:right w:val="nil"/>
          <w:between w:val="nil"/>
        </w:pBdr>
        <w:spacing w:after="0" w:line="259" w:lineRule="auto"/>
        <w:ind w:left="567" w:right="140" w:hanging="567"/>
        <w:rPr>
          <w:rFonts w:ascii="Arial Nova Light" w:hAnsi="Arial Nova Light"/>
          <w:color w:val="000000"/>
          <w:sz w:val="20"/>
          <w:szCs w:val="20"/>
        </w:rPr>
      </w:pPr>
      <w:r w:rsidRPr="00526852">
        <w:rPr>
          <w:rFonts w:ascii="Arial Nova Light" w:hAnsi="Arial Nova Light"/>
          <w:b/>
          <w:color w:val="000000"/>
          <w:sz w:val="20"/>
          <w:szCs w:val="20"/>
        </w:rPr>
        <w:t>Presentación y apertura de propuestas técnicas y económicas.</w:t>
      </w:r>
    </w:p>
    <w:p w14:paraId="31767F08" w14:textId="77777777" w:rsidR="00F37BCA" w:rsidRPr="00526852" w:rsidRDefault="00F37BCA" w:rsidP="00F37BCA">
      <w:pPr>
        <w:pBdr>
          <w:top w:val="nil"/>
          <w:left w:val="nil"/>
          <w:bottom w:val="nil"/>
          <w:right w:val="nil"/>
          <w:between w:val="nil"/>
        </w:pBdr>
        <w:spacing w:after="0" w:line="259" w:lineRule="auto"/>
        <w:ind w:left="792" w:right="140"/>
        <w:rPr>
          <w:rFonts w:ascii="Arial Nova Light" w:hAnsi="Arial Nova Light"/>
          <w:color w:val="000000"/>
          <w:sz w:val="20"/>
          <w:szCs w:val="20"/>
        </w:rPr>
      </w:pPr>
    </w:p>
    <w:p w14:paraId="503B18D2" w14:textId="446D53B3" w:rsidR="00035569" w:rsidRPr="00526852" w:rsidRDefault="00035569" w:rsidP="00035569">
      <w:pPr>
        <w:spacing w:after="0" w:line="259" w:lineRule="auto"/>
        <w:ind w:right="140"/>
        <w:jc w:val="both"/>
        <w:rPr>
          <w:rFonts w:ascii="Arial Nova Light" w:hAnsi="Arial Nova Light"/>
          <w:color w:val="000000"/>
          <w:sz w:val="20"/>
          <w:szCs w:val="20"/>
        </w:rPr>
      </w:pPr>
      <w:r w:rsidRPr="00526852">
        <w:rPr>
          <w:rFonts w:ascii="Arial Nova Light" w:hAnsi="Arial Nova Light"/>
          <w:color w:val="000000"/>
          <w:sz w:val="20"/>
          <w:szCs w:val="20"/>
        </w:rPr>
        <w:t xml:space="preserve">Este acto se llevará a cabo conforme a lo establecido en el artículo 65 de la </w:t>
      </w:r>
      <w:r w:rsidRPr="00F8754A">
        <w:rPr>
          <w:rFonts w:ascii="Arial Nova Light" w:hAnsi="Arial Nova Light"/>
          <w:b/>
          <w:bCs/>
          <w:color w:val="000000"/>
          <w:sz w:val="20"/>
          <w:szCs w:val="20"/>
        </w:rPr>
        <w:t>“LEY”</w:t>
      </w:r>
      <w:r w:rsidR="00F8754A">
        <w:rPr>
          <w:rFonts w:ascii="Arial Nova Light" w:hAnsi="Arial Nova Light"/>
          <w:color w:val="000000"/>
          <w:sz w:val="20"/>
          <w:szCs w:val="20"/>
        </w:rPr>
        <w:t xml:space="preserve">, </w:t>
      </w:r>
      <w:r w:rsidR="00F6575A" w:rsidRPr="00F6575A">
        <w:rPr>
          <w:rFonts w:ascii="Arial Nova Light" w:hAnsi="Arial Nova Light"/>
          <w:color w:val="000000"/>
          <w:sz w:val="20"/>
          <w:szCs w:val="20"/>
        </w:rPr>
        <w:t>el día, hora y domicilio conforme al calendario previsto en la convocatoria</w:t>
      </w:r>
      <w:r w:rsidRPr="00526852">
        <w:rPr>
          <w:rFonts w:ascii="Arial Nova Light" w:hAnsi="Arial Nova Light"/>
          <w:color w:val="000000"/>
          <w:sz w:val="20"/>
          <w:szCs w:val="20"/>
        </w:rPr>
        <w:t xml:space="preserve">, de planta alta del </w:t>
      </w:r>
      <w:r w:rsidRPr="00526852">
        <w:rPr>
          <w:rFonts w:ascii="Arial Nova Light" w:hAnsi="Arial Nova Light"/>
          <w:b/>
          <w:bCs/>
          <w:color w:val="000000"/>
          <w:sz w:val="20"/>
          <w:szCs w:val="20"/>
        </w:rPr>
        <w:t>“DOMICILIO”</w:t>
      </w:r>
      <w:r w:rsidRPr="00526852">
        <w:rPr>
          <w:rFonts w:ascii="Arial Nova Light" w:hAnsi="Arial Nova Light"/>
          <w:color w:val="000000"/>
          <w:sz w:val="20"/>
          <w:szCs w:val="20"/>
        </w:rPr>
        <w:t>.</w:t>
      </w:r>
    </w:p>
    <w:p w14:paraId="493E6ABC" w14:textId="32D5D437" w:rsidR="00055BD6" w:rsidRPr="00526852" w:rsidRDefault="006155AE" w:rsidP="0025481A">
      <w:pPr>
        <w:spacing w:after="0" w:line="259" w:lineRule="auto"/>
        <w:ind w:left="720" w:right="140" w:hanging="720"/>
        <w:jc w:val="both"/>
        <w:rPr>
          <w:rFonts w:ascii="Arial Nova Light" w:hAnsi="Arial Nova Light"/>
          <w:color w:val="000000"/>
          <w:sz w:val="20"/>
          <w:szCs w:val="20"/>
        </w:rPr>
      </w:pPr>
      <w:r w:rsidRPr="00526852">
        <w:rPr>
          <w:rFonts w:ascii="Arial Nova Light" w:hAnsi="Arial Nova Light"/>
          <w:color w:val="000000"/>
          <w:sz w:val="20"/>
          <w:szCs w:val="20"/>
        </w:rPr>
        <w:t xml:space="preserve"> </w:t>
      </w:r>
    </w:p>
    <w:p w14:paraId="7A91879C" w14:textId="539468A1" w:rsidR="00055BD6" w:rsidRPr="00526852" w:rsidRDefault="006155AE" w:rsidP="00055BD6">
      <w:pPr>
        <w:spacing w:after="0" w:line="259" w:lineRule="auto"/>
        <w:ind w:right="140"/>
        <w:jc w:val="both"/>
        <w:rPr>
          <w:rFonts w:ascii="Arial Nova Light" w:hAnsi="Arial Nova Light"/>
          <w:b/>
          <w:color w:val="000000"/>
          <w:sz w:val="20"/>
          <w:szCs w:val="20"/>
        </w:rPr>
      </w:pPr>
      <w:r w:rsidRPr="00DB5932">
        <w:rPr>
          <w:rFonts w:ascii="Arial Nova Light" w:hAnsi="Arial Nova Light"/>
          <w:color w:val="000000"/>
          <w:sz w:val="20"/>
          <w:szCs w:val="20"/>
        </w:rPr>
        <w:lastRenderedPageBreak/>
        <w:t xml:space="preserve">Los </w:t>
      </w:r>
      <w:r w:rsidRPr="00DB5932">
        <w:rPr>
          <w:rFonts w:ascii="Arial Nova Light" w:hAnsi="Arial Nova Light"/>
          <w:b/>
          <w:color w:val="000000"/>
          <w:sz w:val="20"/>
          <w:szCs w:val="20"/>
        </w:rPr>
        <w:t>“PARTICIPANTES”</w:t>
      </w:r>
      <w:r w:rsidRPr="00DB5932">
        <w:rPr>
          <w:rFonts w:ascii="Arial Nova Light" w:hAnsi="Arial Nova Light"/>
          <w:color w:val="000000"/>
          <w:sz w:val="20"/>
          <w:szCs w:val="20"/>
        </w:rPr>
        <w:t xml:space="preserve"> que concurran al acto, deberán firmar de manera obligatoria, un registro para dejar constancia de su asistencia y poder presentar propuesta, el cual iniciará en punto de las</w:t>
      </w:r>
      <w:r w:rsidR="0036630A" w:rsidRPr="00DB5932">
        <w:rPr>
          <w:rFonts w:ascii="Arial Nova Light" w:hAnsi="Arial Nova Light"/>
          <w:color w:val="000000"/>
          <w:sz w:val="20"/>
          <w:szCs w:val="20"/>
        </w:rPr>
        <w:t xml:space="preserve"> </w:t>
      </w:r>
      <w:r w:rsidR="005A6AFA" w:rsidRPr="00DB5932">
        <w:rPr>
          <w:rFonts w:ascii="Arial Nova Light" w:hAnsi="Arial Nova Light"/>
          <w:b/>
          <w:sz w:val="20"/>
          <w:szCs w:val="20"/>
        </w:rPr>
        <w:t>1</w:t>
      </w:r>
      <w:r w:rsidR="00B94EAD" w:rsidRPr="00DB5932">
        <w:rPr>
          <w:rFonts w:ascii="Arial Nova Light" w:hAnsi="Arial Nova Light"/>
          <w:b/>
          <w:sz w:val="20"/>
          <w:szCs w:val="20"/>
        </w:rPr>
        <w:t>2</w:t>
      </w:r>
      <w:r w:rsidR="00BA710E" w:rsidRPr="00DB5932">
        <w:rPr>
          <w:rFonts w:ascii="Arial Nova Light" w:hAnsi="Arial Nova Light"/>
          <w:b/>
          <w:sz w:val="20"/>
          <w:szCs w:val="20"/>
        </w:rPr>
        <w:t>:</w:t>
      </w:r>
      <w:r w:rsidR="00DB5932" w:rsidRPr="00DB5932">
        <w:rPr>
          <w:rFonts w:ascii="Arial Nova Light" w:hAnsi="Arial Nova Light"/>
          <w:b/>
          <w:sz w:val="20"/>
          <w:szCs w:val="20"/>
        </w:rPr>
        <w:t>4</w:t>
      </w:r>
      <w:r w:rsidR="0036630A" w:rsidRPr="00DB5932">
        <w:rPr>
          <w:rFonts w:ascii="Arial Nova Light" w:hAnsi="Arial Nova Light"/>
          <w:b/>
          <w:sz w:val="20"/>
          <w:szCs w:val="20"/>
        </w:rPr>
        <w:t xml:space="preserve">0 </w:t>
      </w:r>
      <w:r w:rsidRPr="00DB5932">
        <w:rPr>
          <w:rFonts w:ascii="Arial Nova Light" w:hAnsi="Arial Nova Light"/>
          <w:b/>
          <w:color w:val="000000"/>
          <w:sz w:val="20"/>
          <w:szCs w:val="20"/>
        </w:rPr>
        <w:t>horas</w:t>
      </w:r>
      <w:r w:rsidRPr="00DB5932">
        <w:rPr>
          <w:rFonts w:ascii="Arial Nova Light" w:hAnsi="Arial Nova Light"/>
          <w:color w:val="000000"/>
          <w:sz w:val="20"/>
          <w:szCs w:val="20"/>
        </w:rPr>
        <w:t xml:space="preserve"> y cerrará a las </w:t>
      </w:r>
      <w:r w:rsidR="0036630A" w:rsidRPr="00DB5932">
        <w:rPr>
          <w:rFonts w:ascii="Arial Nova Light" w:hAnsi="Arial Nova Light"/>
          <w:b/>
          <w:sz w:val="20"/>
          <w:szCs w:val="20"/>
        </w:rPr>
        <w:t>1</w:t>
      </w:r>
      <w:r w:rsidR="00DB5932" w:rsidRPr="00DB5932">
        <w:rPr>
          <w:rFonts w:ascii="Arial Nova Light" w:hAnsi="Arial Nova Light"/>
          <w:b/>
          <w:sz w:val="20"/>
          <w:szCs w:val="20"/>
        </w:rPr>
        <w:t>3</w:t>
      </w:r>
      <w:r w:rsidR="003864B6" w:rsidRPr="00DB5932">
        <w:rPr>
          <w:rFonts w:ascii="Arial Nova Light" w:hAnsi="Arial Nova Light"/>
          <w:b/>
          <w:sz w:val="20"/>
          <w:szCs w:val="20"/>
        </w:rPr>
        <w:t>:</w:t>
      </w:r>
      <w:r w:rsidR="00DB5932" w:rsidRPr="00DB5932">
        <w:rPr>
          <w:rFonts w:ascii="Arial Nova Light" w:hAnsi="Arial Nova Light"/>
          <w:b/>
          <w:sz w:val="20"/>
          <w:szCs w:val="20"/>
        </w:rPr>
        <w:t>0</w:t>
      </w:r>
      <w:r w:rsidR="0025481A" w:rsidRPr="00DB5932">
        <w:rPr>
          <w:rFonts w:ascii="Arial Nova Light" w:hAnsi="Arial Nova Light"/>
          <w:b/>
          <w:sz w:val="20"/>
          <w:szCs w:val="20"/>
        </w:rPr>
        <w:t>9</w:t>
      </w:r>
      <w:r w:rsidRPr="00DB5932">
        <w:rPr>
          <w:rFonts w:ascii="Arial Nova Light" w:hAnsi="Arial Nova Light"/>
          <w:b/>
          <w:color w:val="000000"/>
          <w:sz w:val="20"/>
          <w:szCs w:val="20"/>
        </w:rPr>
        <w:t xml:space="preserve"> horas</w:t>
      </w:r>
      <w:r w:rsidRPr="00DB5932">
        <w:rPr>
          <w:rFonts w:ascii="Arial Nova Light" w:hAnsi="Arial Nova Light"/>
          <w:color w:val="000000"/>
          <w:sz w:val="20"/>
          <w:szCs w:val="20"/>
        </w:rPr>
        <w:t xml:space="preserve"> del</w:t>
      </w:r>
      <w:r w:rsidRPr="00526852">
        <w:rPr>
          <w:rFonts w:ascii="Arial Nova Light" w:hAnsi="Arial Nova Light"/>
          <w:color w:val="000000"/>
          <w:sz w:val="20"/>
          <w:szCs w:val="20"/>
        </w:rPr>
        <w:t xml:space="preserve"> día de la presentación y apertura de propuestas y en el cual</w:t>
      </w:r>
      <w:r w:rsidR="00F42BCC" w:rsidRPr="00526852">
        <w:rPr>
          <w:rFonts w:ascii="Arial Nova Light" w:hAnsi="Arial Nova Light"/>
          <w:color w:val="000000"/>
          <w:sz w:val="20"/>
          <w:szCs w:val="20"/>
        </w:rPr>
        <w:t xml:space="preserve"> </w:t>
      </w:r>
      <w:r w:rsidR="00F42BCC" w:rsidRPr="00526852">
        <w:rPr>
          <w:rFonts w:ascii="Arial Nova Light" w:hAnsi="Arial Nova Light"/>
          <w:b/>
          <w:bCs/>
          <w:color w:val="000000"/>
          <w:sz w:val="20"/>
          <w:szCs w:val="20"/>
          <w:lang w:val="es-ES"/>
        </w:rPr>
        <w:t xml:space="preserve">obligatoriamente </w:t>
      </w:r>
      <w:r w:rsidR="00F42BCC" w:rsidRPr="00526852">
        <w:rPr>
          <w:rFonts w:ascii="Arial Nova Light" w:hAnsi="Arial Nova Light"/>
          <w:bCs/>
          <w:color w:val="000000"/>
          <w:sz w:val="20"/>
          <w:szCs w:val="20"/>
          <w:lang w:val="es-ES"/>
        </w:rPr>
        <w:t>deberán presentar el manifiesto de personalidad incluido en estas bases, debidamente firmado con firma autógrafa, así como copia de la identificación oficial vigente de la persona que vaya a realizar la entrega de los sobres cerrados.</w:t>
      </w:r>
    </w:p>
    <w:p w14:paraId="3C0C594B" w14:textId="77777777" w:rsidR="00250162" w:rsidRPr="00526852" w:rsidRDefault="00250162" w:rsidP="00055BD6">
      <w:pPr>
        <w:spacing w:after="0" w:line="259" w:lineRule="auto"/>
        <w:ind w:right="140"/>
        <w:jc w:val="both"/>
        <w:rPr>
          <w:rFonts w:ascii="Arial Nova Light" w:hAnsi="Arial Nova Light"/>
          <w:b/>
          <w:sz w:val="20"/>
          <w:szCs w:val="20"/>
        </w:rPr>
      </w:pPr>
    </w:p>
    <w:p w14:paraId="40CA6232" w14:textId="77777777" w:rsidR="00C31030" w:rsidRPr="00526852" w:rsidRDefault="006155AE" w:rsidP="00800D68">
      <w:pPr>
        <w:spacing w:after="0" w:line="259" w:lineRule="auto"/>
        <w:ind w:right="140"/>
        <w:jc w:val="both"/>
        <w:rPr>
          <w:rFonts w:ascii="Arial Nova Light" w:hAnsi="Arial Nova Light"/>
          <w:b/>
          <w:color w:val="000000"/>
          <w:sz w:val="20"/>
          <w:szCs w:val="20"/>
        </w:rPr>
      </w:pPr>
      <w:r w:rsidRPr="00526852">
        <w:rPr>
          <w:rFonts w:ascii="Arial Nova Light" w:hAnsi="Arial Nova Light"/>
          <w:color w:val="000000"/>
          <w:sz w:val="20"/>
          <w:szCs w:val="20"/>
        </w:rPr>
        <w:t xml:space="preserve">Los </w:t>
      </w:r>
      <w:r w:rsidRPr="00526852">
        <w:rPr>
          <w:rFonts w:ascii="Arial Nova Light" w:hAnsi="Arial Nova Light"/>
          <w:b/>
          <w:color w:val="000000"/>
          <w:sz w:val="20"/>
          <w:szCs w:val="20"/>
        </w:rPr>
        <w:t>“PARTICIPANTES”</w:t>
      </w:r>
      <w:r w:rsidRPr="00526852">
        <w:rPr>
          <w:rFonts w:ascii="Arial Nova Light" w:hAnsi="Arial Nova Light"/>
          <w:color w:val="000000"/>
          <w:sz w:val="20"/>
          <w:szCs w:val="20"/>
        </w:rPr>
        <w:t xml:space="preserve"> que concurran al acto, deberán entregar con firma autógrafa el “</w:t>
      </w:r>
      <w:r w:rsidRPr="00526852">
        <w:rPr>
          <w:rFonts w:ascii="Arial Nova Light" w:hAnsi="Arial Nova Light"/>
          <w:b/>
          <w:color w:val="000000"/>
          <w:sz w:val="20"/>
          <w:szCs w:val="20"/>
        </w:rPr>
        <w:t>Manifiesto de Personalidad</w:t>
      </w:r>
      <w:r w:rsidRPr="00526852">
        <w:rPr>
          <w:rFonts w:ascii="Arial Nova Light" w:hAnsi="Arial Nova Light"/>
          <w:color w:val="000000"/>
          <w:sz w:val="20"/>
          <w:szCs w:val="20"/>
        </w:rPr>
        <w:t xml:space="preserve">” anexo a estas </w:t>
      </w:r>
      <w:r w:rsidRPr="00526852">
        <w:rPr>
          <w:rFonts w:ascii="Arial Nova Light" w:hAnsi="Arial Nova Light"/>
          <w:b/>
          <w:color w:val="000000"/>
          <w:sz w:val="20"/>
          <w:szCs w:val="20"/>
        </w:rPr>
        <w:t>“BASES”</w:t>
      </w:r>
      <w:r w:rsidRPr="00526852">
        <w:rPr>
          <w:rFonts w:ascii="Arial Nova Light" w:hAnsi="Arial Nova Light"/>
          <w:color w:val="000000"/>
          <w:sz w:val="20"/>
          <w:szCs w:val="20"/>
        </w:rPr>
        <w:t xml:space="preserve"> </w:t>
      </w:r>
      <w:r w:rsidRPr="00526852">
        <w:rPr>
          <w:rFonts w:ascii="Arial Nova Light" w:hAnsi="Arial Nova Light"/>
          <w:b/>
          <w:color w:val="000000"/>
          <w:sz w:val="20"/>
          <w:szCs w:val="20"/>
        </w:rPr>
        <w:t>junto a una copia de su Identificación Oficial Vigente</w:t>
      </w:r>
      <w:r w:rsidR="00BF739D" w:rsidRPr="00526852">
        <w:rPr>
          <w:rFonts w:ascii="Arial Nova Light" w:hAnsi="Arial Nova Light"/>
          <w:b/>
          <w:color w:val="000000"/>
          <w:sz w:val="20"/>
          <w:szCs w:val="20"/>
        </w:rPr>
        <w:t xml:space="preserve">. </w:t>
      </w:r>
      <w:r w:rsidRPr="00526852">
        <w:rPr>
          <w:rFonts w:ascii="Arial Nova Light" w:hAnsi="Arial Nova Light"/>
          <w:color w:val="000000"/>
          <w:sz w:val="20"/>
          <w:szCs w:val="20"/>
        </w:rPr>
        <w:t>El incumplimiento será causal para no recepcionar el sobre de la propuesta.</w:t>
      </w:r>
    </w:p>
    <w:p w14:paraId="2F25EABD" w14:textId="77777777" w:rsidR="00C31030" w:rsidRPr="00526852" w:rsidRDefault="00C31030" w:rsidP="00800D68">
      <w:pPr>
        <w:spacing w:after="0" w:line="259" w:lineRule="auto"/>
        <w:ind w:right="140"/>
        <w:jc w:val="both"/>
        <w:rPr>
          <w:rFonts w:ascii="Arial Nova Light" w:hAnsi="Arial Nova Light"/>
          <w:sz w:val="20"/>
          <w:szCs w:val="20"/>
        </w:rPr>
      </w:pPr>
    </w:p>
    <w:p w14:paraId="5CAB0E94" w14:textId="77777777" w:rsidR="00C31030" w:rsidRPr="00526852" w:rsidRDefault="006155AE" w:rsidP="00800D68">
      <w:pPr>
        <w:spacing w:after="0" w:line="259" w:lineRule="auto"/>
        <w:ind w:right="140"/>
        <w:jc w:val="both"/>
        <w:rPr>
          <w:rFonts w:ascii="Arial Nova Light" w:hAnsi="Arial Nova Light"/>
          <w:color w:val="000000"/>
          <w:sz w:val="20"/>
          <w:szCs w:val="20"/>
        </w:rPr>
      </w:pPr>
      <w:r w:rsidRPr="00526852">
        <w:rPr>
          <w:rFonts w:ascii="Arial Nova Light" w:hAnsi="Arial Nova Light"/>
          <w:color w:val="000000"/>
          <w:sz w:val="20"/>
          <w:szCs w:val="20"/>
        </w:rPr>
        <w:t xml:space="preserve">Cualquier </w:t>
      </w:r>
      <w:r w:rsidRPr="00526852">
        <w:rPr>
          <w:rFonts w:ascii="Arial Nova Light" w:hAnsi="Arial Nova Light"/>
          <w:b/>
          <w:color w:val="000000"/>
          <w:sz w:val="20"/>
          <w:szCs w:val="20"/>
        </w:rPr>
        <w:t>“PROVEEDOR”</w:t>
      </w:r>
      <w:r w:rsidRPr="00526852">
        <w:rPr>
          <w:rFonts w:ascii="Arial Nova Light" w:hAnsi="Arial Nova Light"/>
          <w:color w:val="000000"/>
          <w:sz w:val="20"/>
          <w:szCs w:val="20"/>
        </w:rPr>
        <w:t xml:space="preserve"> que no se haya registrado en tiempo y forma, será causal suficiente para que no le sea recepcionada su propuesta.</w:t>
      </w:r>
    </w:p>
    <w:p w14:paraId="295B2D44" w14:textId="561A3FBD" w:rsidR="00C31030" w:rsidRPr="00526852" w:rsidRDefault="00C31030" w:rsidP="00800D68">
      <w:pPr>
        <w:spacing w:after="0" w:line="259" w:lineRule="auto"/>
        <w:ind w:right="140"/>
        <w:jc w:val="both"/>
        <w:rPr>
          <w:rFonts w:ascii="Arial Nova Light" w:hAnsi="Arial Nova Light"/>
          <w:sz w:val="20"/>
          <w:szCs w:val="20"/>
        </w:rPr>
      </w:pPr>
    </w:p>
    <w:p w14:paraId="29E459F4" w14:textId="77777777" w:rsidR="00C31030" w:rsidRPr="00526852" w:rsidRDefault="006155AE" w:rsidP="00620EFB">
      <w:pPr>
        <w:numPr>
          <w:ilvl w:val="1"/>
          <w:numId w:val="1"/>
        </w:numPr>
        <w:pBdr>
          <w:top w:val="nil"/>
          <w:left w:val="nil"/>
          <w:bottom w:val="nil"/>
          <w:right w:val="nil"/>
          <w:between w:val="nil"/>
        </w:pBdr>
        <w:spacing w:after="0" w:line="259" w:lineRule="auto"/>
        <w:ind w:left="567" w:right="140" w:hanging="567"/>
        <w:rPr>
          <w:rFonts w:ascii="Arial Nova Light" w:hAnsi="Arial Nova Light"/>
          <w:b/>
          <w:color w:val="000000"/>
          <w:sz w:val="20"/>
          <w:szCs w:val="20"/>
        </w:rPr>
      </w:pPr>
      <w:r w:rsidRPr="00526852">
        <w:rPr>
          <w:rFonts w:ascii="Arial Nova Light" w:hAnsi="Arial Nova Light"/>
          <w:b/>
          <w:color w:val="000000"/>
          <w:sz w:val="20"/>
          <w:szCs w:val="20"/>
        </w:rPr>
        <w:t>EL SOBRE DE LA PROPUESTA TÉCNICA y ECONÓMICA deberá contener lo siguiente:</w:t>
      </w:r>
    </w:p>
    <w:p w14:paraId="385BADB9" w14:textId="77777777" w:rsidR="00C31030" w:rsidRPr="00526852" w:rsidRDefault="00C31030" w:rsidP="00800D68">
      <w:pPr>
        <w:spacing w:after="0" w:line="259" w:lineRule="auto"/>
        <w:ind w:right="140"/>
        <w:jc w:val="both"/>
        <w:rPr>
          <w:rFonts w:ascii="Arial Nova Light" w:hAnsi="Arial Nova Light"/>
          <w:sz w:val="20"/>
          <w:szCs w:val="20"/>
        </w:rPr>
      </w:pPr>
    </w:p>
    <w:p w14:paraId="4625FB22" w14:textId="13BCFBEA" w:rsidR="001C71F9" w:rsidRPr="00526852" w:rsidRDefault="00C82410" w:rsidP="00620EFB">
      <w:pPr>
        <w:pStyle w:val="Prrafodelista"/>
        <w:numPr>
          <w:ilvl w:val="0"/>
          <w:numId w:val="13"/>
        </w:numPr>
        <w:jc w:val="both"/>
        <w:rPr>
          <w:rFonts w:ascii="Arial Nova Light" w:hAnsi="Arial Nova Light"/>
          <w:bCs/>
          <w:color w:val="000000"/>
          <w:sz w:val="20"/>
          <w:szCs w:val="20"/>
        </w:rPr>
      </w:pPr>
      <w:r w:rsidRPr="00526852">
        <w:rPr>
          <w:rFonts w:ascii="Arial Nova Light" w:hAnsi="Arial Nova Light"/>
          <w:b/>
          <w:color w:val="000000"/>
          <w:sz w:val="20"/>
          <w:szCs w:val="20"/>
        </w:rPr>
        <w:t xml:space="preserve">Índice de propuesta técnica. </w:t>
      </w:r>
      <w:r w:rsidRPr="00526852">
        <w:rPr>
          <w:rFonts w:ascii="Arial Nova Light" w:hAnsi="Arial Nova Light"/>
          <w:bCs/>
          <w:color w:val="000000"/>
          <w:sz w:val="20"/>
          <w:szCs w:val="20"/>
        </w:rPr>
        <w:t xml:space="preserve">Relación de documentación que integra el sobre de la propuesta técnica del </w:t>
      </w:r>
      <w:r w:rsidRPr="00526852">
        <w:rPr>
          <w:rFonts w:ascii="Arial Nova Light" w:hAnsi="Arial Nova Light"/>
          <w:b/>
          <w:color w:val="000000"/>
          <w:sz w:val="20"/>
          <w:szCs w:val="20"/>
        </w:rPr>
        <w:t>“LICITANTE”</w:t>
      </w:r>
      <w:r w:rsidRPr="00526852">
        <w:rPr>
          <w:rFonts w:ascii="Arial Nova Light" w:hAnsi="Arial Nova Light"/>
          <w:bCs/>
          <w:color w:val="000000"/>
          <w:sz w:val="20"/>
          <w:szCs w:val="20"/>
        </w:rPr>
        <w:t xml:space="preserve"> debidamente referenciada con el número de foja de ubicación de los documentos, de conformidad al formato adjunto a las presentes bases. (Este documento se solicita únicamente para un mejor control de la documentación y no será causa para desechar la </w:t>
      </w:r>
      <w:r w:rsidR="00F8754A" w:rsidRPr="00526852">
        <w:rPr>
          <w:rFonts w:ascii="Arial Nova Light" w:hAnsi="Arial Nova Light"/>
          <w:bCs/>
          <w:color w:val="000000"/>
          <w:sz w:val="20"/>
          <w:szCs w:val="20"/>
        </w:rPr>
        <w:t>propuesta en</w:t>
      </w:r>
      <w:r w:rsidRPr="00526852">
        <w:rPr>
          <w:rFonts w:ascii="Arial Nova Light" w:hAnsi="Arial Nova Light"/>
          <w:bCs/>
          <w:color w:val="000000"/>
          <w:sz w:val="20"/>
          <w:szCs w:val="20"/>
        </w:rPr>
        <w:t xml:space="preserve"> caso de no presentarlo.)</w:t>
      </w:r>
      <w:bookmarkStart w:id="3" w:name="_Hlk164668278"/>
    </w:p>
    <w:p w14:paraId="24E09EC1" w14:textId="77777777" w:rsidR="00C7157F" w:rsidRPr="00526852" w:rsidRDefault="00C7157F" w:rsidP="00C7157F">
      <w:pPr>
        <w:pStyle w:val="Prrafodelista"/>
        <w:jc w:val="both"/>
        <w:rPr>
          <w:rFonts w:ascii="Arial Nova Light" w:hAnsi="Arial Nova Light"/>
          <w:bCs/>
          <w:color w:val="000000"/>
          <w:sz w:val="20"/>
          <w:szCs w:val="20"/>
        </w:rPr>
      </w:pPr>
    </w:p>
    <w:p w14:paraId="3C8F98B0" w14:textId="77777777"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Anexo 3. </w:t>
      </w:r>
      <w:r w:rsidRPr="001C71F9">
        <w:rPr>
          <w:rFonts w:ascii="Arial Nova Light" w:hAnsi="Arial Nova Light"/>
          <w:bCs/>
          <w:color w:val="000000"/>
          <w:sz w:val="20"/>
          <w:szCs w:val="20"/>
        </w:rPr>
        <w:t xml:space="preserve">Carta de Proposición conforme al anexo 3 de las presentes bases, y </w:t>
      </w:r>
      <w:r w:rsidRPr="001C71F9">
        <w:rPr>
          <w:rFonts w:ascii="Arial Nova Light" w:hAnsi="Arial Nova Light"/>
          <w:bCs/>
          <w:color w:val="000000"/>
          <w:sz w:val="20"/>
          <w:szCs w:val="20"/>
          <w:u w:val="single"/>
        </w:rPr>
        <w:t>manifiesto libre bajo protesta de decir verdad</w:t>
      </w:r>
      <w:r w:rsidRPr="001C71F9">
        <w:rPr>
          <w:rFonts w:ascii="Arial Nova Light" w:hAnsi="Arial Nova Light"/>
          <w:bCs/>
          <w:color w:val="000000"/>
          <w:sz w:val="20"/>
          <w:szCs w:val="20"/>
        </w:rPr>
        <w:t xml:space="preserve">, donde el </w:t>
      </w:r>
      <w:r w:rsidRPr="001C71F9">
        <w:rPr>
          <w:rFonts w:ascii="Arial Nova Light" w:hAnsi="Arial Nova Light"/>
          <w:b/>
          <w:color w:val="000000"/>
          <w:sz w:val="20"/>
          <w:szCs w:val="20"/>
        </w:rPr>
        <w:t>“LICITANTE”</w:t>
      </w:r>
      <w:r w:rsidRPr="001C71F9">
        <w:rPr>
          <w:rFonts w:ascii="Arial Nova Light" w:hAnsi="Arial Nova Light"/>
          <w:bCs/>
          <w:color w:val="000000"/>
          <w:sz w:val="20"/>
          <w:szCs w:val="20"/>
        </w:rPr>
        <w:t xml:space="preserve"> precise que cuenta con la capacidad administrativa, fiscal, financiera, legal, técnica y profesional para atender el requerimiento en las condiciones solicitadas en las presentes bases.</w:t>
      </w:r>
    </w:p>
    <w:p w14:paraId="6BE17106" w14:textId="77777777" w:rsidR="001C71F9" w:rsidRPr="001C71F9" w:rsidRDefault="001C71F9" w:rsidP="001C71F9">
      <w:pPr>
        <w:pStyle w:val="Prrafodelista"/>
        <w:jc w:val="both"/>
        <w:rPr>
          <w:rFonts w:ascii="Arial Nova Light" w:hAnsi="Arial Nova Light"/>
          <w:b/>
          <w:color w:val="000000"/>
          <w:sz w:val="20"/>
          <w:szCs w:val="20"/>
        </w:rPr>
      </w:pPr>
    </w:p>
    <w:p w14:paraId="42B9F242" w14:textId="77777777"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Anexo 4. </w:t>
      </w:r>
      <w:r w:rsidRPr="001C71F9">
        <w:rPr>
          <w:rFonts w:ascii="Arial Nova Light" w:hAnsi="Arial Nova Light"/>
          <w:bCs/>
          <w:color w:val="000000"/>
          <w:sz w:val="20"/>
          <w:szCs w:val="20"/>
        </w:rPr>
        <w:t xml:space="preserve">Acreditación conforme al anexo 4 de las presentes bases. </w:t>
      </w:r>
    </w:p>
    <w:p w14:paraId="728FAA36" w14:textId="77777777" w:rsidR="001C71F9" w:rsidRPr="001C71F9" w:rsidRDefault="001C71F9" w:rsidP="001C71F9">
      <w:pPr>
        <w:pStyle w:val="Prrafodelista"/>
        <w:jc w:val="both"/>
        <w:rPr>
          <w:rFonts w:ascii="Arial Nova Light" w:hAnsi="Arial Nova Light"/>
          <w:b/>
          <w:color w:val="000000"/>
          <w:sz w:val="20"/>
          <w:szCs w:val="20"/>
        </w:rPr>
      </w:pPr>
    </w:p>
    <w:p w14:paraId="0C81CA76" w14:textId="77777777"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Para el caso de personas morales “Acta Constitutiva”: </w:t>
      </w:r>
      <w:r w:rsidRPr="001C71F9">
        <w:rPr>
          <w:rFonts w:ascii="Arial Nova Light" w:hAnsi="Arial Nova Light"/>
          <w:bCs/>
          <w:color w:val="000000"/>
          <w:sz w:val="20"/>
          <w:szCs w:val="20"/>
        </w:rPr>
        <w:t>Copia simple legible de la escritura pública mediante la cual se constituyó el “LICITANTE”, acompañada de la boleta registral de la misma, la cual deberá tener un objeto social acorde al objeto de la presente licitación; asimismo, se deberá acompañar copia simple legible de las escrituras públicas que contengan las modificaciones que en su caso se hayan realizado.</w:t>
      </w:r>
      <w:r w:rsidRPr="001C71F9">
        <w:rPr>
          <w:rFonts w:ascii="Arial Nova Light" w:hAnsi="Arial Nova Light"/>
          <w:b/>
          <w:color w:val="000000"/>
          <w:sz w:val="20"/>
          <w:szCs w:val="20"/>
        </w:rPr>
        <w:t xml:space="preserve"> </w:t>
      </w:r>
    </w:p>
    <w:p w14:paraId="6A40D99F" w14:textId="77777777" w:rsidR="001C71F9" w:rsidRPr="001C71F9" w:rsidRDefault="001C71F9" w:rsidP="001C71F9">
      <w:pPr>
        <w:pStyle w:val="Prrafodelista"/>
        <w:jc w:val="both"/>
        <w:rPr>
          <w:rFonts w:ascii="Arial Nova Light" w:hAnsi="Arial Nova Light"/>
          <w:b/>
          <w:color w:val="000000"/>
          <w:sz w:val="20"/>
          <w:szCs w:val="20"/>
        </w:rPr>
      </w:pPr>
    </w:p>
    <w:p w14:paraId="54E990E9" w14:textId="63F630CA" w:rsidR="001C71F9" w:rsidRPr="001C71F9" w:rsidRDefault="001C71F9" w:rsidP="00620EFB">
      <w:pPr>
        <w:pStyle w:val="Prrafodelista"/>
        <w:numPr>
          <w:ilvl w:val="0"/>
          <w:numId w:val="13"/>
        </w:numPr>
        <w:jc w:val="both"/>
        <w:rPr>
          <w:rFonts w:ascii="Arial Nova Light" w:hAnsi="Arial Nova Light"/>
          <w:bCs/>
          <w:color w:val="000000"/>
          <w:sz w:val="20"/>
          <w:szCs w:val="20"/>
        </w:rPr>
      </w:pPr>
      <w:r w:rsidRPr="001C71F9">
        <w:rPr>
          <w:rFonts w:ascii="Arial Nova Light" w:hAnsi="Arial Nova Light"/>
          <w:b/>
          <w:color w:val="000000"/>
          <w:sz w:val="20"/>
          <w:szCs w:val="20"/>
        </w:rPr>
        <w:t xml:space="preserve">“Poder del firmante”: </w:t>
      </w:r>
      <w:r w:rsidRPr="001C71F9">
        <w:rPr>
          <w:rFonts w:ascii="Arial Nova Light" w:hAnsi="Arial Nova Light"/>
          <w:bCs/>
          <w:color w:val="000000"/>
          <w:sz w:val="20"/>
          <w:szCs w:val="20"/>
        </w:rPr>
        <w:t>Copia simple legible de la escritura pública mediante la cual se otorgue el poder del firmante de la propuesta, así como copia simple legible de la identificación con validez oficial del firmante de la propuesta (pasaporte, credencial para votar o cartilla del servicio militar). En caso de que el poder se encuentre inserto en la escritura pública mediante la cual se constituye, se deberá señalar hacer la precisión mediante carta que indique el número de foja, y se deberá resaltar con marca texto la cláusula donde se designe el poder.</w:t>
      </w:r>
    </w:p>
    <w:p w14:paraId="1F6926EB" w14:textId="77777777" w:rsidR="001C71F9" w:rsidRPr="001C71F9" w:rsidRDefault="001C71F9" w:rsidP="001C71F9">
      <w:pPr>
        <w:pStyle w:val="Prrafodelista"/>
        <w:jc w:val="both"/>
        <w:rPr>
          <w:rFonts w:ascii="Arial Nova Light" w:hAnsi="Arial Nova Light"/>
          <w:b/>
          <w:color w:val="000000"/>
          <w:sz w:val="20"/>
          <w:szCs w:val="20"/>
        </w:rPr>
      </w:pPr>
    </w:p>
    <w:p w14:paraId="2006CAE8" w14:textId="77777777" w:rsidR="001C71F9" w:rsidRPr="001C71F9" w:rsidRDefault="001C71F9" w:rsidP="00620EFB">
      <w:pPr>
        <w:pStyle w:val="Prrafodelista"/>
        <w:numPr>
          <w:ilvl w:val="0"/>
          <w:numId w:val="13"/>
        </w:numPr>
        <w:jc w:val="both"/>
        <w:rPr>
          <w:rFonts w:ascii="Arial Nova Light" w:hAnsi="Arial Nova Light"/>
          <w:bCs/>
          <w:color w:val="000000"/>
          <w:sz w:val="20"/>
          <w:szCs w:val="20"/>
        </w:rPr>
      </w:pPr>
      <w:r w:rsidRPr="001C71F9">
        <w:rPr>
          <w:rFonts w:ascii="Arial Nova Light" w:hAnsi="Arial Nova Light"/>
          <w:b/>
          <w:color w:val="000000"/>
          <w:sz w:val="20"/>
          <w:szCs w:val="20"/>
        </w:rPr>
        <w:t xml:space="preserve">Para el caso de personas físicas “Identificación oficial”: </w:t>
      </w:r>
      <w:r w:rsidRPr="001C71F9">
        <w:rPr>
          <w:rFonts w:ascii="Arial Nova Light" w:hAnsi="Arial Nova Light"/>
          <w:bCs/>
          <w:color w:val="000000"/>
          <w:sz w:val="20"/>
          <w:szCs w:val="20"/>
        </w:rPr>
        <w:t xml:space="preserve">Copia simple legible de la identificación del “LICITANTE”, vigente con validez oficial (pasaporte, credencial para votar o cartilla del servicio militar). </w:t>
      </w:r>
    </w:p>
    <w:p w14:paraId="3FA2EF56" w14:textId="77777777" w:rsidR="001C71F9" w:rsidRPr="001C71F9" w:rsidRDefault="001C71F9" w:rsidP="001C71F9">
      <w:pPr>
        <w:pStyle w:val="Prrafodelista"/>
        <w:jc w:val="both"/>
        <w:rPr>
          <w:rFonts w:ascii="Arial Nova Light" w:hAnsi="Arial Nova Light"/>
          <w:b/>
          <w:color w:val="000000"/>
          <w:sz w:val="20"/>
          <w:szCs w:val="20"/>
        </w:rPr>
      </w:pPr>
    </w:p>
    <w:p w14:paraId="68C493E6" w14:textId="596DA1B5"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Constancia de situación fiscal. </w:t>
      </w:r>
      <w:r w:rsidRPr="001C71F9">
        <w:rPr>
          <w:rFonts w:ascii="Arial Nova Light" w:hAnsi="Arial Nova Light"/>
          <w:bCs/>
          <w:color w:val="000000"/>
          <w:sz w:val="20"/>
          <w:szCs w:val="20"/>
        </w:rPr>
        <w:t xml:space="preserve">Copia simple legible de la Constancia de Situación Fiscal que expide el Servicio de Administración Tributaria (SAT), a nombre del “LICITANTE”, con actividad económica acorde al objeto de la presente licitación, con una vigencia no mayor a 03 (tres) meses de antigüedad, contados a partir de la fecha de presentación y apertura de propuestas técnicas y económicas, con domicilio ubicado </w:t>
      </w:r>
      <w:r w:rsidRPr="001C71F9">
        <w:rPr>
          <w:rFonts w:ascii="Arial Nova Light" w:hAnsi="Arial Nova Light"/>
          <w:bCs/>
          <w:color w:val="000000"/>
          <w:sz w:val="20"/>
          <w:szCs w:val="20"/>
        </w:rPr>
        <w:lastRenderedPageBreak/>
        <w:t xml:space="preserve">en el Estado de Jalisco, el cual deberá coincidir con el domicilio señalado en el </w:t>
      </w:r>
      <w:r w:rsidRPr="001C71F9">
        <w:rPr>
          <w:rFonts w:ascii="Arial Nova Light" w:hAnsi="Arial Nova Light"/>
          <w:b/>
          <w:color w:val="000000"/>
          <w:sz w:val="20"/>
          <w:szCs w:val="20"/>
        </w:rPr>
        <w:t>Anexo 4</w:t>
      </w:r>
      <w:r w:rsidRPr="001C71F9">
        <w:rPr>
          <w:rFonts w:ascii="Arial Nova Light" w:hAnsi="Arial Nova Light"/>
          <w:bCs/>
          <w:color w:val="000000"/>
          <w:sz w:val="20"/>
          <w:szCs w:val="20"/>
        </w:rPr>
        <w:t xml:space="preserve"> “Acreditación”, </w:t>
      </w:r>
      <w:r w:rsidR="003B6C43">
        <w:rPr>
          <w:rFonts w:ascii="Arial Nova Light" w:hAnsi="Arial Nova Light"/>
          <w:bCs/>
          <w:color w:val="000000"/>
          <w:sz w:val="20"/>
          <w:szCs w:val="20"/>
        </w:rPr>
        <w:t xml:space="preserve">y </w:t>
      </w:r>
      <w:r w:rsidRPr="001C71F9">
        <w:rPr>
          <w:rFonts w:ascii="Arial Nova Light" w:hAnsi="Arial Nova Light"/>
          <w:bCs/>
          <w:color w:val="000000"/>
          <w:sz w:val="20"/>
          <w:szCs w:val="20"/>
        </w:rPr>
        <w:t>comprobante de domicilio.</w:t>
      </w:r>
      <w:r w:rsidRPr="001C71F9">
        <w:rPr>
          <w:rFonts w:ascii="Arial Nova Light" w:hAnsi="Arial Nova Light"/>
          <w:b/>
          <w:color w:val="000000"/>
          <w:sz w:val="20"/>
          <w:szCs w:val="20"/>
        </w:rPr>
        <w:t xml:space="preserve"> </w:t>
      </w:r>
    </w:p>
    <w:p w14:paraId="586AE0B4" w14:textId="77777777" w:rsidR="001C71F9" w:rsidRPr="001C71F9" w:rsidRDefault="001C71F9" w:rsidP="001C71F9">
      <w:pPr>
        <w:pStyle w:val="Prrafodelista"/>
        <w:jc w:val="both"/>
        <w:rPr>
          <w:rFonts w:ascii="Arial Nova Light" w:hAnsi="Arial Nova Light"/>
          <w:b/>
          <w:color w:val="000000"/>
          <w:sz w:val="20"/>
          <w:szCs w:val="20"/>
        </w:rPr>
      </w:pPr>
    </w:p>
    <w:p w14:paraId="446B4D86" w14:textId="78B268EF" w:rsidR="003B6C43" w:rsidRDefault="001C71F9" w:rsidP="003B6C43">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Comprobante de domicilio. </w:t>
      </w:r>
      <w:r w:rsidRPr="001C71F9">
        <w:rPr>
          <w:rFonts w:ascii="Arial Nova Light" w:hAnsi="Arial Nova Light"/>
          <w:bCs/>
          <w:color w:val="000000"/>
          <w:sz w:val="20"/>
          <w:szCs w:val="20"/>
        </w:rPr>
        <w:t xml:space="preserve">Copia simple legible de un comprobante de domicilio no mayor a 03 (tres) meses de antigüedad contados a partir de la fecha de presentación y apertura de propuestas técnicas y económicas, a nombre de la razón social, o persona física del </w:t>
      </w:r>
      <w:r w:rsidRPr="001C71F9">
        <w:rPr>
          <w:rFonts w:ascii="Arial Nova Light" w:hAnsi="Arial Nova Light"/>
          <w:b/>
          <w:color w:val="000000"/>
          <w:sz w:val="20"/>
          <w:szCs w:val="20"/>
        </w:rPr>
        <w:t>“LICITANTE”</w:t>
      </w:r>
      <w:r w:rsidRPr="001C71F9">
        <w:rPr>
          <w:rFonts w:ascii="Arial Nova Light" w:hAnsi="Arial Nova Light"/>
          <w:bCs/>
          <w:color w:val="000000"/>
          <w:sz w:val="20"/>
          <w:szCs w:val="20"/>
        </w:rPr>
        <w:t xml:space="preserve">, socio, accionista o quien cuente con poder notarial general para actos de administración según corresponda, el cual deberá tener un domicilio establecido dentro de la Entidad Federativa de Jalisco, y deberá coincidir con el domicilio señalado en el </w:t>
      </w:r>
      <w:r w:rsidRPr="001C71F9">
        <w:rPr>
          <w:rFonts w:ascii="Arial Nova Light" w:hAnsi="Arial Nova Light"/>
          <w:b/>
          <w:color w:val="000000"/>
          <w:sz w:val="20"/>
          <w:szCs w:val="20"/>
        </w:rPr>
        <w:t>Anexo 4</w:t>
      </w:r>
      <w:r w:rsidRPr="001C71F9">
        <w:rPr>
          <w:rFonts w:ascii="Arial Nova Light" w:hAnsi="Arial Nova Light"/>
          <w:bCs/>
          <w:color w:val="000000"/>
          <w:sz w:val="20"/>
          <w:szCs w:val="20"/>
        </w:rPr>
        <w:t xml:space="preserve"> “Acreditación”</w:t>
      </w:r>
      <w:r w:rsidR="003B6C43">
        <w:rPr>
          <w:rFonts w:ascii="Arial Nova Light" w:hAnsi="Arial Nova Light"/>
          <w:bCs/>
          <w:color w:val="000000"/>
          <w:sz w:val="20"/>
          <w:szCs w:val="20"/>
        </w:rPr>
        <w:t xml:space="preserve"> </w:t>
      </w:r>
      <w:r w:rsidRPr="001C71F9">
        <w:rPr>
          <w:rFonts w:ascii="Arial Nova Light" w:hAnsi="Arial Nova Light"/>
          <w:bCs/>
          <w:color w:val="000000"/>
          <w:sz w:val="20"/>
          <w:szCs w:val="20"/>
        </w:rPr>
        <w:t>y constancia de situación fiscal.</w:t>
      </w:r>
      <w:r w:rsidRPr="001C71F9">
        <w:rPr>
          <w:rFonts w:ascii="Arial Nova Light" w:hAnsi="Arial Nova Light"/>
          <w:b/>
          <w:color w:val="000000"/>
          <w:sz w:val="20"/>
          <w:szCs w:val="20"/>
        </w:rPr>
        <w:t xml:space="preserve"> </w:t>
      </w:r>
    </w:p>
    <w:p w14:paraId="6389E3B3" w14:textId="77777777" w:rsidR="003B6C43" w:rsidRPr="003B6C43" w:rsidRDefault="003B6C43" w:rsidP="003B6C43">
      <w:pPr>
        <w:pStyle w:val="Prrafodelista"/>
        <w:rPr>
          <w:rFonts w:ascii="Arial Nova Light" w:hAnsi="Arial Nova Light"/>
          <w:b/>
          <w:color w:val="000000"/>
          <w:sz w:val="20"/>
          <w:szCs w:val="20"/>
        </w:rPr>
      </w:pPr>
    </w:p>
    <w:p w14:paraId="3821722D" w14:textId="02925FA1" w:rsidR="001C71F9" w:rsidRPr="003B6C43" w:rsidRDefault="001C71F9" w:rsidP="003B6C43">
      <w:pPr>
        <w:pStyle w:val="Prrafodelista"/>
        <w:numPr>
          <w:ilvl w:val="0"/>
          <w:numId w:val="13"/>
        </w:numPr>
        <w:jc w:val="both"/>
        <w:rPr>
          <w:rFonts w:ascii="Arial Nova Light" w:hAnsi="Arial Nova Light"/>
          <w:b/>
          <w:color w:val="000000"/>
          <w:sz w:val="20"/>
          <w:szCs w:val="20"/>
        </w:rPr>
      </w:pPr>
      <w:r w:rsidRPr="003B6C43">
        <w:rPr>
          <w:rFonts w:ascii="Arial Nova Light" w:hAnsi="Arial Nova Light"/>
          <w:b/>
          <w:color w:val="000000"/>
          <w:sz w:val="20"/>
          <w:szCs w:val="20"/>
        </w:rPr>
        <w:t xml:space="preserve">Anexo 5. </w:t>
      </w:r>
      <w:r w:rsidRPr="003B6C43">
        <w:rPr>
          <w:rFonts w:ascii="Arial Nova Light" w:hAnsi="Arial Nova Light"/>
          <w:bCs/>
          <w:color w:val="000000"/>
          <w:sz w:val="20"/>
          <w:szCs w:val="20"/>
        </w:rPr>
        <w:t>Propuesta técnica por escrito conforme al Anexo 5 de las presentes bases.</w:t>
      </w:r>
    </w:p>
    <w:p w14:paraId="7625ED34" w14:textId="77777777" w:rsidR="001C71F9" w:rsidRPr="001C71F9" w:rsidRDefault="001C71F9" w:rsidP="001C71F9">
      <w:pPr>
        <w:pStyle w:val="Prrafodelista"/>
        <w:jc w:val="both"/>
        <w:rPr>
          <w:rFonts w:ascii="Arial Nova Light" w:hAnsi="Arial Nova Light"/>
          <w:b/>
          <w:color w:val="000000"/>
          <w:sz w:val="20"/>
          <w:szCs w:val="20"/>
        </w:rPr>
      </w:pPr>
    </w:p>
    <w:p w14:paraId="2809E153" w14:textId="77777777"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Anexo 7 y opinión del SAT. </w:t>
      </w:r>
      <w:r w:rsidRPr="001C71F9">
        <w:rPr>
          <w:rFonts w:ascii="Arial Nova Light" w:hAnsi="Arial Nova Light"/>
          <w:bCs/>
          <w:color w:val="000000"/>
          <w:sz w:val="20"/>
          <w:szCs w:val="20"/>
        </w:rPr>
        <w:t xml:space="preserve">Escrito conforme al Anexo 7 de las presentes bases, y copia simple legible del documento emitido por el Servicio de Administración Tributaria (SAT), en el que se emita la opinión del cumplimiento de obligaciones fiscales a nombre del </w:t>
      </w:r>
      <w:r w:rsidRPr="001C71F9">
        <w:rPr>
          <w:rFonts w:ascii="Arial Nova Light" w:hAnsi="Arial Nova Light"/>
          <w:b/>
          <w:color w:val="000000"/>
          <w:sz w:val="20"/>
          <w:szCs w:val="20"/>
        </w:rPr>
        <w:t>“LICITANTE”</w:t>
      </w:r>
      <w:r w:rsidRPr="001C71F9">
        <w:rPr>
          <w:rFonts w:ascii="Arial Nova Light" w:hAnsi="Arial Nova Light"/>
          <w:bCs/>
          <w:color w:val="000000"/>
          <w:sz w:val="20"/>
          <w:szCs w:val="20"/>
        </w:rPr>
        <w:t xml:space="preserve"> </w:t>
      </w:r>
      <w:r w:rsidRPr="001C71F9">
        <w:rPr>
          <w:rFonts w:ascii="Arial Nova Light" w:hAnsi="Arial Nova Light"/>
          <w:b/>
          <w:color w:val="000000"/>
          <w:sz w:val="20"/>
          <w:szCs w:val="20"/>
          <w:u w:val="single"/>
        </w:rPr>
        <w:t>en sentido positivo</w:t>
      </w:r>
      <w:r w:rsidRPr="001C71F9">
        <w:rPr>
          <w:rFonts w:ascii="Arial Nova Light" w:hAnsi="Arial Nova Light"/>
          <w:bCs/>
          <w:color w:val="000000"/>
          <w:sz w:val="20"/>
          <w:szCs w:val="20"/>
        </w:rPr>
        <w:t xml:space="preserve">, con una vigencia no mayor a 30 (treinta) días naturales contados a partir de la entrega de las propuestas, conforme al Código Fiscal de la Federación. </w:t>
      </w:r>
    </w:p>
    <w:p w14:paraId="1E15E354" w14:textId="77777777" w:rsidR="001C71F9" w:rsidRPr="001C71F9" w:rsidRDefault="001C71F9" w:rsidP="001C71F9">
      <w:pPr>
        <w:pStyle w:val="Prrafodelista"/>
        <w:jc w:val="both"/>
        <w:rPr>
          <w:rFonts w:ascii="Arial Nova Light" w:hAnsi="Arial Nova Light"/>
          <w:b/>
          <w:color w:val="000000"/>
          <w:sz w:val="20"/>
          <w:szCs w:val="20"/>
        </w:rPr>
      </w:pPr>
    </w:p>
    <w:p w14:paraId="48BECD81" w14:textId="23219429" w:rsidR="001C71F9" w:rsidRPr="001C71F9" w:rsidRDefault="001C71F9" w:rsidP="00620EFB">
      <w:pPr>
        <w:pStyle w:val="Prrafodelista"/>
        <w:numPr>
          <w:ilvl w:val="0"/>
          <w:numId w:val="13"/>
        </w:numPr>
        <w:jc w:val="both"/>
        <w:rPr>
          <w:rFonts w:ascii="Arial Nova Light" w:hAnsi="Arial Nova Light"/>
          <w:bCs/>
          <w:color w:val="000000"/>
          <w:sz w:val="20"/>
          <w:szCs w:val="20"/>
        </w:rPr>
      </w:pPr>
      <w:r w:rsidRPr="001C71F9">
        <w:rPr>
          <w:rFonts w:ascii="Arial Nova Light" w:hAnsi="Arial Nova Light"/>
          <w:b/>
          <w:color w:val="000000"/>
          <w:sz w:val="20"/>
          <w:szCs w:val="20"/>
        </w:rPr>
        <w:t xml:space="preserve">Anexo 8 y opinión del IMSS. </w:t>
      </w:r>
      <w:r w:rsidR="00CA55A7" w:rsidRPr="00CA55A7">
        <w:rPr>
          <w:rFonts w:ascii="Arial Nova Light" w:hAnsi="Arial Nova Light"/>
          <w:bCs/>
          <w:color w:val="000000"/>
          <w:sz w:val="20"/>
          <w:szCs w:val="20"/>
          <w:lang w:val="es-ES"/>
        </w:rPr>
        <w:t>Escrito conforme al Anexo 8</w:t>
      </w:r>
      <w:r w:rsidR="00CA55A7" w:rsidRPr="00CA55A7">
        <w:rPr>
          <w:rFonts w:ascii="Arial Nova Light" w:hAnsi="Arial Nova Light"/>
          <w:b/>
          <w:bCs/>
          <w:color w:val="000000"/>
          <w:sz w:val="20"/>
          <w:szCs w:val="20"/>
          <w:lang w:val="es-ES"/>
        </w:rPr>
        <w:t xml:space="preserve"> </w:t>
      </w:r>
      <w:r w:rsidR="00CA55A7" w:rsidRPr="00CA55A7">
        <w:rPr>
          <w:rFonts w:ascii="Arial Nova Light" w:hAnsi="Arial Nova Light"/>
          <w:bCs/>
          <w:color w:val="000000"/>
          <w:sz w:val="20"/>
          <w:szCs w:val="20"/>
          <w:lang w:val="es-ES"/>
        </w:rPr>
        <w:t>de las presentes bases, y</w:t>
      </w:r>
      <w:r w:rsidR="00CA55A7" w:rsidRPr="00CA55A7">
        <w:rPr>
          <w:rFonts w:ascii="Arial Nova Light" w:hAnsi="Arial Nova Light"/>
          <w:b/>
          <w:bCs/>
          <w:color w:val="000000"/>
          <w:sz w:val="20"/>
          <w:szCs w:val="20"/>
          <w:lang w:val="es-ES"/>
        </w:rPr>
        <w:t xml:space="preserve"> </w:t>
      </w:r>
      <w:r w:rsidR="00CA55A7" w:rsidRPr="00CA55A7">
        <w:rPr>
          <w:rFonts w:ascii="Arial Nova Light" w:hAnsi="Arial Nova Light"/>
          <w:bCs/>
          <w:color w:val="000000"/>
          <w:sz w:val="20"/>
          <w:szCs w:val="20"/>
          <w:lang w:val="es-ES"/>
        </w:rPr>
        <w:t xml:space="preserve">copia simple legible del documento emitido por el Instituto Mexicano del Seguro Social (IMSS), en el que se emita la opinión de cumplimiento de obligaciones en materia de seguridad social a nombre a nombre de la razón social, o persona física del </w:t>
      </w:r>
      <w:r w:rsidR="00CA55A7" w:rsidRPr="00CA55A7">
        <w:rPr>
          <w:rFonts w:ascii="Arial Nova Light" w:hAnsi="Arial Nova Light"/>
          <w:b/>
          <w:bCs/>
          <w:color w:val="000000"/>
          <w:sz w:val="20"/>
          <w:szCs w:val="20"/>
          <w:lang w:val="es-ES"/>
        </w:rPr>
        <w:t xml:space="preserve">“LICITANTE” </w:t>
      </w:r>
      <w:r w:rsidR="00CA55A7" w:rsidRPr="00CA55A7">
        <w:rPr>
          <w:rFonts w:ascii="Arial Nova Light" w:hAnsi="Arial Nova Light"/>
          <w:b/>
          <w:bCs/>
          <w:color w:val="000000"/>
          <w:sz w:val="20"/>
          <w:szCs w:val="20"/>
          <w:u w:val="single"/>
          <w:lang w:val="es-ES"/>
        </w:rPr>
        <w:t>en sentido positivo</w:t>
      </w:r>
      <w:r w:rsidR="00CA55A7" w:rsidRPr="00CA55A7">
        <w:rPr>
          <w:rFonts w:ascii="Arial Nova Light" w:hAnsi="Arial Nova Light"/>
          <w:b/>
          <w:bCs/>
          <w:color w:val="000000"/>
          <w:sz w:val="20"/>
          <w:szCs w:val="20"/>
          <w:lang w:val="es-ES"/>
        </w:rPr>
        <w:t>,</w:t>
      </w:r>
      <w:r w:rsidR="00CA55A7" w:rsidRPr="00CA55A7">
        <w:rPr>
          <w:rFonts w:ascii="Arial Nova Light" w:hAnsi="Arial Nova Light"/>
          <w:bCs/>
          <w:color w:val="000000"/>
          <w:sz w:val="20"/>
          <w:szCs w:val="20"/>
          <w:lang w:val="es-ES"/>
        </w:rPr>
        <w:t xml:space="preserve"> </w:t>
      </w:r>
      <w:r w:rsidR="00D251CB" w:rsidRPr="00D251CB">
        <w:rPr>
          <w:rFonts w:ascii="Arial Nova Light" w:hAnsi="Arial Nova Light"/>
          <w:bCs/>
          <w:color w:val="000000"/>
          <w:sz w:val="20"/>
          <w:szCs w:val="20"/>
          <w:lang w:val="es-ES"/>
        </w:rPr>
        <w:t>con fecha de expedición no mayor a 30 (treinta) días naturales contados a partir de la entrega de las propuestas</w:t>
      </w:r>
      <w:r w:rsidR="00CA55A7" w:rsidRPr="00CA55A7">
        <w:rPr>
          <w:rFonts w:ascii="Arial Nova Light" w:hAnsi="Arial Nova Light"/>
          <w:bCs/>
          <w:color w:val="000000"/>
          <w:sz w:val="20"/>
          <w:szCs w:val="20"/>
        </w:rPr>
        <w:t>;</w:t>
      </w:r>
      <w:r w:rsidR="00CA55A7" w:rsidRPr="00CA55A7">
        <w:rPr>
          <w:rFonts w:ascii="Arial Nova Light" w:hAnsi="Arial Nova Light"/>
          <w:b/>
          <w:bCs/>
          <w:color w:val="000000"/>
          <w:sz w:val="20"/>
          <w:szCs w:val="20"/>
          <w:u w:val="single"/>
          <w:lang w:val="es-ES"/>
        </w:rPr>
        <w:t xml:space="preserve"> y acuse de autorización de opinión pública </w:t>
      </w:r>
      <w:r w:rsidR="00CA55A7" w:rsidRPr="00CA55A7">
        <w:rPr>
          <w:rFonts w:ascii="Arial Nova Light" w:hAnsi="Arial Nova Light"/>
          <w:bCs/>
          <w:color w:val="000000"/>
          <w:sz w:val="20"/>
          <w:szCs w:val="20"/>
          <w:lang w:val="es-ES"/>
        </w:rPr>
        <w:t>para que el IMSS pueda hacer público el resultado de la consulta de su opinión de cumplimiento de obligaciones fiscales en materia de seguridad social; conforme a lo establecido en la Ley del Seguro Social y el Código Fiscal de la Federación.</w:t>
      </w:r>
    </w:p>
    <w:p w14:paraId="5ADEAC59" w14:textId="77777777" w:rsidR="001C71F9" w:rsidRPr="001C71F9" w:rsidRDefault="001C71F9" w:rsidP="001C71F9">
      <w:pPr>
        <w:pStyle w:val="Prrafodelista"/>
        <w:jc w:val="both"/>
        <w:rPr>
          <w:rFonts w:ascii="Arial Nova Light" w:hAnsi="Arial Nova Light"/>
          <w:b/>
          <w:color w:val="000000"/>
          <w:sz w:val="20"/>
          <w:szCs w:val="20"/>
        </w:rPr>
      </w:pPr>
    </w:p>
    <w:p w14:paraId="2B86AE0C" w14:textId="77777777"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Anexo 9 y constancia del INFONAVIT. </w:t>
      </w:r>
      <w:r w:rsidRPr="001C71F9">
        <w:rPr>
          <w:rFonts w:ascii="Arial Nova Light" w:hAnsi="Arial Nova Light"/>
          <w:bCs/>
          <w:color w:val="000000"/>
          <w:sz w:val="20"/>
          <w:szCs w:val="20"/>
        </w:rPr>
        <w:t xml:space="preserve">Escrito conforme al Anexo 9 de las presentes bases, y copia simple legible de la constancia de situación fiscal en materia de aportaciones patronales y enteros de descuentos emitida por el Instituto del Fondo Nacional de la Vivienda para los Trabajadores (INFONAVIT), con una vigencia no mayor a 30 (treinta) días naturales contados a partir de la entrega de las propuestas, a nombre del </w:t>
      </w:r>
      <w:r w:rsidRPr="001C71F9">
        <w:rPr>
          <w:rFonts w:ascii="Arial Nova Light" w:hAnsi="Arial Nova Light"/>
          <w:b/>
          <w:color w:val="000000"/>
          <w:sz w:val="20"/>
          <w:szCs w:val="20"/>
        </w:rPr>
        <w:t>“LICITANTE”</w:t>
      </w:r>
      <w:r w:rsidRPr="001C71F9">
        <w:rPr>
          <w:rFonts w:ascii="Arial Nova Light" w:hAnsi="Arial Nova Light"/>
          <w:bCs/>
          <w:color w:val="000000"/>
          <w:sz w:val="20"/>
          <w:szCs w:val="20"/>
        </w:rPr>
        <w:t xml:space="preserve">, misma que se deberá encontrar en sentido </w:t>
      </w:r>
      <w:r w:rsidRPr="001C71F9">
        <w:rPr>
          <w:rFonts w:ascii="Arial Nova Light" w:hAnsi="Arial Nova Light"/>
          <w:b/>
          <w:color w:val="000000"/>
          <w:sz w:val="20"/>
          <w:szCs w:val="20"/>
        </w:rPr>
        <w:t xml:space="preserve">“Sin adeudo”. </w:t>
      </w:r>
    </w:p>
    <w:p w14:paraId="68CFC26C" w14:textId="77777777" w:rsidR="001C71F9" w:rsidRPr="001C71F9" w:rsidRDefault="001C71F9" w:rsidP="001C71F9">
      <w:pPr>
        <w:pStyle w:val="Prrafodelista"/>
        <w:jc w:val="both"/>
        <w:rPr>
          <w:rFonts w:ascii="Arial Nova Light" w:hAnsi="Arial Nova Light"/>
          <w:b/>
          <w:color w:val="000000"/>
          <w:sz w:val="20"/>
          <w:szCs w:val="20"/>
        </w:rPr>
      </w:pPr>
    </w:p>
    <w:p w14:paraId="05628EB1" w14:textId="1CAEB65E" w:rsidR="001C71F9" w:rsidRPr="00F8754A" w:rsidRDefault="001C71F9" w:rsidP="00620EFB">
      <w:pPr>
        <w:pStyle w:val="Prrafodelista"/>
        <w:numPr>
          <w:ilvl w:val="0"/>
          <w:numId w:val="13"/>
        </w:numPr>
        <w:jc w:val="both"/>
        <w:rPr>
          <w:rFonts w:ascii="Arial Nova Light" w:hAnsi="Arial Nova Light"/>
          <w:b/>
          <w:color w:val="000000"/>
          <w:sz w:val="20"/>
          <w:szCs w:val="20"/>
        </w:rPr>
      </w:pPr>
      <w:r w:rsidRPr="00F8754A">
        <w:rPr>
          <w:rFonts w:ascii="Arial Nova Light" w:hAnsi="Arial Nova Light"/>
          <w:b/>
          <w:color w:val="000000"/>
          <w:sz w:val="20"/>
          <w:szCs w:val="20"/>
        </w:rPr>
        <w:t xml:space="preserve">Anexo 10. Escrito manifiesto de vínculos y relaciones con servidores públicos del </w:t>
      </w:r>
      <w:r w:rsidR="00CD4ABB" w:rsidRPr="00F8754A">
        <w:rPr>
          <w:rFonts w:ascii="Arial Nova Light" w:hAnsi="Arial Nova Light"/>
          <w:b/>
          <w:color w:val="000000"/>
          <w:sz w:val="20"/>
          <w:szCs w:val="20"/>
        </w:rPr>
        <w:t>“CCL”</w:t>
      </w:r>
      <w:r w:rsidRPr="00F8754A">
        <w:rPr>
          <w:rFonts w:ascii="Arial Nova Light" w:hAnsi="Arial Nova Light"/>
          <w:b/>
          <w:color w:val="000000"/>
          <w:sz w:val="20"/>
          <w:szCs w:val="20"/>
        </w:rPr>
        <w:t xml:space="preserve"> y declaración de integridad y no colusión, conforme al Anexo 10 de las presentes bases.</w:t>
      </w:r>
    </w:p>
    <w:p w14:paraId="3108CD88" w14:textId="77777777" w:rsidR="001C71F9" w:rsidRPr="001C71F9" w:rsidRDefault="001C71F9" w:rsidP="001C71F9">
      <w:pPr>
        <w:pStyle w:val="Prrafodelista"/>
        <w:jc w:val="both"/>
        <w:rPr>
          <w:rFonts w:ascii="Arial Nova Light" w:hAnsi="Arial Nova Light"/>
          <w:b/>
          <w:color w:val="000000"/>
          <w:sz w:val="20"/>
          <w:szCs w:val="20"/>
        </w:rPr>
      </w:pPr>
    </w:p>
    <w:p w14:paraId="39C19AD8" w14:textId="77777777"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Anexo 11. </w:t>
      </w:r>
      <w:r w:rsidRPr="001C71F9">
        <w:rPr>
          <w:rFonts w:ascii="Arial Nova Light" w:hAnsi="Arial Nova Light"/>
          <w:bCs/>
          <w:color w:val="000000"/>
          <w:sz w:val="20"/>
          <w:szCs w:val="20"/>
        </w:rPr>
        <w:t xml:space="preserve">Escrito del </w:t>
      </w:r>
      <w:r w:rsidRPr="001C71F9">
        <w:rPr>
          <w:rFonts w:ascii="Arial Nova Light" w:hAnsi="Arial Nova Light"/>
          <w:b/>
          <w:color w:val="000000"/>
          <w:sz w:val="20"/>
          <w:szCs w:val="20"/>
        </w:rPr>
        <w:t>“LICITANTE”</w:t>
      </w:r>
      <w:r w:rsidRPr="001C71F9">
        <w:rPr>
          <w:rFonts w:ascii="Arial Nova Light" w:hAnsi="Arial Nova Light"/>
          <w:bCs/>
          <w:color w:val="000000"/>
          <w:sz w:val="20"/>
          <w:szCs w:val="20"/>
        </w:rPr>
        <w:t xml:space="preserve"> donde su firmante manifieste bajo protesta de decir verdad que cuenta con las facultades suficientes para comprometerse por sí o por su representada, conforme al Anexo 11 de las presentes bases.</w:t>
      </w:r>
    </w:p>
    <w:p w14:paraId="535E3266" w14:textId="77777777" w:rsidR="001C71F9" w:rsidRPr="001C71F9" w:rsidRDefault="001C71F9" w:rsidP="001C71F9">
      <w:pPr>
        <w:pStyle w:val="Prrafodelista"/>
        <w:jc w:val="both"/>
        <w:rPr>
          <w:rFonts w:ascii="Arial Nova Light" w:hAnsi="Arial Nova Light"/>
          <w:b/>
          <w:color w:val="000000"/>
          <w:sz w:val="20"/>
          <w:szCs w:val="20"/>
        </w:rPr>
      </w:pPr>
    </w:p>
    <w:p w14:paraId="5FC05C67" w14:textId="77777777"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Anexo 12. </w:t>
      </w:r>
      <w:r w:rsidRPr="001C71F9">
        <w:rPr>
          <w:rFonts w:ascii="Arial Nova Light" w:hAnsi="Arial Nova Light"/>
          <w:bCs/>
          <w:color w:val="000000"/>
          <w:sz w:val="20"/>
          <w:szCs w:val="20"/>
        </w:rPr>
        <w:t xml:space="preserve">Declaración de aportación del cinco al millar para el Fondo Impulso Jalisco del </w:t>
      </w:r>
      <w:r w:rsidRPr="001C71F9">
        <w:rPr>
          <w:rFonts w:ascii="Arial Nova Light" w:hAnsi="Arial Nova Light"/>
          <w:b/>
          <w:color w:val="000000"/>
          <w:sz w:val="20"/>
          <w:szCs w:val="20"/>
        </w:rPr>
        <w:t>“LICITANTE”</w:t>
      </w:r>
      <w:r w:rsidRPr="001C71F9">
        <w:rPr>
          <w:rFonts w:ascii="Arial Nova Light" w:hAnsi="Arial Nova Light"/>
          <w:bCs/>
          <w:color w:val="000000"/>
          <w:sz w:val="20"/>
          <w:szCs w:val="20"/>
        </w:rPr>
        <w:t>, conforme al Anexo 12 de las presentes bases.</w:t>
      </w:r>
    </w:p>
    <w:p w14:paraId="71A5C417" w14:textId="77777777" w:rsidR="001C71F9" w:rsidRPr="001C71F9" w:rsidRDefault="001C71F9" w:rsidP="001C71F9">
      <w:pPr>
        <w:pStyle w:val="Prrafodelista"/>
        <w:jc w:val="both"/>
        <w:rPr>
          <w:rFonts w:ascii="Arial Nova Light" w:hAnsi="Arial Nova Light"/>
          <w:b/>
          <w:color w:val="000000"/>
          <w:sz w:val="20"/>
          <w:szCs w:val="20"/>
        </w:rPr>
      </w:pPr>
    </w:p>
    <w:p w14:paraId="7F609D0A" w14:textId="77777777"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Anexo 13. </w:t>
      </w:r>
      <w:r w:rsidRPr="001C71F9">
        <w:rPr>
          <w:rFonts w:ascii="Arial Nova Light" w:hAnsi="Arial Nova Light"/>
          <w:bCs/>
          <w:color w:val="000000"/>
          <w:sz w:val="20"/>
          <w:szCs w:val="20"/>
        </w:rPr>
        <w:t>Carta bajo protesta de decir verdad conforme al Anexo 13 de las presentes bases.</w:t>
      </w:r>
    </w:p>
    <w:p w14:paraId="38757E0C" w14:textId="77777777" w:rsidR="001C71F9" w:rsidRPr="001C71F9" w:rsidRDefault="001C71F9" w:rsidP="001C71F9">
      <w:pPr>
        <w:pStyle w:val="Prrafodelista"/>
        <w:jc w:val="both"/>
        <w:rPr>
          <w:rFonts w:ascii="Arial Nova Light" w:hAnsi="Arial Nova Light"/>
          <w:b/>
          <w:color w:val="000000"/>
          <w:sz w:val="20"/>
          <w:szCs w:val="20"/>
        </w:rPr>
      </w:pPr>
    </w:p>
    <w:p w14:paraId="0E715E1D" w14:textId="77777777"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lastRenderedPageBreak/>
        <w:t xml:space="preserve">Anexo 14. </w:t>
      </w:r>
      <w:r w:rsidRPr="001C71F9">
        <w:rPr>
          <w:rFonts w:ascii="Arial Nova Light" w:hAnsi="Arial Nova Light"/>
          <w:bCs/>
          <w:color w:val="000000"/>
          <w:sz w:val="20"/>
          <w:szCs w:val="20"/>
        </w:rPr>
        <w:t xml:space="preserve">Estratificación conforme al Anexo 14 de las presentes bases, y de conformidad a lo estipulado en el artículo 49, numeral 2 de la </w:t>
      </w:r>
      <w:r w:rsidRPr="001C71F9">
        <w:rPr>
          <w:rFonts w:ascii="Arial Nova Light" w:hAnsi="Arial Nova Light"/>
          <w:b/>
          <w:color w:val="000000"/>
          <w:sz w:val="20"/>
          <w:szCs w:val="20"/>
        </w:rPr>
        <w:t>“LEY”</w:t>
      </w:r>
      <w:r w:rsidRPr="001C71F9">
        <w:rPr>
          <w:rFonts w:ascii="Arial Nova Light" w:hAnsi="Arial Nova Light"/>
          <w:bCs/>
          <w:color w:val="000000"/>
          <w:sz w:val="20"/>
          <w:szCs w:val="20"/>
        </w:rPr>
        <w:t>, la documentación que acredite para en caso de empate los siguientes supuestos:</w:t>
      </w:r>
    </w:p>
    <w:p w14:paraId="2E344A84" w14:textId="77777777" w:rsidR="001C71F9" w:rsidRPr="001C71F9" w:rsidRDefault="001C71F9" w:rsidP="001C71F9">
      <w:pPr>
        <w:pStyle w:val="Prrafodelista"/>
        <w:jc w:val="both"/>
        <w:rPr>
          <w:rFonts w:ascii="Arial Nova Light" w:hAnsi="Arial Nova Light"/>
          <w:b/>
          <w:color w:val="000000"/>
          <w:sz w:val="20"/>
          <w:szCs w:val="20"/>
        </w:rPr>
      </w:pPr>
    </w:p>
    <w:p w14:paraId="271B6479" w14:textId="77777777" w:rsidR="001C71F9" w:rsidRPr="001C71F9" w:rsidRDefault="001C71F9" w:rsidP="00620EFB">
      <w:pPr>
        <w:pStyle w:val="Prrafodelista"/>
        <w:numPr>
          <w:ilvl w:val="0"/>
          <w:numId w:val="14"/>
        </w:numPr>
        <w:jc w:val="both"/>
        <w:rPr>
          <w:rFonts w:ascii="Arial Nova Light" w:hAnsi="Arial Nova Light"/>
          <w:bCs/>
          <w:color w:val="000000"/>
          <w:sz w:val="20"/>
          <w:szCs w:val="20"/>
        </w:rPr>
      </w:pPr>
      <w:r w:rsidRPr="001C71F9">
        <w:rPr>
          <w:rFonts w:ascii="Arial Nova Light" w:hAnsi="Arial Nova Light"/>
          <w:bCs/>
          <w:color w:val="000000"/>
          <w:sz w:val="20"/>
          <w:szCs w:val="20"/>
        </w:rPr>
        <w:t>A los proveedores que presenten mejor grado de protección al medio ambiente;</w:t>
      </w:r>
    </w:p>
    <w:p w14:paraId="60EA4A79" w14:textId="77777777" w:rsidR="001C71F9" w:rsidRPr="001C71F9" w:rsidRDefault="001C71F9" w:rsidP="00620EFB">
      <w:pPr>
        <w:pStyle w:val="Prrafodelista"/>
        <w:numPr>
          <w:ilvl w:val="0"/>
          <w:numId w:val="14"/>
        </w:numPr>
        <w:jc w:val="both"/>
        <w:rPr>
          <w:rFonts w:ascii="Arial Nova Light" w:hAnsi="Arial Nova Light"/>
          <w:bCs/>
          <w:color w:val="000000"/>
          <w:sz w:val="20"/>
          <w:szCs w:val="20"/>
        </w:rPr>
      </w:pPr>
      <w:r w:rsidRPr="001C71F9">
        <w:rPr>
          <w:rFonts w:ascii="Arial Nova Light" w:hAnsi="Arial Nova Light"/>
          <w:bCs/>
          <w:color w:val="000000"/>
          <w:sz w:val="20"/>
          <w:szCs w:val="20"/>
        </w:rPr>
        <w:t>A los proveedores que se encuentren acreditados en el Registro Pro Integridad;</w:t>
      </w:r>
    </w:p>
    <w:p w14:paraId="1737FFF7" w14:textId="77777777" w:rsidR="001C71F9" w:rsidRPr="001C71F9" w:rsidRDefault="001C71F9" w:rsidP="00620EFB">
      <w:pPr>
        <w:pStyle w:val="Prrafodelista"/>
        <w:numPr>
          <w:ilvl w:val="0"/>
          <w:numId w:val="14"/>
        </w:numPr>
        <w:jc w:val="both"/>
        <w:rPr>
          <w:rFonts w:ascii="Arial Nova Light" w:hAnsi="Arial Nova Light"/>
          <w:bCs/>
          <w:color w:val="000000"/>
          <w:sz w:val="20"/>
          <w:szCs w:val="20"/>
        </w:rPr>
      </w:pPr>
      <w:r w:rsidRPr="001C71F9">
        <w:rPr>
          <w:rFonts w:ascii="Arial Nova Light" w:hAnsi="Arial Nova Light"/>
          <w:bCs/>
          <w:color w:val="000000"/>
          <w:sz w:val="20"/>
          <w:szCs w:val="20"/>
        </w:rPr>
        <w:t>Los proveedores que presenten innovaciones tecnológicas, en términos de los lineamientos establecidos por la Secretaría de Innovación, Ciencia y Tecnología;</w:t>
      </w:r>
    </w:p>
    <w:p w14:paraId="5A6371CF" w14:textId="77777777" w:rsidR="001C71F9" w:rsidRPr="001C71F9" w:rsidRDefault="001C71F9" w:rsidP="00620EFB">
      <w:pPr>
        <w:pStyle w:val="Prrafodelista"/>
        <w:numPr>
          <w:ilvl w:val="0"/>
          <w:numId w:val="14"/>
        </w:numPr>
        <w:jc w:val="both"/>
        <w:rPr>
          <w:rFonts w:ascii="Arial Nova Light" w:hAnsi="Arial Nova Light"/>
          <w:bCs/>
          <w:color w:val="000000"/>
          <w:sz w:val="20"/>
          <w:szCs w:val="20"/>
        </w:rPr>
      </w:pPr>
      <w:r w:rsidRPr="001C71F9">
        <w:rPr>
          <w:rFonts w:ascii="Arial Nova Light" w:hAnsi="Arial Nova Light"/>
          <w:bCs/>
          <w:color w:val="000000"/>
          <w:sz w:val="20"/>
          <w:szCs w:val="20"/>
        </w:rPr>
        <w:t>A los proveedores que cuenten con certificación en normas mexicanas; y</w:t>
      </w:r>
    </w:p>
    <w:p w14:paraId="3411EC30" w14:textId="77777777" w:rsidR="001C71F9" w:rsidRPr="001C71F9" w:rsidRDefault="001C71F9" w:rsidP="00620EFB">
      <w:pPr>
        <w:pStyle w:val="Prrafodelista"/>
        <w:numPr>
          <w:ilvl w:val="0"/>
          <w:numId w:val="14"/>
        </w:numPr>
        <w:jc w:val="both"/>
        <w:rPr>
          <w:rFonts w:ascii="Arial Nova Light" w:hAnsi="Arial Nova Light"/>
          <w:b/>
          <w:color w:val="000000"/>
          <w:sz w:val="20"/>
          <w:szCs w:val="20"/>
        </w:rPr>
      </w:pPr>
      <w:r w:rsidRPr="001C71F9">
        <w:rPr>
          <w:rFonts w:ascii="Arial Nova Light" w:hAnsi="Arial Nova Light"/>
          <w:bCs/>
          <w:color w:val="000000"/>
          <w:sz w:val="20"/>
          <w:szCs w:val="20"/>
        </w:rPr>
        <w:t>A los proveedores que tengan mayoría de capital por parte de mujeres</w:t>
      </w:r>
      <w:r w:rsidRPr="001C71F9">
        <w:rPr>
          <w:rFonts w:ascii="Arial Nova Light" w:hAnsi="Arial Nova Light"/>
          <w:b/>
          <w:color w:val="000000"/>
          <w:sz w:val="20"/>
          <w:szCs w:val="20"/>
        </w:rPr>
        <w:t>.</w:t>
      </w:r>
    </w:p>
    <w:p w14:paraId="2E9ECD0C" w14:textId="77777777" w:rsidR="001C71F9" w:rsidRPr="001C71F9" w:rsidRDefault="001C71F9" w:rsidP="001C71F9">
      <w:pPr>
        <w:pStyle w:val="Prrafodelista"/>
        <w:jc w:val="both"/>
        <w:rPr>
          <w:rFonts w:ascii="Arial Nova Light" w:hAnsi="Arial Nova Light"/>
          <w:b/>
          <w:color w:val="000000"/>
          <w:sz w:val="20"/>
          <w:szCs w:val="20"/>
        </w:rPr>
      </w:pPr>
    </w:p>
    <w:p w14:paraId="1D2D1682" w14:textId="17BA172D"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Convenio de participación conjunta </w:t>
      </w:r>
      <w:r w:rsidRPr="001C71F9">
        <w:rPr>
          <w:rFonts w:ascii="Arial Nova Light" w:hAnsi="Arial Nova Light"/>
          <w:bCs/>
          <w:color w:val="000000"/>
          <w:sz w:val="20"/>
          <w:szCs w:val="20"/>
        </w:rPr>
        <w:t xml:space="preserve">(en caso de que aplique), aclarando que todas las empresas participantes en dicho convenio deberán de presentar los documentos solicitados en los </w:t>
      </w:r>
      <w:r w:rsidRPr="00F8754A">
        <w:rPr>
          <w:rFonts w:ascii="Arial Nova Light" w:hAnsi="Arial Nova Light"/>
          <w:bCs/>
          <w:color w:val="000000"/>
          <w:sz w:val="20"/>
          <w:szCs w:val="20"/>
        </w:rPr>
        <w:t xml:space="preserve">incisos </w:t>
      </w:r>
      <w:r w:rsidRPr="00F8754A">
        <w:rPr>
          <w:rFonts w:ascii="Arial Nova Light" w:hAnsi="Arial Nova Light"/>
          <w:b/>
          <w:color w:val="000000"/>
          <w:sz w:val="20"/>
          <w:szCs w:val="20"/>
        </w:rPr>
        <w:t>b), c), d), e), f), g), h), k), l), m), n) y o)</w:t>
      </w:r>
      <w:r w:rsidRPr="00F8754A">
        <w:rPr>
          <w:rFonts w:ascii="Arial Nova Light" w:hAnsi="Arial Nova Light"/>
          <w:bCs/>
          <w:color w:val="000000"/>
          <w:sz w:val="20"/>
          <w:szCs w:val="20"/>
        </w:rPr>
        <w:t xml:space="preserve"> ajustándose a lo establecido en el artículo 64 de la </w:t>
      </w:r>
      <w:r w:rsidRPr="00F8754A">
        <w:rPr>
          <w:rFonts w:ascii="Arial Nova Light" w:hAnsi="Arial Nova Light"/>
          <w:b/>
          <w:color w:val="000000"/>
          <w:sz w:val="20"/>
          <w:szCs w:val="20"/>
        </w:rPr>
        <w:t>“LEY”</w:t>
      </w:r>
      <w:r w:rsidRPr="00F8754A">
        <w:rPr>
          <w:rFonts w:ascii="Arial Nova Light" w:hAnsi="Arial Nova Light"/>
          <w:bCs/>
          <w:color w:val="000000"/>
          <w:sz w:val="20"/>
          <w:szCs w:val="20"/>
        </w:rPr>
        <w:t xml:space="preserve"> y 79 del</w:t>
      </w:r>
      <w:r w:rsidRPr="001C71F9">
        <w:rPr>
          <w:rFonts w:ascii="Arial Nova Light" w:hAnsi="Arial Nova Light"/>
          <w:bCs/>
          <w:color w:val="000000"/>
          <w:sz w:val="20"/>
          <w:szCs w:val="20"/>
        </w:rPr>
        <w:t xml:space="preserve"> </w:t>
      </w:r>
      <w:r w:rsidRPr="001C71F9">
        <w:rPr>
          <w:rFonts w:ascii="Arial Nova Light" w:hAnsi="Arial Nova Light"/>
          <w:b/>
          <w:color w:val="000000"/>
          <w:sz w:val="20"/>
          <w:szCs w:val="20"/>
        </w:rPr>
        <w:t>“REGLAMENTO”</w:t>
      </w:r>
      <w:r w:rsidRPr="001C71F9">
        <w:rPr>
          <w:rFonts w:ascii="Arial Nova Light" w:hAnsi="Arial Nova Light"/>
          <w:bCs/>
          <w:color w:val="000000"/>
          <w:sz w:val="20"/>
          <w:szCs w:val="20"/>
        </w:rPr>
        <w:t xml:space="preserve">, así como a lo señalado en el </w:t>
      </w:r>
      <w:r w:rsidRPr="00274AC5">
        <w:rPr>
          <w:rFonts w:ascii="Arial Nova Light" w:hAnsi="Arial Nova Light"/>
          <w:bCs/>
          <w:color w:val="000000"/>
          <w:sz w:val="20"/>
          <w:szCs w:val="20"/>
        </w:rPr>
        <w:t>inciso j) del punto 8</w:t>
      </w:r>
      <w:r w:rsidRPr="001C71F9">
        <w:rPr>
          <w:rFonts w:ascii="Arial Nova Light" w:hAnsi="Arial Nova Light"/>
          <w:bCs/>
          <w:color w:val="000000"/>
          <w:sz w:val="20"/>
          <w:szCs w:val="20"/>
        </w:rPr>
        <w:t xml:space="preserve"> de las presentes bases.</w:t>
      </w:r>
    </w:p>
    <w:p w14:paraId="65C54833" w14:textId="77777777" w:rsidR="001C71F9" w:rsidRPr="001C71F9" w:rsidRDefault="001C71F9" w:rsidP="009C75BE">
      <w:pPr>
        <w:pStyle w:val="Prrafodelista"/>
        <w:jc w:val="both"/>
        <w:rPr>
          <w:rFonts w:ascii="Arial Nova Light" w:hAnsi="Arial Nova Light"/>
          <w:b/>
          <w:color w:val="000000"/>
          <w:sz w:val="20"/>
          <w:szCs w:val="20"/>
        </w:rPr>
      </w:pPr>
    </w:p>
    <w:p w14:paraId="5C6FB799" w14:textId="008D6049"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Declaración anual del ISR. </w:t>
      </w:r>
      <w:r w:rsidRPr="001C71F9">
        <w:rPr>
          <w:rFonts w:ascii="Arial Nova Light" w:hAnsi="Arial Nova Light"/>
          <w:bCs/>
          <w:color w:val="000000"/>
          <w:sz w:val="20"/>
          <w:szCs w:val="20"/>
        </w:rPr>
        <w:t xml:space="preserve">Copia simple legible de la declaración anual del Impuesto Sobre la Renta del </w:t>
      </w:r>
      <w:r w:rsidRPr="00732F81">
        <w:rPr>
          <w:rFonts w:ascii="Arial Nova Light" w:hAnsi="Arial Nova Light"/>
          <w:bCs/>
          <w:color w:val="000000"/>
          <w:sz w:val="20"/>
          <w:szCs w:val="20"/>
        </w:rPr>
        <w:t>ejercicio 202</w:t>
      </w:r>
      <w:r w:rsidR="00823F98">
        <w:rPr>
          <w:rFonts w:ascii="Arial Nova Light" w:hAnsi="Arial Nova Light"/>
          <w:bCs/>
          <w:color w:val="000000"/>
          <w:sz w:val="20"/>
          <w:szCs w:val="20"/>
        </w:rPr>
        <w:t>3</w:t>
      </w:r>
      <w:r w:rsidRPr="00732F81">
        <w:rPr>
          <w:rFonts w:ascii="Arial Nova Light" w:hAnsi="Arial Nova Light"/>
          <w:bCs/>
          <w:color w:val="000000"/>
          <w:sz w:val="20"/>
          <w:szCs w:val="20"/>
        </w:rPr>
        <w:t xml:space="preserve"> completa</w:t>
      </w:r>
      <w:r w:rsidRPr="001C71F9">
        <w:rPr>
          <w:rFonts w:ascii="Arial Nova Light" w:hAnsi="Arial Nova Light"/>
          <w:bCs/>
          <w:color w:val="000000"/>
          <w:sz w:val="20"/>
          <w:szCs w:val="20"/>
        </w:rPr>
        <w:t xml:space="preserve">, a nombre del </w:t>
      </w:r>
      <w:r w:rsidRPr="001C71F9">
        <w:rPr>
          <w:rFonts w:ascii="Arial Nova Light" w:hAnsi="Arial Nova Light"/>
          <w:b/>
          <w:color w:val="000000"/>
          <w:sz w:val="20"/>
          <w:szCs w:val="20"/>
        </w:rPr>
        <w:t>“LICITANTE”</w:t>
      </w:r>
      <w:r w:rsidRPr="001C71F9">
        <w:rPr>
          <w:rFonts w:ascii="Arial Nova Light" w:hAnsi="Arial Nova Light"/>
          <w:bCs/>
          <w:color w:val="000000"/>
          <w:sz w:val="20"/>
          <w:szCs w:val="20"/>
        </w:rPr>
        <w:t>, acompañada de acuse e informe del registro de pago, ambos documentos expedidos por el Servicio de Administración Tributaria (SAT), así como con el comprobante de operación recibo bancario de pago de contribuciones productos y aprovechamientos Federales.</w:t>
      </w:r>
    </w:p>
    <w:p w14:paraId="44E35813" w14:textId="77777777" w:rsidR="001C71F9" w:rsidRPr="001C71F9" w:rsidRDefault="001C71F9" w:rsidP="009C75BE">
      <w:pPr>
        <w:pStyle w:val="Prrafodelista"/>
        <w:jc w:val="both"/>
        <w:rPr>
          <w:rFonts w:ascii="Arial Nova Light" w:hAnsi="Arial Nova Light"/>
          <w:b/>
          <w:color w:val="000000"/>
          <w:sz w:val="20"/>
          <w:szCs w:val="20"/>
        </w:rPr>
      </w:pPr>
    </w:p>
    <w:p w14:paraId="60B6B588" w14:textId="77777777"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Declaración mensual del ISR. </w:t>
      </w:r>
      <w:r w:rsidRPr="001C71F9">
        <w:rPr>
          <w:rFonts w:ascii="Arial Nova Light" w:hAnsi="Arial Nova Light"/>
          <w:bCs/>
          <w:color w:val="000000"/>
          <w:sz w:val="20"/>
          <w:szCs w:val="20"/>
        </w:rPr>
        <w:t xml:space="preserve">Copia simple legible de la declaración mensual del Impuesto Sobre la Renta, a nombre del </w:t>
      </w:r>
      <w:r w:rsidRPr="001C71F9">
        <w:rPr>
          <w:rFonts w:ascii="Arial Nova Light" w:hAnsi="Arial Nova Light"/>
          <w:b/>
          <w:color w:val="000000"/>
          <w:sz w:val="20"/>
          <w:szCs w:val="20"/>
        </w:rPr>
        <w:t>“LICITANTE”</w:t>
      </w:r>
      <w:r w:rsidRPr="001C71F9">
        <w:rPr>
          <w:rFonts w:ascii="Arial Nova Light" w:hAnsi="Arial Nova Light"/>
          <w:bCs/>
          <w:color w:val="000000"/>
          <w:sz w:val="20"/>
          <w:szCs w:val="20"/>
        </w:rPr>
        <w:t>, del mes inmediato anterior a la fecha de presentación de propuestas, acompañada de acuse e informe del registro de pago, ambos documentos expedidos por el Servicio de Administración Tributaria (SAT), así como con el comprobante de operación recibo bancario de pago de contribuciones productos y aprovechamientos Federales.</w:t>
      </w:r>
    </w:p>
    <w:p w14:paraId="5C5EFA12" w14:textId="77777777" w:rsidR="001C71F9" w:rsidRPr="001C71F9" w:rsidRDefault="001C71F9" w:rsidP="009C75BE">
      <w:pPr>
        <w:pStyle w:val="Prrafodelista"/>
        <w:jc w:val="both"/>
        <w:rPr>
          <w:rFonts w:ascii="Arial Nova Light" w:hAnsi="Arial Nova Light"/>
          <w:b/>
          <w:color w:val="000000"/>
          <w:sz w:val="20"/>
          <w:szCs w:val="20"/>
        </w:rPr>
      </w:pPr>
    </w:p>
    <w:p w14:paraId="42AC724F" w14:textId="77777777" w:rsidR="001C71F9" w:rsidRPr="001C71F9" w:rsidRDefault="001C71F9" w:rsidP="00620EFB">
      <w:pPr>
        <w:pStyle w:val="Prrafodelista"/>
        <w:numPr>
          <w:ilvl w:val="0"/>
          <w:numId w:val="13"/>
        </w:numPr>
        <w:jc w:val="both"/>
        <w:rPr>
          <w:rFonts w:ascii="Arial Nova Light" w:hAnsi="Arial Nova Light"/>
          <w:b/>
          <w:color w:val="000000"/>
          <w:sz w:val="20"/>
          <w:szCs w:val="20"/>
        </w:rPr>
      </w:pPr>
      <w:r w:rsidRPr="001C71F9">
        <w:rPr>
          <w:rFonts w:ascii="Arial Nova Light" w:hAnsi="Arial Nova Light"/>
          <w:b/>
          <w:color w:val="000000"/>
          <w:sz w:val="20"/>
          <w:szCs w:val="20"/>
        </w:rPr>
        <w:t xml:space="preserve">Pago de Impuestos Sobre Nómina. </w:t>
      </w:r>
      <w:r w:rsidRPr="001C71F9">
        <w:rPr>
          <w:rFonts w:ascii="Arial Nova Light" w:hAnsi="Arial Nova Light"/>
          <w:bCs/>
          <w:color w:val="000000"/>
          <w:sz w:val="20"/>
          <w:szCs w:val="20"/>
        </w:rPr>
        <w:t xml:space="preserve">Copia simple legible de la declaración de pago de Impuestos Sobre Nómina del Estado de Jalisco a nombre del </w:t>
      </w:r>
      <w:r w:rsidRPr="001C71F9">
        <w:rPr>
          <w:rFonts w:ascii="Arial Nova Light" w:hAnsi="Arial Nova Light"/>
          <w:b/>
          <w:color w:val="000000"/>
          <w:sz w:val="20"/>
          <w:szCs w:val="20"/>
        </w:rPr>
        <w:t>“LICITANTE”</w:t>
      </w:r>
      <w:r w:rsidRPr="001C71F9">
        <w:rPr>
          <w:rFonts w:ascii="Arial Nova Light" w:hAnsi="Arial Nova Light"/>
          <w:bCs/>
          <w:color w:val="000000"/>
          <w:sz w:val="20"/>
          <w:szCs w:val="20"/>
        </w:rPr>
        <w:t>, con una vigencia no mayor a 30 (treinta) días naturales previos a partir de la entrega de las propuestas.</w:t>
      </w:r>
      <w:r w:rsidRPr="001C71F9">
        <w:rPr>
          <w:rFonts w:ascii="Arial Nova Light" w:hAnsi="Arial Nova Light"/>
          <w:b/>
          <w:color w:val="000000"/>
          <w:sz w:val="20"/>
          <w:szCs w:val="20"/>
        </w:rPr>
        <w:t xml:space="preserve">  </w:t>
      </w:r>
    </w:p>
    <w:p w14:paraId="6CAA1E82" w14:textId="77777777" w:rsidR="001C71F9" w:rsidRPr="001C71F9" w:rsidRDefault="001C71F9" w:rsidP="009C75BE">
      <w:pPr>
        <w:pStyle w:val="Prrafodelista"/>
        <w:jc w:val="both"/>
        <w:rPr>
          <w:rFonts w:ascii="Arial Nova Light" w:hAnsi="Arial Nova Light"/>
          <w:b/>
          <w:color w:val="000000"/>
          <w:sz w:val="20"/>
          <w:szCs w:val="20"/>
        </w:rPr>
      </w:pPr>
    </w:p>
    <w:p w14:paraId="1AD9D542" w14:textId="3AC3A883" w:rsidR="0078165A" w:rsidRPr="00526852" w:rsidRDefault="001C71F9" w:rsidP="00620EFB">
      <w:pPr>
        <w:pStyle w:val="Prrafodelista"/>
        <w:numPr>
          <w:ilvl w:val="0"/>
          <w:numId w:val="13"/>
        </w:numPr>
        <w:jc w:val="both"/>
        <w:rPr>
          <w:rFonts w:ascii="Arial Nova Light" w:hAnsi="Arial Nova Light"/>
          <w:bCs/>
          <w:color w:val="000000"/>
          <w:sz w:val="20"/>
          <w:szCs w:val="20"/>
        </w:rPr>
      </w:pPr>
      <w:r w:rsidRPr="001C71F9">
        <w:rPr>
          <w:rFonts w:ascii="Arial Nova Light" w:hAnsi="Arial Nova Light"/>
          <w:b/>
          <w:color w:val="000000"/>
          <w:sz w:val="20"/>
          <w:szCs w:val="20"/>
        </w:rPr>
        <w:t xml:space="preserve">Fichas técnicas </w:t>
      </w:r>
      <w:r w:rsidRPr="001C71F9">
        <w:rPr>
          <w:rFonts w:ascii="Arial Nova Light" w:hAnsi="Arial Nova Light"/>
          <w:bCs/>
          <w:color w:val="000000"/>
          <w:sz w:val="20"/>
          <w:szCs w:val="20"/>
        </w:rPr>
        <w:t xml:space="preserve">de la totalidad de </w:t>
      </w:r>
      <w:r w:rsidR="005E63D3" w:rsidRPr="00526852">
        <w:rPr>
          <w:rFonts w:ascii="Arial Nova Light" w:hAnsi="Arial Nova Light"/>
          <w:bCs/>
          <w:color w:val="000000"/>
          <w:sz w:val="20"/>
          <w:szCs w:val="20"/>
        </w:rPr>
        <w:t>bienes</w:t>
      </w:r>
      <w:r w:rsidRPr="001C71F9">
        <w:rPr>
          <w:rFonts w:ascii="Arial Nova Light" w:hAnsi="Arial Nova Light"/>
          <w:bCs/>
          <w:color w:val="000000"/>
          <w:sz w:val="20"/>
          <w:szCs w:val="20"/>
        </w:rPr>
        <w:t xml:space="preserve"> que conforman la partida única de acuerdo con lo señalado en el anexo 1 de las presentes bases. </w:t>
      </w:r>
      <w:bookmarkEnd w:id="3"/>
    </w:p>
    <w:p w14:paraId="625A71DB" w14:textId="77777777" w:rsidR="00D90FDE" w:rsidRPr="00526852" w:rsidRDefault="00D90FDE" w:rsidP="00D90FDE">
      <w:pPr>
        <w:spacing w:after="0" w:line="259" w:lineRule="auto"/>
        <w:rPr>
          <w:rFonts w:ascii="Arial Nova Light" w:hAnsi="Arial Nova Light"/>
          <w:bCs/>
          <w:color w:val="000000" w:themeColor="text1"/>
          <w:sz w:val="20"/>
          <w:szCs w:val="20"/>
        </w:rPr>
      </w:pPr>
      <w:r w:rsidRPr="00526852">
        <w:rPr>
          <w:rFonts w:ascii="Arial Nova Light" w:hAnsi="Arial Nova Light"/>
          <w:bCs/>
          <w:color w:val="000000" w:themeColor="text1"/>
          <w:sz w:val="20"/>
          <w:szCs w:val="20"/>
        </w:rPr>
        <w:t xml:space="preserve">Los </w:t>
      </w:r>
      <w:r w:rsidRPr="00526852">
        <w:rPr>
          <w:rFonts w:ascii="Arial Nova Light" w:hAnsi="Arial Nova Light"/>
          <w:b/>
          <w:color w:val="000000" w:themeColor="text1"/>
          <w:sz w:val="20"/>
          <w:szCs w:val="20"/>
        </w:rPr>
        <w:t>“LICITANTES”</w:t>
      </w:r>
      <w:r w:rsidRPr="00526852">
        <w:rPr>
          <w:rFonts w:ascii="Arial Nova Light" w:hAnsi="Arial Nova Light"/>
          <w:bCs/>
          <w:color w:val="000000" w:themeColor="text1"/>
          <w:sz w:val="20"/>
          <w:szCs w:val="20"/>
        </w:rPr>
        <w:t xml:space="preserve"> que no cumplan y/o no presenten en su totalidad la documentación solicitada en cada uno de los incisos establecidos en el numeral 9.2 de las bases será motivo para desechar su propuesta.</w:t>
      </w:r>
    </w:p>
    <w:p w14:paraId="42CED6AB" w14:textId="77777777" w:rsidR="00D90FDE" w:rsidRPr="00526852" w:rsidRDefault="00D90FDE" w:rsidP="00D90FDE">
      <w:pPr>
        <w:spacing w:after="0" w:line="259" w:lineRule="auto"/>
        <w:rPr>
          <w:rFonts w:ascii="Arial Nova Light" w:hAnsi="Arial Nova Light"/>
          <w:bCs/>
          <w:color w:val="000000" w:themeColor="text1"/>
          <w:sz w:val="20"/>
          <w:szCs w:val="20"/>
        </w:rPr>
      </w:pPr>
    </w:p>
    <w:p w14:paraId="140E3E7B" w14:textId="77777777" w:rsidR="00D90FDE" w:rsidRPr="00526852" w:rsidRDefault="00D90FDE" w:rsidP="00D90FDE">
      <w:pPr>
        <w:spacing w:after="0" w:line="259" w:lineRule="auto"/>
        <w:rPr>
          <w:rFonts w:ascii="Arial Nova Light" w:hAnsi="Arial Nova Light"/>
          <w:bCs/>
          <w:color w:val="000000" w:themeColor="text1"/>
          <w:sz w:val="20"/>
          <w:szCs w:val="20"/>
        </w:rPr>
      </w:pPr>
      <w:r w:rsidRPr="00526852">
        <w:rPr>
          <w:rFonts w:ascii="Arial Nova Light" w:hAnsi="Arial Nova Light"/>
          <w:bCs/>
          <w:color w:val="000000" w:themeColor="text1"/>
          <w:sz w:val="20"/>
          <w:szCs w:val="20"/>
        </w:rPr>
        <w:t xml:space="preserve">Para aquellos </w:t>
      </w:r>
      <w:r w:rsidRPr="00526852">
        <w:rPr>
          <w:rFonts w:ascii="Arial Nova Light" w:hAnsi="Arial Nova Light"/>
          <w:b/>
          <w:color w:val="000000" w:themeColor="text1"/>
          <w:sz w:val="20"/>
          <w:szCs w:val="20"/>
        </w:rPr>
        <w:t>“LICITANTES”</w:t>
      </w:r>
      <w:r w:rsidRPr="00526852">
        <w:rPr>
          <w:rFonts w:ascii="Arial Nova Light" w:hAnsi="Arial Nova Light"/>
          <w:bCs/>
          <w:color w:val="000000" w:themeColor="text1"/>
          <w:sz w:val="20"/>
          <w:szCs w:val="20"/>
        </w:rPr>
        <w:t xml:space="preserve"> que por concepto de sanciones y/o que se encuentren en cualquiera de los supuestos del art. 52 de la </w:t>
      </w:r>
      <w:r w:rsidRPr="00526852">
        <w:rPr>
          <w:rFonts w:ascii="Arial Nova Light" w:hAnsi="Arial Nova Light"/>
          <w:b/>
          <w:color w:val="000000" w:themeColor="text1"/>
          <w:sz w:val="20"/>
          <w:szCs w:val="20"/>
        </w:rPr>
        <w:t>“LEY”</w:t>
      </w:r>
      <w:r w:rsidRPr="00526852">
        <w:rPr>
          <w:rFonts w:ascii="Arial Nova Light" w:hAnsi="Arial Nova Light"/>
          <w:bCs/>
          <w:color w:val="000000" w:themeColor="text1"/>
          <w:sz w:val="20"/>
          <w:szCs w:val="20"/>
        </w:rPr>
        <w:t xml:space="preserve"> y art. 155 del “REGLAMENTO” no se tomará en cuenta sus propuestas.</w:t>
      </w:r>
    </w:p>
    <w:p w14:paraId="57107EAE" w14:textId="77777777" w:rsidR="00B70AD3" w:rsidRPr="00526852" w:rsidRDefault="00B70AD3" w:rsidP="00D90FDE">
      <w:pPr>
        <w:spacing w:after="0" w:line="259" w:lineRule="auto"/>
        <w:rPr>
          <w:rFonts w:ascii="Arial Nova Light" w:hAnsi="Arial Nova Light"/>
          <w:bCs/>
          <w:color w:val="000000" w:themeColor="text1"/>
          <w:sz w:val="20"/>
          <w:szCs w:val="20"/>
        </w:rPr>
      </w:pPr>
    </w:p>
    <w:p w14:paraId="4B8D5D8E" w14:textId="78753ED4" w:rsidR="00B70AD3" w:rsidRPr="00526852" w:rsidRDefault="00B70AD3" w:rsidP="00D90FDE">
      <w:pPr>
        <w:spacing w:after="0" w:line="259" w:lineRule="auto"/>
        <w:rPr>
          <w:rFonts w:ascii="Arial Nova Light" w:hAnsi="Arial Nova Light"/>
          <w:b/>
          <w:bCs/>
          <w:color w:val="000000" w:themeColor="text1"/>
          <w:sz w:val="20"/>
          <w:szCs w:val="20"/>
          <w:lang w:val="es-ES"/>
        </w:rPr>
      </w:pPr>
      <w:r w:rsidRPr="00B70AD3">
        <w:rPr>
          <w:rFonts w:ascii="Arial Nova Light" w:hAnsi="Arial Nova Light"/>
          <w:bCs/>
          <w:color w:val="000000" w:themeColor="text1"/>
          <w:sz w:val="20"/>
          <w:szCs w:val="20"/>
          <w:lang w:val="es-ES"/>
        </w:rPr>
        <w:t xml:space="preserve">Podrán no recibirse propuestas de los </w:t>
      </w:r>
      <w:r w:rsidRPr="00B70AD3">
        <w:rPr>
          <w:rFonts w:ascii="Arial Nova Light" w:hAnsi="Arial Nova Light"/>
          <w:b/>
          <w:bCs/>
          <w:color w:val="000000" w:themeColor="text1"/>
          <w:sz w:val="20"/>
          <w:szCs w:val="20"/>
          <w:lang w:val="es-ES"/>
        </w:rPr>
        <w:t>“LICITANTES”</w:t>
      </w:r>
      <w:r w:rsidRPr="00B70AD3">
        <w:rPr>
          <w:rFonts w:ascii="Arial Nova Light" w:hAnsi="Arial Nova Light"/>
          <w:bCs/>
          <w:color w:val="000000" w:themeColor="text1"/>
          <w:sz w:val="20"/>
          <w:szCs w:val="20"/>
          <w:lang w:val="es-ES"/>
        </w:rPr>
        <w:t xml:space="preserve"> que, teniendo ya varias adjudicaciones, a juicio del </w:t>
      </w:r>
      <w:r w:rsidRPr="00B70AD3">
        <w:rPr>
          <w:rFonts w:ascii="Arial Nova Light" w:hAnsi="Arial Nova Light"/>
          <w:b/>
          <w:bCs/>
          <w:color w:val="000000" w:themeColor="text1"/>
          <w:sz w:val="20"/>
          <w:szCs w:val="20"/>
          <w:lang w:val="es-ES"/>
        </w:rPr>
        <w:t>“COMITÉ”</w:t>
      </w:r>
      <w:r w:rsidRPr="00B70AD3">
        <w:rPr>
          <w:rFonts w:ascii="Arial Nova Light" w:hAnsi="Arial Nova Light"/>
          <w:bCs/>
          <w:color w:val="000000" w:themeColor="text1"/>
          <w:sz w:val="20"/>
          <w:szCs w:val="20"/>
          <w:lang w:val="es-ES"/>
        </w:rPr>
        <w:t xml:space="preserve"> obstaculicen la libre competencia o cualquiera de los supuestos del artículo 52 fracción XII de la </w:t>
      </w:r>
      <w:r w:rsidRPr="00B70AD3">
        <w:rPr>
          <w:rFonts w:ascii="Arial Nova Light" w:hAnsi="Arial Nova Light"/>
          <w:b/>
          <w:bCs/>
          <w:color w:val="000000" w:themeColor="text1"/>
          <w:sz w:val="20"/>
          <w:szCs w:val="20"/>
          <w:lang w:val="es-ES"/>
        </w:rPr>
        <w:t>“LEY”.</w:t>
      </w:r>
    </w:p>
    <w:p w14:paraId="017FBECB" w14:textId="77777777" w:rsidR="00D90FDE" w:rsidRPr="00526852" w:rsidRDefault="00D90FDE" w:rsidP="00D90FDE">
      <w:pPr>
        <w:spacing w:after="0" w:line="259" w:lineRule="auto"/>
        <w:rPr>
          <w:rFonts w:ascii="Arial Nova Light" w:hAnsi="Arial Nova Light"/>
          <w:b/>
          <w:color w:val="000000" w:themeColor="text1"/>
          <w:sz w:val="20"/>
          <w:szCs w:val="20"/>
        </w:rPr>
      </w:pPr>
    </w:p>
    <w:p w14:paraId="796AA863" w14:textId="14973B4F" w:rsidR="00156835" w:rsidRPr="0087744F" w:rsidRDefault="00156835" w:rsidP="0087744F">
      <w:pPr>
        <w:pStyle w:val="Prrafodelista"/>
        <w:numPr>
          <w:ilvl w:val="1"/>
          <w:numId w:val="1"/>
        </w:numPr>
        <w:spacing w:after="0" w:line="259" w:lineRule="auto"/>
        <w:rPr>
          <w:rFonts w:ascii="Arial Nova Light" w:hAnsi="Arial Nova Light"/>
          <w:b/>
          <w:color w:val="000000" w:themeColor="text1"/>
          <w:sz w:val="20"/>
          <w:szCs w:val="20"/>
          <w:lang w:val="es-ES"/>
        </w:rPr>
      </w:pPr>
      <w:r w:rsidRPr="0087744F">
        <w:rPr>
          <w:rFonts w:ascii="Arial Nova Light" w:hAnsi="Arial Nova Light"/>
          <w:b/>
          <w:color w:val="000000" w:themeColor="text1"/>
          <w:sz w:val="20"/>
          <w:szCs w:val="20"/>
          <w:lang w:val="es-ES"/>
        </w:rPr>
        <w:t>DOCUMENTOS QUE DEBERÁ CONTENER EL SOBRE DE LA PROPUESTA ECONÓMICA.</w:t>
      </w:r>
    </w:p>
    <w:p w14:paraId="2953F2D2" w14:textId="77777777" w:rsidR="0087744F" w:rsidRPr="0087744F" w:rsidRDefault="0087744F" w:rsidP="0087744F">
      <w:pPr>
        <w:pStyle w:val="Prrafodelista"/>
        <w:spacing w:after="0" w:line="259" w:lineRule="auto"/>
        <w:ind w:left="792"/>
        <w:rPr>
          <w:rFonts w:ascii="Arial Nova Light" w:hAnsi="Arial Nova Light"/>
          <w:b/>
          <w:color w:val="000000" w:themeColor="text1"/>
          <w:sz w:val="20"/>
          <w:szCs w:val="20"/>
          <w:lang w:val="es-ES"/>
        </w:rPr>
      </w:pPr>
    </w:p>
    <w:p w14:paraId="0B31AFFD" w14:textId="21EDB304" w:rsidR="00156835" w:rsidRPr="00732F81" w:rsidRDefault="00156835" w:rsidP="00620EFB">
      <w:pPr>
        <w:numPr>
          <w:ilvl w:val="0"/>
          <w:numId w:val="15"/>
        </w:numPr>
        <w:spacing w:after="0" w:line="259" w:lineRule="auto"/>
        <w:rPr>
          <w:rFonts w:ascii="Arial Nova Light" w:hAnsi="Arial Nova Light"/>
          <w:color w:val="000000" w:themeColor="text1"/>
          <w:sz w:val="20"/>
          <w:szCs w:val="20"/>
          <w:lang w:val="es-ES"/>
        </w:rPr>
      </w:pPr>
      <w:r w:rsidRPr="00156835">
        <w:rPr>
          <w:rFonts w:ascii="Arial Nova Light" w:hAnsi="Arial Nova Light"/>
          <w:b/>
          <w:color w:val="000000" w:themeColor="text1"/>
          <w:sz w:val="20"/>
          <w:szCs w:val="20"/>
          <w:lang w:val="es-ES"/>
        </w:rPr>
        <w:lastRenderedPageBreak/>
        <w:t xml:space="preserve">Anexo 6. </w:t>
      </w:r>
      <w:r w:rsidRPr="00732F81">
        <w:rPr>
          <w:rFonts w:ascii="Arial Nova Light" w:hAnsi="Arial Nova Light"/>
          <w:color w:val="000000" w:themeColor="text1"/>
          <w:sz w:val="20"/>
          <w:szCs w:val="20"/>
          <w:lang w:val="es-ES"/>
        </w:rPr>
        <w:t xml:space="preserve">Propuesta Económica, por escrito, conforme al Anexo 6 de las presentes bases, firmado por el </w:t>
      </w:r>
      <w:r w:rsidRPr="00732F81">
        <w:rPr>
          <w:rFonts w:ascii="Arial Nova Light" w:hAnsi="Arial Nova Light"/>
          <w:b/>
          <w:bCs/>
          <w:color w:val="000000" w:themeColor="text1"/>
          <w:sz w:val="20"/>
          <w:szCs w:val="20"/>
          <w:lang w:val="es-ES"/>
        </w:rPr>
        <w:t>“LICITANTE”</w:t>
      </w:r>
      <w:r w:rsidRPr="00732F81">
        <w:rPr>
          <w:rFonts w:ascii="Arial Nova Light" w:hAnsi="Arial Nova Light"/>
          <w:color w:val="000000" w:themeColor="text1"/>
          <w:sz w:val="20"/>
          <w:szCs w:val="20"/>
          <w:lang w:val="es-ES"/>
        </w:rPr>
        <w:t xml:space="preserve"> o el Representante Legal, según sea el caso.</w:t>
      </w:r>
    </w:p>
    <w:p w14:paraId="3CCCB542" w14:textId="64A0094E" w:rsidR="00732F81" w:rsidRPr="00526852" w:rsidRDefault="00732F81" w:rsidP="00620EFB">
      <w:pPr>
        <w:numPr>
          <w:ilvl w:val="0"/>
          <w:numId w:val="15"/>
        </w:numPr>
        <w:spacing w:after="0" w:line="259" w:lineRule="auto"/>
        <w:rPr>
          <w:rFonts w:ascii="Arial Nova Light" w:hAnsi="Arial Nova Light"/>
          <w:b/>
          <w:color w:val="000000" w:themeColor="text1"/>
          <w:sz w:val="20"/>
          <w:szCs w:val="20"/>
          <w:lang w:val="es-ES"/>
        </w:rPr>
      </w:pPr>
      <w:r>
        <w:rPr>
          <w:rFonts w:ascii="Arial Nova Light" w:hAnsi="Arial Nova Light"/>
          <w:b/>
          <w:color w:val="000000" w:themeColor="text1"/>
          <w:sz w:val="20"/>
          <w:szCs w:val="20"/>
          <w:lang w:val="es-ES"/>
        </w:rPr>
        <w:t xml:space="preserve">Anexo 6 USB. </w:t>
      </w:r>
      <w:r>
        <w:rPr>
          <w:rFonts w:ascii="Arial Nova Light" w:hAnsi="Arial Nova Light"/>
          <w:bCs/>
          <w:color w:val="000000" w:themeColor="text1"/>
          <w:sz w:val="20"/>
          <w:szCs w:val="20"/>
          <w:lang w:val="es-ES"/>
        </w:rPr>
        <w:t xml:space="preserve">Propuesta económica conforme al anexo 6 de las presentes bases, en medios magnéticos, debiendo ser USB, con etiqueta en la que señale el nombre del </w:t>
      </w:r>
      <w:r>
        <w:rPr>
          <w:rFonts w:ascii="Arial Nova Light" w:hAnsi="Arial Nova Light"/>
          <w:b/>
          <w:color w:val="000000" w:themeColor="text1"/>
          <w:sz w:val="20"/>
          <w:szCs w:val="20"/>
          <w:lang w:val="es-ES"/>
        </w:rPr>
        <w:t>“LICITANTE”</w:t>
      </w:r>
      <w:r>
        <w:rPr>
          <w:rFonts w:ascii="Arial Nova Light" w:hAnsi="Arial Nova Light"/>
          <w:bCs/>
          <w:color w:val="000000" w:themeColor="text1"/>
          <w:sz w:val="20"/>
          <w:szCs w:val="20"/>
          <w:lang w:val="es-ES"/>
        </w:rPr>
        <w:t xml:space="preserve"> y el archivo que incluye, misma que quedara a resguardo de la </w:t>
      </w:r>
      <w:r>
        <w:rPr>
          <w:rFonts w:ascii="Arial Nova Light" w:hAnsi="Arial Nova Light"/>
          <w:b/>
          <w:color w:val="000000" w:themeColor="text1"/>
          <w:sz w:val="20"/>
          <w:szCs w:val="20"/>
          <w:lang w:val="es-ES"/>
        </w:rPr>
        <w:t>“UCC”.</w:t>
      </w:r>
    </w:p>
    <w:p w14:paraId="3E4A9C98" w14:textId="77777777" w:rsidR="00A54609" w:rsidRPr="00526852" w:rsidRDefault="00A54609" w:rsidP="00800D68">
      <w:pPr>
        <w:spacing w:after="0" w:line="259" w:lineRule="auto"/>
        <w:ind w:right="140"/>
        <w:jc w:val="both"/>
        <w:rPr>
          <w:rFonts w:ascii="Arial Nova Light" w:hAnsi="Arial Nova Light"/>
          <w:b/>
          <w:color w:val="000000"/>
          <w:sz w:val="20"/>
          <w:szCs w:val="20"/>
        </w:rPr>
      </w:pPr>
    </w:p>
    <w:p w14:paraId="30EB5DAE" w14:textId="1ADDF037"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9.4. EL ACTO DE PRESENTACIÓN DE PROPUESTAS TÉCNICAS Y ECONÓMICAS Y APERTURA DE PROPUESTAS TÉCNICAS SE LLEVARÁ A CABO DE LA SIGUIENTE MANERA:</w:t>
      </w:r>
    </w:p>
    <w:p w14:paraId="653145FD" w14:textId="44F566A3" w:rsidR="0087744F" w:rsidRDefault="003971B7" w:rsidP="00620EFB">
      <w:pPr>
        <w:numPr>
          <w:ilvl w:val="0"/>
          <w:numId w:val="16"/>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Se difundirá la convocatoria en la página de internet de este Organismo, con dirección</w:t>
      </w:r>
      <w:r w:rsidR="00F2634D">
        <w:rPr>
          <w:rFonts w:ascii="Arial Nova Light" w:eastAsia="Arial Narrow" w:hAnsi="Arial Nova Light" w:cs="Arial Narrow"/>
          <w:sz w:val="20"/>
          <w:szCs w:val="20"/>
        </w:rPr>
        <w:t xml:space="preserve"> </w:t>
      </w:r>
      <w:hyperlink r:id="rId16" w:history="1">
        <w:r w:rsidR="0087744F" w:rsidRPr="0056556D">
          <w:rPr>
            <w:rStyle w:val="Hipervnculo"/>
            <w:rFonts w:ascii="Arial Nova Light" w:eastAsia="Arial Narrow" w:hAnsi="Arial Nova Light" w:cs="Arial Narrow"/>
            <w:sz w:val="20"/>
            <w:szCs w:val="20"/>
          </w:rPr>
          <w:t>https://ccl.jalisco.gob.mx/licitaciones/</w:t>
        </w:r>
      </w:hyperlink>
      <w:r w:rsidR="0087744F">
        <w:rPr>
          <w:rFonts w:ascii="Arial Nova Light" w:eastAsia="Arial Narrow" w:hAnsi="Arial Nova Light" w:cs="Arial Narrow"/>
          <w:sz w:val="20"/>
          <w:szCs w:val="20"/>
        </w:rPr>
        <w:t>.</w:t>
      </w:r>
    </w:p>
    <w:p w14:paraId="112876B5" w14:textId="20D34CAD" w:rsidR="00AC7292" w:rsidRPr="00526852" w:rsidRDefault="003971B7" w:rsidP="0087744F">
      <w:pPr>
        <w:spacing w:after="0" w:line="240" w:lineRule="auto"/>
        <w:ind w:left="495"/>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 </w:t>
      </w:r>
    </w:p>
    <w:p w14:paraId="18257E56" w14:textId="2B8BD766" w:rsidR="00AC7292" w:rsidRPr="0087744F" w:rsidRDefault="003971B7" w:rsidP="00620EFB">
      <w:pPr>
        <w:numPr>
          <w:ilvl w:val="0"/>
          <w:numId w:val="16"/>
        </w:numPr>
        <w:spacing w:after="0" w:line="240" w:lineRule="auto"/>
        <w:jc w:val="both"/>
        <w:rPr>
          <w:rFonts w:ascii="Arial Nova Light" w:hAnsi="Arial Nova Light" w:cs="Arial"/>
          <w:sz w:val="20"/>
          <w:szCs w:val="20"/>
        </w:rPr>
      </w:pPr>
      <w:bookmarkStart w:id="4" w:name="_gjdgxs" w:colFirst="0" w:colLast="0"/>
      <w:bookmarkEnd w:id="4"/>
      <w:r w:rsidRPr="00526852">
        <w:rPr>
          <w:rFonts w:ascii="Arial Nova Light" w:hAnsi="Arial Nova Light" w:cs="Arial"/>
          <w:sz w:val="20"/>
          <w:szCs w:val="20"/>
        </w:rPr>
        <w:t xml:space="preserve">El acto podrá llevarse a cabo sin la participación de los </w:t>
      </w:r>
      <w:r w:rsidRPr="00526852">
        <w:rPr>
          <w:rFonts w:ascii="Arial Nova Light" w:hAnsi="Arial Nova Light" w:cs="Arial"/>
          <w:b/>
          <w:sz w:val="20"/>
          <w:szCs w:val="20"/>
        </w:rPr>
        <w:t>“LICITANTES”.</w:t>
      </w:r>
    </w:p>
    <w:p w14:paraId="04533CE7" w14:textId="77777777" w:rsidR="0087744F" w:rsidRPr="00526852" w:rsidRDefault="0087744F" w:rsidP="0087744F">
      <w:pPr>
        <w:spacing w:after="0" w:line="240" w:lineRule="auto"/>
        <w:jc w:val="both"/>
        <w:rPr>
          <w:rFonts w:ascii="Arial Nova Light" w:hAnsi="Arial Nova Light" w:cs="Arial"/>
          <w:sz w:val="20"/>
          <w:szCs w:val="20"/>
        </w:rPr>
      </w:pPr>
    </w:p>
    <w:p w14:paraId="7596E388" w14:textId="3A10ABE0" w:rsidR="00AC7292" w:rsidRPr="0087744F" w:rsidRDefault="003971B7" w:rsidP="00620EFB">
      <w:pPr>
        <w:numPr>
          <w:ilvl w:val="0"/>
          <w:numId w:val="16"/>
        </w:numPr>
        <w:spacing w:after="0" w:line="240" w:lineRule="auto"/>
        <w:jc w:val="both"/>
        <w:rPr>
          <w:rFonts w:ascii="Arial Nova Light" w:hAnsi="Arial Nova Light" w:cs="Arial"/>
          <w:b/>
          <w:sz w:val="20"/>
          <w:szCs w:val="20"/>
        </w:rPr>
      </w:pPr>
      <w:r w:rsidRPr="00526852">
        <w:rPr>
          <w:rFonts w:ascii="Arial Nova Light" w:hAnsi="Arial Nova Light" w:cs="Arial"/>
          <w:sz w:val="20"/>
          <w:szCs w:val="20"/>
        </w:rPr>
        <w:t xml:space="preserve">Los </w:t>
      </w:r>
      <w:r w:rsidRPr="00526852">
        <w:rPr>
          <w:rFonts w:ascii="Arial Nova Light" w:hAnsi="Arial Nova Light" w:cs="Arial"/>
          <w:b/>
          <w:sz w:val="20"/>
          <w:szCs w:val="20"/>
        </w:rPr>
        <w:t xml:space="preserve">“LICITANTES” </w:t>
      </w:r>
      <w:r w:rsidRPr="00526852">
        <w:rPr>
          <w:rFonts w:ascii="Arial Nova Light" w:hAnsi="Arial Nova Light" w:cs="Arial"/>
          <w:sz w:val="20"/>
          <w:szCs w:val="20"/>
        </w:rPr>
        <w:t>que concurran al acto, firmarán un registro para dejar constancia de su asistencia</w:t>
      </w:r>
      <w:r w:rsidRPr="00526852">
        <w:rPr>
          <w:rFonts w:ascii="Arial Nova Light" w:hAnsi="Arial Nova Light" w:cs="Arial"/>
          <w:bCs/>
          <w:sz w:val="20"/>
          <w:szCs w:val="20"/>
        </w:rPr>
        <w:t xml:space="preserve"> el</w:t>
      </w:r>
      <w:r w:rsidRPr="00526852">
        <w:rPr>
          <w:rFonts w:ascii="Arial Nova Light" w:hAnsi="Arial Nova Light" w:cs="Arial"/>
          <w:b/>
          <w:bCs/>
          <w:sz w:val="20"/>
          <w:szCs w:val="20"/>
        </w:rPr>
        <w:t xml:space="preserve"> </w:t>
      </w:r>
      <w:r w:rsidRPr="00526852">
        <w:rPr>
          <w:rFonts w:ascii="Arial Nova Light" w:hAnsi="Arial Nova Light" w:cs="Arial"/>
          <w:bCs/>
          <w:sz w:val="20"/>
          <w:szCs w:val="20"/>
        </w:rPr>
        <w:t>cual se cerrará a la hora establecida en las presentes bases</w:t>
      </w:r>
      <w:r w:rsidRPr="00526852">
        <w:rPr>
          <w:rFonts w:ascii="Arial Nova Light" w:hAnsi="Arial Nova Light" w:cs="Arial"/>
          <w:b/>
          <w:bCs/>
          <w:sz w:val="20"/>
          <w:szCs w:val="20"/>
        </w:rPr>
        <w:t xml:space="preserve">, </w:t>
      </w:r>
      <w:r w:rsidRPr="00526852">
        <w:rPr>
          <w:rFonts w:ascii="Arial Nova Light" w:hAnsi="Arial Nova Light" w:cs="Arial"/>
          <w:bCs/>
          <w:sz w:val="20"/>
          <w:szCs w:val="20"/>
        </w:rPr>
        <w:t xml:space="preserve">registro que será cerrado por el titular de la </w:t>
      </w:r>
      <w:r w:rsidRPr="00526852">
        <w:rPr>
          <w:rFonts w:ascii="Arial Nova Light" w:hAnsi="Arial Nova Light" w:cs="Arial"/>
          <w:b/>
          <w:bCs/>
          <w:sz w:val="20"/>
          <w:szCs w:val="20"/>
        </w:rPr>
        <w:t xml:space="preserve">“UCC” </w:t>
      </w:r>
      <w:r w:rsidRPr="00526852">
        <w:rPr>
          <w:rFonts w:ascii="Arial Nova Light" w:hAnsi="Arial Nova Light" w:cs="Arial"/>
          <w:bCs/>
          <w:sz w:val="20"/>
          <w:szCs w:val="20"/>
        </w:rPr>
        <w:t xml:space="preserve">y un representante del </w:t>
      </w:r>
      <w:r w:rsidRPr="00526852">
        <w:rPr>
          <w:rFonts w:ascii="Arial Nova Light" w:hAnsi="Arial Nova Light" w:cs="Arial"/>
          <w:b/>
          <w:bCs/>
          <w:sz w:val="20"/>
          <w:szCs w:val="20"/>
        </w:rPr>
        <w:t>“COMITÉ”.</w:t>
      </w:r>
    </w:p>
    <w:p w14:paraId="295E175B" w14:textId="77777777" w:rsidR="0087744F" w:rsidRPr="00526852" w:rsidRDefault="0087744F" w:rsidP="0087744F">
      <w:pPr>
        <w:spacing w:after="0" w:line="240" w:lineRule="auto"/>
        <w:jc w:val="both"/>
        <w:rPr>
          <w:rFonts w:ascii="Arial Nova Light" w:hAnsi="Arial Nova Light" w:cs="Arial"/>
          <w:b/>
          <w:sz w:val="20"/>
          <w:szCs w:val="20"/>
        </w:rPr>
      </w:pPr>
    </w:p>
    <w:p w14:paraId="63ED9F49" w14:textId="5F3CC315" w:rsidR="003971B7" w:rsidRDefault="003971B7" w:rsidP="00620EFB">
      <w:pPr>
        <w:numPr>
          <w:ilvl w:val="0"/>
          <w:numId w:val="16"/>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En el momento en que se indique y en caso de que existan </w:t>
      </w:r>
      <w:r w:rsidRPr="00526852">
        <w:rPr>
          <w:rFonts w:ascii="Arial Nova Light" w:eastAsia="Arial Narrow" w:hAnsi="Arial Nova Light" w:cs="Arial Narrow"/>
          <w:b/>
          <w:sz w:val="20"/>
          <w:szCs w:val="20"/>
        </w:rPr>
        <w:t xml:space="preserve">“LICITANTES” </w:t>
      </w:r>
      <w:r w:rsidRPr="00526852">
        <w:rPr>
          <w:rFonts w:ascii="Arial Nova Light" w:eastAsia="Arial Narrow" w:hAnsi="Arial Nova Light" w:cs="Arial Narrow"/>
          <w:sz w:val="20"/>
          <w:szCs w:val="20"/>
        </w:rPr>
        <w:t xml:space="preserve">presentes, ingresarán a la sala, realizándose la declaración oficial de apertura del acto. </w:t>
      </w:r>
    </w:p>
    <w:p w14:paraId="2B24AB46"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45C80105" w14:textId="2394D644" w:rsidR="00AC7292" w:rsidRDefault="003971B7" w:rsidP="00AC7292">
      <w:pPr>
        <w:numPr>
          <w:ilvl w:val="0"/>
          <w:numId w:val="16"/>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Por parte de 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se hará la presentación de los “</w:t>
      </w:r>
      <w:r w:rsidRPr="00526852">
        <w:rPr>
          <w:rFonts w:ascii="Arial Nova Light" w:eastAsia="Arial Narrow" w:hAnsi="Arial Nova Light" w:cs="Arial Narrow"/>
          <w:b/>
          <w:sz w:val="20"/>
          <w:szCs w:val="20"/>
        </w:rPr>
        <w:t xml:space="preserve">LICITANTES”, </w:t>
      </w:r>
      <w:r w:rsidRPr="00526852">
        <w:rPr>
          <w:rFonts w:ascii="Arial Nova Light" w:eastAsia="Arial Narrow" w:hAnsi="Arial Nova Light" w:cs="Arial Narrow"/>
          <w:sz w:val="20"/>
          <w:szCs w:val="20"/>
        </w:rPr>
        <w:t xml:space="preserve">del representante del Órgano Interno de Control y de los integrantes del </w:t>
      </w:r>
      <w:r w:rsidRPr="00526852">
        <w:rPr>
          <w:rFonts w:ascii="Arial Nova Light" w:eastAsia="Arial Narrow" w:hAnsi="Arial Nova Light" w:cs="Arial Narrow"/>
          <w:b/>
          <w:sz w:val="20"/>
          <w:szCs w:val="20"/>
        </w:rPr>
        <w:t>“COMITÉ”</w:t>
      </w:r>
      <w:r w:rsidRPr="00526852">
        <w:rPr>
          <w:rFonts w:ascii="Arial Nova Light" w:eastAsia="Arial Narrow" w:hAnsi="Arial Nova Light" w:cs="Arial Narrow"/>
          <w:sz w:val="20"/>
          <w:szCs w:val="20"/>
        </w:rPr>
        <w:t>.</w:t>
      </w:r>
    </w:p>
    <w:p w14:paraId="1F81A6F2" w14:textId="77777777" w:rsidR="0087744F" w:rsidRPr="00F2634D" w:rsidRDefault="0087744F" w:rsidP="0087744F">
      <w:pPr>
        <w:spacing w:after="0" w:line="240" w:lineRule="auto"/>
        <w:jc w:val="both"/>
        <w:rPr>
          <w:rFonts w:ascii="Arial Nova Light" w:eastAsia="Arial Narrow" w:hAnsi="Arial Nova Light" w:cs="Arial Narrow"/>
          <w:sz w:val="20"/>
          <w:szCs w:val="20"/>
        </w:rPr>
      </w:pPr>
    </w:p>
    <w:p w14:paraId="1F232379" w14:textId="77777777" w:rsidR="003971B7" w:rsidRPr="0087744F" w:rsidRDefault="003971B7" w:rsidP="00F2634D">
      <w:pPr>
        <w:numPr>
          <w:ilvl w:val="0"/>
          <w:numId w:val="16"/>
        </w:numPr>
        <w:spacing w:after="0"/>
        <w:jc w:val="both"/>
        <w:rPr>
          <w:rFonts w:ascii="Arial Nova Light" w:eastAsia="Arial Narrow" w:hAnsi="Arial Nova Light" w:cs="Arial Narrow"/>
          <w:sz w:val="20"/>
          <w:szCs w:val="20"/>
        </w:rPr>
      </w:pPr>
      <w:bookmarkStart w:id="5" w:name="_30j0zll" w:colFirst="0" w:colLast="0"/>
      <w:bookmarkEnd w:id="5"/>
      <w:r w:rsidRPr="00526852">
        <w:rPr>
          <w:rFonts w:ascii="Arial Nova Light" w:eastAsia="Arial Narrow" w:hAnsi="Arial Nova Light" w:cs="Arial Narrow"/>
          <w:sz w:val="20"/>
          <w:szCs w:val="20"/>
        </w:rPr>
        <w:t xml:space="preserve">Se procederá a la apertura de los sobres de las propuestas técnicas verificando que contengan todos los documentos señalados en el numeral 9.2 de las presentes bases, haciendo constar la documentación presentada, sin que ello implique la evaluación de su contenido, de conformidad a lo señalado en el artículo 65, numeral 1, fracción I de la </w:t>
      </w:r>
      <w:r w:rsidRPr="00526852">
        <w:rPr>
          <w:rFonts w:ascii="Arial Nova Light" w:eastAsia="Arial Narrow" w:hAnsi="Arial Nova Light" w:cs="Arial Narrow"/>
          <w:b/>
          <w:sz w:val="20"/>
          <w:szCs w:val="20"/>
        </w:rPr>
        <w:t>“LEY”.</w:t>
      </w:r>
    </w:p>
    <w:p w14:paraId="6D59C9C3" w14:textId="77777777" w:rsidR="0087744F" w:rsidRPr="00526852" w:rsidRDefault="0087744F" w:rsidP="0087744F">
      <w:pPr>
        <w:spacing w:after="0"/>
        <w:jc w:val="both"/>
        <w:rPr>
          <w:rFonts w:ascii="Arial Nova Light" w:eastAsia="Arial Narrow" w:hAnsi="Arial Nova Light" w:cs="Arial Narrow"/>
          <w:sz w:val="20"/>
          <w:szCs w:val="20"/>
        </w:rPr>
      </w:pPr>
    </w:p>
    <w:p w14:paraId="0C0E3C76" w14:textId="3DE6AB41" w:rsidR="003971B7" w:rsidRDefault="003971B7" w:rsidP="00620EFB">
      <w:pPr>
        <w:numPr>
          <w:ilvl w:val="0"/>
          <w:numId w:val="16"/>
        </w:numPr>
        <w:spacing w:after="0" w:line="259" w:lineRule="auto"/>
        <w:jc w:val="both"/>
        <w:rPr>
          <w:rFonts w:ascii="Arial Nova Light" w:hAnsi="Arial Nova Light" w:cs="Arial"/>
          <w:sz w:val="20"/>
          <w:szCs w:val="20"/>
        </w:rPr>
      </w:pPr>
      <w:r w:rsidRPr="00526852">
        <w:rPr>
          <w:rFonts w:ascii="Arial Nova Light" w:hAnsi="Arial Nova Light" w:cs="Arial"/>
          <w:sz w:val="20"/>
          <w:szCs w:val="20"/>
        </w:rPr>
        <w:t xml:space="preserve">Los </w:t>
      </w:r>
      <w:r w:rsidRPr="00526852">
        <w:rPr>
          <w:rFonts w:ascii="Arial Nova Light" w:hAnsi="Arial Nova Light" w:cs="Arial"/>
          <w:b/>
          <w:sz w:val="20"/>
          <w:szCs w:val="20"/>
        </w:rPr>
        <w:t xml:space="preserve">“LICITANTES” </w:t>
      </w:r>
      <w:r w:rsidRPr="00526852">
        <w:rPr>
          <w:rFonts w:ascii="Arial Nova Light" w:hAnsi="Arial Nova Light" w:cs="Arial"/>
          <w:sz w:val="20"/>
          <w:szCs w:val="20"/>
        </w:rPr>
        <w:t>que hayan asistido, deberán rubricar las propuestas en contrario, en forma conjunta con al menos un integrante del “</w:t>
      </w:r>
      <w:r w:rsidRPr="00526852">
        <w:rPr>
          <w:rFonts w:ascii="Arial Nova Light" w:hAnsi="Arial Nova Light" w:cs="Arial"/>
          <w:b/>
          <w:sz w:val="20"/>
          <w:szCs w:val="20"/>
        </w:rPr>
        <w:t>COMITÉ”</w:t>
      </w:r>
      <w:r w:rsidRPr="00526852">
        <w:rPr>
          <w:rFonts w:ascii="Arial Nova Light" w:hAnsi="Arial Nova Light" w:cs="Arial"/>
          <w:sz w:val="20"/>
          <w:szCs w:val="20"/>
        </w:rPr>
        <w:t xml:space="preserve"> designado por el mismo, rubricarán las partes de las proposiciones que previamente hayan determinado la </w:t>
      </w:r>
      <w:r w:rsidRPr="00526852">
        <w:rPr>
          <w:rFonts w:ascii="Arial Nova Light" w:hAnsi="Arial Nova Light" w:cs="Arial"/>
          <w:b/>
          <w:sz w:val="20"/>
          <w:szCs w:val="20"/>
        </w:rPr>
        <w:t>“CONVOCANTE”</w:t>
      </w:r>
      <w:r w:rsidRPr="00526852">
        <w:rPr>
          <w:rFonts w:ascii="Arial Nova Light" w:hAnsi="Arial Nova Light" w:cs="Arial"/>
          <w:sz w:val="20"/>
          <w:szCs w:val="20"/>
        </w:rPr>
        <w:t xml:space="preserve"> en la convocatoria a la licitación, las que para estos efectos constaran documentalmente.</w:t>
      </w:r>
    </w:p>
    <w:p w14:paraId="7B75E856" w14:textId="77777777" w:rsidR="0087744F" w:rsidRPr="00526852" w:rsidRDefault="0087744F" w:rsidP="0087744F">
      <w:pPr>
        <w:spacing w:after="0" w:line="259" w:lineRule="auto"/>
        <w:jc w:val="both"/>
        <w:rPr>
          <w:rFonts w:ascii="Arial Nova Light" w:hAnsi="Arial Nova Light" w:cs="Arial"/>
          <w:sz w:val="20"/>
          <w:szCs w:val="20"/>
        </w:rPr>
      </w:pPr>
    </w:p>
    <w:p w14:paraId="388B60A6" w14:textId="7881E942" w:rsidR="003971B7" w:rsidRDefault="003971B7" w:rsidP="00620EFB">
      <w:pPr>
        <w:numPr>
          <w:ilvl w:val="0"/>
          <w:numId w:val="16"/>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Una vez concluido el acto de apertura de propuestas técnicas se procederá a la recepción y apertura de propuestas económicas.</w:t>
      </w:r>
    </w:p>
    <w:p w14:paraId="3DED3369"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7D45587D" w14:textId="75A560A7" w:rsidR="003971B7" w:rsidRDefault="003971B7" w:rsidP="00620EFB">
      <w:pPr>
        <w:numPr>
          <w:ilvl w:val="0"/>
          <w:numId w:val="16"/>
        </w:numPr>
        <w:spacing w:after="0" w:line="240" w:lineRule="auto"/>
        <w:jc w:val="both"/>
        <w:rPr>
          <w:rFonts w:ascii="Arial Nova Light" w:eastAsia="Arial Narrow" w:hAnsi="Arial Nova Light" w:cs="Arial Narrow"/>
          <w:sz w:val="20"/>
          <w:szCs w:val="20"/>
        </w:rPr>
      </w:pPr>
      <w:bookmarkStart w:id="6" w:name="_1fob9te" w:colFirst="0" w:colLast="0"/>
      <w:bookmarkEnd w:id="6"/>
      <w:r w:rsidRPr="00526852">
        <w:rPr>
          <w:rFonts w:ascii="Arial Nova Light" w:eastAsia="Arial Narrow" w:hAnsi="Arial Nova Light" w:cs="Arial Narrow"/>
          <w:sz w:val="20"/>
          <w:szCs w:val="20"/>
        </w:rPr>
        <w:t xml:space="preserve">Se levantará acta que servirá de constancia de la celebración del acto de presentación y apertura de las proposiciones, en la que se harán constar el importe de cada una de ellas. Dicha acta deberá ser suscrita por los respectivos representantes del </w:t>
      </w:r>
      <w:r w:rsidRPr="00526852">
        <w:rPr>
          <w:rFonts w:ascii="Arial Nova Light" w:eastAsia="Arial Narrow" w:hAnsi="Arial Nova Light" w:cs="Arial Narrow"/>
          <w:b/>
          <w:sz w:val="20"/>
          <w:szCs w:val="20"/>
        </w:rPr>
        <w:t>“COMITÉ</w:t>
      </w:r>
      <w:r w:rsidRPr="00526852">
        <w:rPr>
          <w:rFonts w:ascii="Arial Nova Light" w:eastAsia="Arial Narrow" w:hAnsi="Arial Nova Light" w:cs="Arial Narrow"/>
          <w:sz w:val="20"/>
          <w:szCs w:val="20"/>
        </w:rPr>
        <w:t>” y del representante del Órgano Interno de Control.</w:t>
      </w:r>
    </w:p>
    <w:p w14:paraId="19F5CDFE"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2F204EB2" w14:textId="43EDBAFD" w:rsidR="0087744F" w:rsidRDefault="003971B7" w:rsidP="0087744F">
      <w:pPr>
        <w:numPr>
          <w:ilvl w:val="0"/>
          <w:numId w:val="16"/>
        </w:numPr>
        <w:spacing w:after="0" w:line="240" w:lineRule="auto"/>
        <w:jc w:val="both"/>
        <w:rPr>
          <w:rFonts w:ascii="Arial Nova Light" w:eastAsia="Arial Narrow" w:hAnsi="Arial Nova Light" w:cs="Arial Narrow"/>
          <w:sz w:val="20"/>
          <w:szCs w:val="20"/>
        </w:rPr>
      </w:pPr>
      <w:bookmarkStart w:id="7" w:name="_3znysh7" w:colFirst="0" w:colLast="0"/>
      <w:bookmarkEnd w:id="7"/>
      <w:r w:rsidRPr="00526852">
        <w:rPr>
          <w:rFonts w:ascii="Arial Nova Light" w:eastAsia="Arial Narrow" w:hAnsi="Arial Nova Light" w:cs="Arial Narrow"/>
          <w:sz w:val="20"/>
          <w:szCs w:val="20"/>
        </w:rPr>
        <w:t xml:space="preserve">Si por cualquier causa el </w:t>
      </w:r>
      <w:r w:rsidRPr="00526852">
        <w:rPr>
          <w:rFonts w:ascii="Arial Nova Light" w:eastAsia="Arial Narrow" w:hAnsi="Arial Nova Light" w:cs="Arial Narrow"/>
          <w:b/>
          <w:sz w:val="20"/>
          <w:szCs w:val="20"/>
        </w:rPr>
        <w:t xml:space="preserve">“COMITÉ” </w:t>
      </w:r>
      <w:r w:rsidRPr="00526852">
        <w:rPr>
          <w:rFonts w:ascii="Arial Nova Light" w:eastAsia="Arial Narrow" w:hAnsi="Arial Nova Light" w:cs="Arial Narrow"/>
          <w:sz w:val="20"/>
          <w:szCs w:val="20"/>
        </w:rPr>
        <w:t xml:space="preserve">no cuenta con el quorum legal para sesionar en la fecha establecida para llevar a cabo el acto de recepción y apertura de propuestas, o se deba suspender la sesión por causas debidamente justificadas, se solicitará a los </w:t>
      </w:r>
      <w:r w:rsidRPr="00526852">
        <w:rPr>
          <w:rFonts w:ascii="Arial Nova Light" w:eastAsia="Arial Narrow" w:hAnsi="Arial Nova Light" w:cs="Arial Narrow"/>
          <w:b/>
          <w:sz w:val="20"/>
          <w:szCs w:val="20"/>
        </w:rPr>
        <w:t xml:space="preserve">“LICITANTES” </w:t>
      </w:r>
      <w:r w:rsidRPr="00526852">
        <w:rPr>
          <w:rFonts w:ascii="Arial Nova Light" w:eastAsia="Arial Narrow" w:hAnsi="Arial Nova Light" w:cs="Arial Narrow"/>
          <w:sz w:val="20"/>
          <w:szCs w:val="20"/>
        </w:rPr>
        <w:t xml:space="preserve">que hayan comparecido que procedan al registro correspondiente. Dicho acto se deberá llevar a cabo en la sesión inmediata siguiente, para lo cual se notificará a los </w:t>
      </w:r>
      <w:r w:rsidRPr="00526852">
        <w:rPr>
          <w:rFonts w:ascii="Arial Nova Light" w:eastAsia="Arial Narrow" w:hAnsi="Arial Nova Light" w:cs="Arial Narrow"/>
          <w:b/>
          <w:sz w:val="20"/>
          <w:szCs w:val="20"/>
        </w:rPr>
        <w:t xml:space="preserve">“LICITANTES” </w:t>
      </w:r>
      <w:r w:rsidRPr="00526852">
        <w:rPr>
          <w:rFonts w:ascii="Arial Nova Light" w:eastAsia="Arial Narrow" w:hAnsi="Arial Nova Light" w:cs="Arial Narrow"/>
          <w:sz w:val="20"/>
          <w:szCs w:val="20"/>
        </w:rPr>
        <w:t>vía correo institucional, al correo señalado en el registro, el día y hora en que se llevará a cabo dicho acto.</w:t>
      </w:r>
    </w:p>
    <w:p w14:paraId="21607120" w14:textId="77777777" w:rsidR="0087744F" w:rsidRPr="0087744F" w:rsidRDefault="0087744F" w:rsidP="0087744F">
      <w:pPr>
        <w:spacing w:after="0" w:line="240" w:lineRule="auto"/>
        <w:jc w:val="both"/>
        <w:rPr>
          <w:rFonts w:ascii="Arial Nova Light" w:eastAsia="Arial Narrow" w:hAnsi="Arial Nova Light" w:cs="Arial Narrow"/>
          <w:sz w:val="20"/>
          <w:szCs w:val="20"/>
        </w:rPr>
      </w:pPr>
    </w:p>
    <w:p w14:paraId="43E82084" w14:textId="2B940D83" w:rsidR="003971B7" w:rsidRPr="0087744F" w:rsidRDefault="003971B7" w:rsidP="00620EFB">
      <w:pPr>
        <w:numPr>
          <w:ilvl w:val="0"/>
          <w:numId w:val="16"/>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lastRenderedPageBreak/>
        <w:t xml:space="preserve">En el supuesto de que se declare desierto el presente procedimiento de licitación, el ente podrá adjudicar directamente el contrato al </w:t>
      </w:r>
      <w:r w:rsidRPr="00526852">
        <w:rPr>
          <w:rFonts w:ascii="Arial Nova Light" w:eastAsia="Arial Narrow" w:hAnsi="Arial Nova Light" w:cs="Arial Narrow"/>
          <w:b/>
          <w:sz w:val="20"/>
          <w:szCs w:val="20"/>
        </w:rPr>
        <w:t>“LICITANTE”</w:t>
      </w:r>
      <w:r w:rsidRPr="00526852">
        <w:rPr>
          <w:rFonts w:ascii="Arial Nova Light" w:eastAsia="Arial Narrow" w:hAnsi="Arial Nova Light" w:cs="Arial Narrow"/>
          <w:sz w:val="20"/>
          <w:szCs w:val="20"/>
        </w:rPr>
        <w:t xml:space="preserve"> que haya participado, siempre y cuando no se modifiquen los requisitos establecidos en la convocatoria, conforme a lo estipulado en el artículo 71, numeral 2 de la “</w:t>
      </w:r>
      <w:r w:rsidRPr="00526852">
        <w:rPr>
          <w:rFonts w:ascii="Arial Nova Light" w:eastAsia="Arial Narrow" w:hAnsi="Arial Nova Light" w:cs="Arial Narrow"/>
          <w:b/>
          <w:sz w:val="20"/>
          <w:szCs w:val="20"/>
        </w:rPr>
        <w:t>LEY”.</w:t>
      </w:r>
    </w:p>
    <w:p w14:paraId="0B34E0F9"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5E73BE6D" w14:textId="11286B61" w:rsidR="003971B7" w:rsidRPr="0087744F" w:rsidRDefault="003971B7" w:rsidP="00620EFB">
      <w:pPr>
        <w:numPr>
          <w:ilvl w:val="0"/>
          <w:numId w:val="16"/>
        </w:numPr>
        <w:spacing w:after="0" w:line="240" w:lineRule="auto"/>
        <w:jc w:val="both"/>
        <w:rPr>
          <w:rFonts w:ascii="Arial Nova Light" w:eastAsia="Arial Narrow" w:hAnsi="Arial Nova Light" w:cs="Arial Narrow"/>
          <w:sz w:val="20"/>
          <w:szCs w:val="20"/>
        </w:rPr>
      </w:pPr>
      <w:bookmarkStart w:id="8" w:name="_2et92p0" w:colFirst="0" w:colLast="0"/>
      <w:bookmarkEnd w:id="8"/>
      <w:r w:rsidRPr="00526852">
        <w:rPr>
          <w:rFonts w:ascii="Arial Nova Light" w:eastAsia="Arial Narrow" w:hAnsi="Arial Nova Light" w:cs="Arial Narrow"/>
          <w:sz w:val="20"/>
          <w:szCs w:val="20"/>
        </w:rPr>
        <w:t xml:space="preserve">Los documentos presentados (Propuestas técnicas y económicas), quedarán en poder de 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xml:space="preserve"> posteriormente el “</w:t>
      </w:r>
      <w:r w:rsidRPr="00526852">
        <w:rPr>
          <w:rFonts w:ascii="Arial Nova Light" w:eastAsia="Arial Narrow" w:hAnsi="Arial Nova Light" w:cs="Arial Narrow"/>
          <w:b/>
          <w:sz w:val="20"/>
          <w:szCs w:val="20"/>
        </w:rPr>
        <w:t xml:space="preserve">ÁREA REQUIRENTE” </w:t>
      </w:r>
      <w:r w:rsidRPr="00526852">
        <w:rPr>
          <w:rFonts w:ascii="Arial Nova Light" w:eastAsia="Arial Narrow" w:hAnsi="Arial Nova Light" w:cs="Arial Narrow"/>
          <w:sz w:val="20"/>
          <w:szCs w:val="20"/>
        </w:rPr>
        <w:t xml:space="preserve">realizará una evaluación de carácter cualitativo a los aspectos técnicos de los bienes objeto de la presente licitación, conforme a lo señalado en el artículo 66 numeral 2 de la </w:t>
      </w:r>
      <w:r w:rsidRPr="00526852">
        <w:rPr>
          <w:rFonts w:ascii="Arial Nova Light" w:eastAsia="Arial Narrow" w:hAnsi="Arial Nova Light" w:cs="Arial Narrow"/>
          <w:b/>
          <w:sz w:val="20"/>
          <w:szCs w:val="20"/>
        </w:rPr>
        <w:t xml:space="preserve">“LEY”; </w:t>
      </w:r>
      <w:r w:rsidRPr="00526852">
        <w:rPr>
          <w:rFonts w:ascii="Arial Nova Light" w:eastAsia="Arial Narrow" w:hAnsi="Arial Nova Light" w:cs="Arial Narrow"/>
          <w:sz w:val="20"/>
          <w:szCs w:val="20"/>
        </w:rPr>
        <w:t>con dicha evaluación la “</w:t>
      </w:r>
      <w:r w:rsidRPr="00526852">
        <w:rPr>
          <w:rFonts w:ascii="Arial Nova Light" w:eastAsia="Arial Narrow" w:hAnsi="Arial Nova Light" w:cs="Arial Narrow"/>
          <w:b/>
          <w:sz w:val="20"/>
          <w:szCs w:val="20"/>
        </w:rPr>
        <w:t xml:space="preserve">UCC” </w:t>
      </w:r>
      <w:r w:rsidRPr="00526852">
        <w:rPr>
          <w:rFonts w:ascii="Arial Nova Light" w:eastAsia="Arial Narrow" w:hAnsi="Arial Nova Light" w:cs="Arial Narrow"/>
          <w:sz w:val="20"/>
          <w:szCs w:val="20"/>
        </w:rPr>
        <w:t xml:space="preserve">realizará un dictamen técnico económico que valide la adjudicación, mismo que servirá de base para emitir el respectivo fallo, el cual deberá ser suscrito por los miembros del </w:t>
      </w:r>
      <w:r w:rsidRPr="00526852">
        <w:rPr>
          <w:rFonts w:ascii="Arial Nova Light" w:eastAsia="Arial Narrow" w:hAnsi="Arial Nova Light" w:cs="Arial Narrow"/>
          <w:b/>
          <w:sz w:val="20"/>
          <w:szCs w:val="20"/>
        </w:rPr>
        <w:t>“COMITÉ”</w:t>
      </w:r>
      <w:r w:rsidR="00E85EB2" w:rsidRPr="00526852">
        <w:rPr>
          <w:rFonts w:ascii="Arial Nova Light" w:eastAsia="Arial Narrow" w:hAnsi="Arial Nova Light" w:cs="Arial Narrow"/>
          <w:b/>
          <w:sz w:val="20"/>
          <w:szCs w:val="20"/>
        </w:rPr>
        <w:t>.</w:t>
      </w:r>
    </w:p>
    <w:p w14:paraId="564271D8"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29AC6648" w14:textId="722627D9" w:rsidR="003971B7" w:rsidRDefault="003971B7" w:rsidP="00620EFB">
      <w:pPr>
        <w:numPr>
          <w:ilvl w:val="0"/>
          <w:numId w:val="16"/>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El </w:t>
      </w:r>
      <w:r w:rsidRPr="00526852">
        <w:rPr>
          <w:rFonts w:ascii="Arial Nova Light" w:eastAsia="Arial Narrow" w:hAnsi="Arial Nova Light" w:cs="Arial Narrow"/>
          <w:b/>
          <w:sz w:val="20"/>
          <w:szCs w:val="20"/>
        </w:rPr>
        <w:t>“COMITÉ”</w:t>
      </w:r>
      <w:r w:rsidRPr="00526852">
        <w:rPr>
          <w:rFonts w:ascii="Arial Nova Light" w:eastAsia="Arial Narrow" w:hAnsi="Arial Nova Light" w:cs="Arial Narrow"/>
          <w:sz w:val="20"/>
          <w:szCs w:val="20"/>
        </w:rPr>
        <w:t xml:space="preserve"> procederá a declarar desierta una licitación o determinadas partidas de esta, cuando las proposiciones presentadas no reúnan los requisitos solicitados o cuando los precios de los bienes ofertados no resulten aceptables, conforme al artículo 71, numeral 1 de la </w:t>
      </w:r>
      <w:r w:rsidRPr="00526852">
        <w:rPr>
          <w:rFonts w:ascii="Arial Nova Light" w:eastAsia="Arial Narrow" w:hAnsi="Arial Nova Light" w:cs="Arial Narrow"/>
          <w:b/>
          <w:sz w:val="20"/>
          <w:szCs w:val="20"/>
        </w:rPr>
        <w:t>“LEY”</w:t>
      </w:r>
      <w:r w:rsidRPr="00526852">
        <w:rPr>
          <w:rFonts w:ascii="Arial Nova Light" w:eastAsia="Arial Narrow" w:hAnsi="Arial Nova Light" w:cs="Arial Narrow"/>
          <w:sz w:val="20"/>
          <w:szCs w:val="20"/>
        </w:rPr>
        <w:t>.</w:t>
      </w:r>
    </w:p>
    <w:p w14:paraId="5D7F4E69"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0BA5D7D8" w14:textId="54FA1B88" w:rsidR="003971B7" w:rsidRPr="00526852" w:rsidRDefault="003971B7" w:rsidP="00620EFB">
      <w:pPr>
        <w:numPr>
          <w:ilvl w:val="0"/>
          <w:numId w:val="16"/>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El fallo podrá ser emitido dentro de los </w:t>
      </w:r>
      <w:r w:rsidRPr="00526852">
        <w:rPr>
          <w:rFonts w:ascii="Arial Nova Light" w:eastAsia="Arial Narrow" w:hAnsi="Arial Nova Light" w:cs="Arial Narrow"/>
          <w:b/>
          <w:sz w:val="20"/>
          <w:szCs w:val="20"/>
        </w:rPr>
        <w:t>20 veinte días naturales</w:t>
      </w:r>
      <w:r w:rsidRPr="00526852">
        <w:rPr>
          <w:rFonts w:ascii="Arial Nova Light" w:eastAsia="Arial Narrow" w:hAnsi="Arial Nova Light" w:cs="Arial Narrow"/>
          <w:sz w:val="20"/>
          <w:szCs w:val="20"/>
        </w:rPr>
        <w:t xml:space="preserve"> contados a partir del día siguiente del acto de apertura de los sobres que contienen las propuestas técnicas y económicas y podrá diferirse siempre que el nuevo plazo fijado no exceda de 20 veinte días naturales contados a partir del plazo establecido en un primer momento, mismo que se dará a conocer a los </w:t>
      </w:r>
      <w:r w:rsidRPr="00526852">
        <w:rPr>
          <w:rFonts w:ascii="Arial Nova Light" w:eastAsia="Arial Narrow" w:hAnsi="Arial Nova Light" w:cs="Arial Narrow"/>
          <w:b/>
          <w:sz w:val="20"/>
          <w:szCs w:val="20"/>
        </w:rPr>
        <w:t xml:space="preserve">“LICITANTES” </w:t>
      </w:r>
      <w:r w:rsidRPr="00526852">
        <w:rPr>
          <w:rFonts w:ascii="Arial Nova Light" w:eastAsia="Arial Narrow" w:hAnsi="Arial Nova Light" w:cs="Arial Narrow"/>
          <w:sz w:val="20"/>
          <w:szCs w:val="20"/>
        </w:rPr>
        <w:t xml:space="preserve">el día en que se emita conforme a lo señalado en el artículo 65, numeral 1, fracción III de la </w:t>
      </w:r>
      <w:r w:rsidRPr="00526852">
        <w:rPr>
          <w:rFonts w:ascii="Arial Nova Light" w:eastAsia="Arial Narrow" w:hAnsi="Arial Nova Light" w:cs="Arial Narrow"/>
          <w:b/>
          <w:sz w:val="20"/>
          <w:szCs w:val="20"/>
        </w:rPr>
        <w:t>“LEY”.</w:t>
      </w:r>
    </w:p>
    <w:p w14:paraId="6ADF4609" w14:textId="77777777" w:rsidR="00E85EB2" w:rsidRPr="00526852" w:rsidRDefault="00E85EB2" w:rsidP="00E85EB2">
      <w:pPr>
        <w:spacing w:after="0" w:line="240" w:lineRule="auto"/>
        <w:ind w:left="495"/>
        <w:jc w:val="both"/>
        <w:rPr>
          <w:rFonts w:ascii="Arial Nova Light" w:eastAsia="Arial Narrow" w:hAnsi="Arial Nova Light" w:cs="Arial Narrow"/>
          <w:sz w:val="20"/>
          <w:szCs w:val="20"/>
        </w:rPr>
      </w:pPr>
    </w:p>
    <w:p w14:paraId="27214772" w14:textId="62547015" w:rsidR="003971B7" w:rsidRPr="00526852" w:rsidRDefault="003971B7" w:rsidP="003971B7">
      <w:pPr>
        <w:rPr>
          <w:rFonts w:ascii="Arial Nova Light" w:hAnsi="Arial Nova Light"/>
          <w:b/>
          <w:sz w:val="20"/>
          <w:szCs w:val="20"/>
        </w:rPr>
      </w:pPr>
      <w:r w:rsidRPr="00526852">
        <w:rPr>
          <w:rFonts w:ascii="Arial Nova Light" w:hAnsi="Arial Nova Light"/>
          <w:b/>
          <w:sz w:val="20"/>
          <w:szCs w:val="20"/>
        </w:rPr>
        <w:t>9.5 CRITERIOS DE PREFERENCIA, EMPATE Y PRECIOS NO CONVENIENTES.</w:t>
      </w:r>
    </w:p>
    <w:p w14:paraId="251119EF" w14:textId="3CF26C40" w:rsidR="003971B7" w:rsidRPr="00526852" w:rsidRDefault="003971B7" w:rsidP="00E85EB2">
      <w:pPr>
        <w:ind w:right="140"/>
        <w:jc w:val="both"/>
        <w:rPr>
          <w:rFonts w:ascii="Arial Nova Light" w:hAnsi="Arial Nova Light"/>
          <w:sz w:val="20"/>
          <w:szCs w:val="20"/>
        </w:rPr>
      </w:pPr>
      <w:r w:rsidRPr="00526852">
        <w:rPr>
          <w:rFonts w:ascii="Arial Nova Light" w:hAnsi="Arial Nova Light"/>
          <w:color w:val="000000"/>
          <w:sz w:val="20"/>
          <w:szCs w:val="20"/>
        </w:rPr>
        <w:t xml:space="preserve">De acuerdo con lo estipulado en el numeral 1 del artículo 68 de la </w:t>
      </w:r>
      <w:r w:rsidRPr="00526852">
        <w:rPr>
          <w:rFonts w:ascii="Arial Nova Light" w:hAnsi="Arial Nova Light"/>
          <w:b/>
          <w:color w:val="000000"/>
          <w:sz w:val="20"/>
          <w:szCs w:val="20"/>
        </w:rPr>
        <w:t>“LEY”</w:t>
      </w:r>
      <w:r w:rsidRPr="00526852">
        <w:rPr>
          <w:rFonts w:ascii="Arial Nova Light" w:hAnsi="Arial Nova Light"/>
          <w:color w:val="000000"/>
          <w:sz w:val="20"/>
          <w:szCs w:val="20"/>
        </w:rPr>
        <w:t xml:space="preserve">, </w:t>
      </w:r>
      <w:r w:rsidRPr="00526852">
        <w:rPr>
          <w:rFonts w:ascii="Arial Nova Light" w:hAnsi="Arial Nova Light"/>
          <w:sz w:val="20"/>
          <w:szCs w:val="20"/>
        </w:rPr>
        <w:t xml:space="preserve">el </w:t>
      </w:r>
      <w:r w:rsidR="00CD4ABB" w:rsidRPr="00526852">
        <w:rPr>
          <w:rFonts w:ascii="Arial Nova Light" w:hAnsi="Arial Nova Light"/>
          <w:b/>
          <w:sz w:val="20"/>
          <w:szCs w:val="20"/>
        </w:rPr>
        <w:t>“CCL”</w:t>
      </w:r>
      <w:r w:rsidRPr="00526852">
        <w:rPr>
          <w:rFonts w:ascii="Arial Nova Light" w:hAnsi="Arial Nova Light"/>
          <w:color w:val="000000"/>
          <w:sz w:val="20"/>
          <w:szCs w:val="20"/>
        </w:rPr>
        <w:t xml:space="preserve"> o el </w:t>
      </w:r>
      <w:r w:rsidRPr="00526852">
        <w:rPr>
          <w:rFonts w:ascii="Arial Nova Light" w:hAnsi="Arial Nova Light"/>
          <w:b/>
          <w:color w:val="000000"/>
          <w:sz w:val="20"/>
          <w:szCs w:val="20"/>
        </w:rPr>
        <w:t>“COMITÉ”</w:t>
      </w:r>
      <w:r w:rsidRPr="00526852">
        <w:rPr>
          <w:rFonts w:ascii="Arial Nova Light" w:hAnsi="Arial Nova Light"/>
          <w:color w:val="000000"/>
          <w:sz w:val="20"/>
          <w:szCs w:val="20"/>
        </w:rPr>
        <w:t>, según sea el caso, podrán distribuir la adjudicación de los bienes o servicios entre los proveedores</w:t>
      </w:r>
      <w:r w:rsidRPr="00526852">
        <w:rPr>
          <w:rFonts w:ascii="Arial Nova Light" w:hAnsi="Arial Nova Light"/>
          <w:b/>
          <w:color w:val="000000"/>
          <w:sz w:val="20"/>
          <w:szCs w:val="20"/>
        </w:rPr>
        <w:t xml:space="preserve"> </w:t>
      </w:r>
      <w:r w:rsidRPr="00526852">
        <w:rPr>
          <w:rFonts w:ascii="Arial Nova Light" w:hAnsi="Arial Nova Light"/>
          <w:color w:val="000000"/>
          <w:sz w:val="20"/>
          <w:szCs w:val="20"/>
        </w:rPr>
        <w:t xml:space="preserve">empatados, bajo los criterios señalados en el numeral 2 del artículo 49 y 68 de la </w:t>
      </w:r>
      <w:r w:rsidRPr="00526852">
        <w:rPr>
          <w:rFonts w:ascii="Arial Nova Light" w:hAnsi="Arial Nova Light"/>
          <w:b/>
          <w:color w:val="000000"/>
          <w:sz w:val="20"/>
          <w:szCs w:val="20"/>
        </w:rPr>
        <w:t>“LEY”</w:t>
      </w:r>
      <w:r w:rsidRPr="00526852">
        <w:rPr>
          <w:rFonts w:ascii="Arial Nova Light" w:hAnsi="Arial Nova Light"/>
          <w:color w:val="000000"/>
          <w:sz w:val="20"/>
          <w:szCs w:val="20"/>
        </w:rPr>
        <w:t>, de conformidad con lo dispuesto en el artículo 70 de su “</w:t>
      </w:r>
      <w:r w:rsidRPr="00526852">
        <w:rPr>
          <w:rFonts w:ascii="Arial Nova Light" w:hAnsi="Arial Nova Light"/>
          <w:b/>
          <w:color w:val="000000"/>
          <w:sz w:val="20"/>
          <w:szCs w:val="20"/>
        </w:rPr>
        <w:t>REGLAMENTO”</w:t>
      </w:r>
      <w:r w:rsidRPr="00526852">
        <w:rPr>
          <w:rFonts w:ascii="Arial Nova Light" w:hAnsi="Arial Nova Light"/>
          <w:color w:val="000000"/>
          <w:sz w:val="20"/>
          <w:szCs w:val="20"/>
        </w:rPr>
        <w:t>.</w:t>
      </w:r>
    </w:p>
    <w:p w14:paraId="106B6E10" w14:textId="1ED426FD" w:rsidR="003971B7" w:rsidRPr="00526852" w:rsidRDefault="003971B7" w:rsidP="00B54026">
      <w:pPr>
        <w:jc w:val="both"/>
        <w:rPr>
          <w:rFonts w:ascii="Arial Nova Light" w:hAnsi="Arial Nova Light"/>
          <w:sz w:val="20"/>
          <w:szCs w:val="20"/>
        </w:rPr>
      </w:pPr>
      <w:r w:rsidRPr="00526852">
        <w:rPr>
          <w:rFonts w:ascii="Arial Nova Light" w:hAnsi="Arial Nova Light"/>
          <w:sz w:val="20"/>
          <w:szCs w:val="20"/>
        </w:rPr>
        <w:t xml:space="preserve">Para aplicar los criterios de preferencia señalados en el artículo 49 de la Ley, cuando se establezca que la adjudicación será en su totalidad a un solo </w:t>
      </w:r>
      <w:r w:rsidRPr="00526852">
        <w:rPr>
          <w:rFonts w:ascii="Arial Nova Light" w:hAnsi="Arial Nova Light"/>
          <w:b/>
          <w:bCs/>
          <w:sz w:val="20"/>
          <w:szCs w:val="20"/>
        </w:rPr>
        <w:t>“LICITANTE”,</w:t>
      </w:r>
      <w:r w:rsidRPr="00526852">
        <w:rPr>
          <w:rFonts w:ascii="Arial Nova Light" w:hAnsi="Arial Nova Light"/>
          <w:sz w:val="20"/>
          <w:szCs w:val="20"/>
        </w:rPr>
        <w:t xml:space="preserve"> la diferencia de precios deberá analizarse respecto del importe total de las propuestas y cuando sea por </w:t>
      </w:r>
      <w:r w:rsidR="00153EF0" w:rsidRPr="00526852">
        <w:rPr>
          <w:rFonts w:ascii="Arial Nova Light" w:hAnsi="Arial Nova Light"/>
          <w:sz w:val="20"/>
          <w:szCs w:val="20"/>
        </w:rPr>
        <w:t>subpartidas</w:t>
      </w:r>
      <w:r w:rsidRPr="00526852">
        <w:rPr>
          <w:rFonts w:ascii="Arial Nova Light" w:hAnsi="Arial Nova Light"/>
          <w:sz w:val="20"/>
          <w:szCs w:val="20"/>
        </w:rPr>
        <w:t xml:space="preserve">, la diferencia de precios deberá analizarse respecto de las mismas </w:t>
      </w:r>
      <w:r w:rsidR="00153EF0" w:rsidRPr="00526852">
        <w:rPr>
          <w:rFonts w:ascii="Arial Nova Light" w:hAnsi="Arial Nova Light"/>
          <w:sz w:val="20"/>
          <w:szCs w:val="20"/>
        </w:rPr>
        <w:t>subpartidas</w:t>
      </w:r>
      <w:r w:rsidRPr="00526852">
        <w:rPr>
          <w:rFonts w:ascii="Arial Nova Light" w:hAnsi="Arial Nova Light"/>
          <w:sz w:val="20"/>
          <w:szCs w:val="20"/>
        </w:rPr>
        <w:t xml:space="preserve"> en cada una de las proposiciones.</w:t>
      </w:r>
    </w:p>
    <w:p w14:paraId="72EDA628" w14:textId="302F3869" w:rsidR="003971B7" w:rsidRPr="00526852" w:rsidRDefault="003971B7" w:rsidP="003971B7">
      <w:pPr>
        <w:ind w:right="140"/>
        <w:jc w:val="both"/>
        <w:rPr>
          <w:rFonts w:ascii="Arial Nova Light" w:hAnsi="Arial Nova Light"/>
          <w:color w:val="000000"/>
          <w:sz w:val="20"/>
          <w:szCs w:val="20"/>
        </w:rPr>
      </w:pPr>
      <w:r w:rsidRPr="00526852">
        <w:rPr>
          <w:rFonts w:ascii="Arial Nova Light" w:hAnsi="Arial Nova Light"/>
          <w:color w:val="000000"/>
          <w:sz w:val="20"/>
          <w:szCs w:val="20"/>
        </w:rPr>
        <w:t xml:space="preserve">En caso de resultar aplicable,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emita el </w:t>
      </w:r>
      <w:r w:rsidRPr="00526852">
        <w:rPr>
          <w:rFonts w:ascii="Arial Nova Light" w:hAnsi="Arial Nova Light"/>
          <w:b/>
          <w:color w:val="000000"/>
          <w:sz w:val="20"/>
          <w:szCs w:val="20"/>
        </w:rPr>
        <w:t>“COMITÉ”</w:t>
      </w:r>
      <w:r w:rsidRPr="00526852">
        <w:rPr>
          <w:rFonts w:ascii="Arial Nova Light" w:hAnsi="Arial Nova Light"/>
          <w:color w:val="000000"/>
          <w:sz w:val="20"/>
          <w:szCs w:val="20"/>
        </w:rPr>
        <w:t>.</w:t>
      </w:r>
    </w:p>
    <w:p w14:paraId="4BBDA77E" w14:textId="22189EE4" w:rsidR="003971B7" w:rsidRPr="00526852" w:rsidRDefault="003971B7" w:rsidP="00E85EB2">
      <w:pPr>
        <w:ind w:right="140"/>
        <w:jc w:val="both"/>
        <w:rPr>
          <w:rFonts w:ascii="Arial Nova Light" w:hAnsi="Arial Nova Light"/>
          <w:b/>
          <w:color w:val="000000"/>
          <w:sz w:val="20"/>
          <w:szCs w:val="20"/>
        </w:rPr>
      </w:pPr>
      <w:r w:rsidRPr="00526852">
        <w:rPr>
          <w:rFonts w:ascii="Arial Nova Light" w:hAnsi="Arial Nova Light"/>
          <w:color w:val="000000"/>
          <w:sz w:val="20"/>
          <w:szCs w:val="20"/>
        </w:rPr>
        <w:t xml:space="preserve">Para determinar el precio no conveniente o no aceptable se aplicará lo establecido en los artículos 71 y 69 numeral 1, fracción III de la </w:t>
      </w:r>
      <w:r w:rsidRPr="00526852">
        <w:rPr>
          <w:rFonts w:ascii="Arial Nova Light" w:hAnsi="Arial Nova Light"/>
          <w:b/>
          <w:color w:val="000000"/>
          <w:sz w:val="20"/>
          <w:szCs w:val="20"/>
        </w:rPr>
        <w:t>“LEY”</w:t>
      </w:r>
      <w:r w:rsidRPr="00526852">
        <w:rPr>
          <w:rFonts w:ascii="Arial Nova Light" w:hAnsi="Arial Nova Light"/>
          <w:color w:val="000000"/>
          <w:sz w:val="20"/>
          <w:szCs w:val="20"/>
        </w:rPr>
        <w:t xml:space="preserve">, en relación con su correlativo 69, segundo párrafo de su </w:t>
      </w:r>
      <w:r w:rsidRPr="00526852">
        <w:rPr>
          <w:rFonts w:ascii="Arial Nova Light" w:hAnsi="Arial Nova Light"/>
          <w:b/>
          <w:color w:val="000000"/>
          <w:sz w:val="20"/>
          <w:szCs w:val="20"/>
        </w:rPr>
        <w:t>“REGLAMENTO”.</w:t>
      </w:r>
    </w:p>
    <w:p w14:paraId="42977013" w14:textId="3F6266F1"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10. CRITERIOS PARA LA EVALUACIÓN DE LAS PROPUESTAS Y ADJUDICACIÓN.</w:t>
      </w:r>
    </w:p>
    <w:p w14:paraId="6BF6B826" w14:textId="6C9D5567" w:rsidR="003971B7" w:rsidRPr="00526852" w:rsidRDefault="003971B7" w:rsidP="003971B7">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El objeto de esta licitación será adjudicado a </w:t>
      </w:r>
      <w:r w:rsidRPr="00526852">
        <w:rPr>
          <w:rFonts w:ascii="Arial Nova Light" w:eastAsia="Arial Narrow" w:hAnsi="Arial Nova Light" w:cs="Arial Narrow"/>
          <w:b/>
          <w:bCs/>
          <w:color w:val="000000"/>
          <w:sz w:val="20"/>
          <w:szCs w:val="20"/>
        </w:rPr>
        <w:t>UN SOLO PROVEEDOR</w:t>
      </w:r>
      <w:r w:rsidRPr="00526852">
        <w:rPr>
          <w:rFonts w:ascii="Arial Nova Light" w:eastAsia="Arial Narrow" w:hAnsi="Arial Nova Light" w:cs="Arial Narrow"/>
          <w:color w:val="000000"/>
          <w:sz w:val="20"/>
          <w:szCs w:val="20"/>
        </w:rPr>
        <w:t xml:space="preserve"> en virtud de conformarse por una </w:t>
      </w:r>
      <w:r w:rsidRPr="00526852">
        <w:rPr>
          <w:rFonts w:ascii="Arial Nova Light" w:eastAsia="Arial Narrow" w:hAnsi="Arial Nova Light" w:cs="Arial Narrow"/>
          <w:b/>
          <w:bCs/>
          <w:color w:val="000000"/>
          <w:sz w:val="20"/>
          <w:szCs w:val="20"/>
        </w:rPr>
        <w:t>PARTIDA ÚNICA</w:t>
      </w:r>
      <w:r w:rsidRPr="00526852">
        <w:rPr>
          <w:rFonts w:ascii="Arial Nova Light" w:eastAsia="Arial Narrow" w:hAnsi="Arial Nova Light" w:cs="Arial Narrow"/>
          <w:color w:val="000000"/>
          <w:sz w:val="20"/>
          <w:szCs w:val="20"/>
        </w:rPr>
        <w:t>, debiendo obligatoriamente cotizar la totalidad de los conceptos que la integran. En caso de no cotizar la totalidad de conceptos que integran dicha partida, se desechará la propuesta.</w:t>
      </w:r>
    </w:p>
    <w:p w14:paraId="6756FD21" w14:textId="366D9CB0" w:rsidR="003971B7" w:rsidRPr="00526852" w:rsidRDefault="003971B7" w:rsidP="003971B7">
      <w:pPr>
        <w:jc w:val="both"/>
        <w:rPr>
          <w:rFonts w:ascii="Arial Nova Light" w:hAnsi="Arial Nova Light" w:cs="Arial"/>
          <w:b/>
          <w:sz w:val="20"/>
          <w:szCs w:val="20"/>
        </w:rPr>
      </w:pPr>
      <w:r w:rsidRPr="00526852">
        <w:rPr>
          <w:rFonts w:ascii="Arial Nova Light" w:eastAsia="Arial Narrow" w:hAnsi="Arial Nova Light" w:cs="Arial Narrow"/>
          <w:color w:val="000000"/>
          <w:sz w:val="20"/>
          <w:szCs w:val="20"/>
        </w:rPr>
        <w:t xml:space="preserve">De conformidad a lo señalado en el artículo 66, numeral 2 de la </w:t>
      </w:r>
      <w:r w:rsidRPr="00526852">
        <w:rPr>
          <w:rFonts w:ascii="Arial Nova Light" w:eastAsia="Arial Narrow" w:hAnsi="Arial Nova Light" w:cs="Arial Narrow"/>
          <w:b/>
          <w:color w:val="000000"/>
          <w:sz w:val="20"/>
          <w:szCs w:val="20"/>
        </w:rPr>
        <w:t xml:space="preserve">“LEY”, </w:t>
      </w:r>
      <w:r w:rsidRPr="00526852">
        <w:rPr>
          <w:rFonts w:ascii="Arial Nova Light" w:eastAsia="Arial Narrow" w:hAnsi="Arial Nova Light" w:cs="Arial Narrow"/>
          <w:color w:val="000000"/>
          <w:sz w:val="20"/>
          <w:szCs w:val="20"/>
        </w:rPr>
        <w:t xml:space="preserve">y dado que no es posible utilizar el criterio de evaluación por puntos y porcentajes conforme a lo señalado en el artículo 59, numeral 1, fracción XII de la </w:t>
      </w:r>
      <w:r w:rsidRPr="00526852">
        <w:rPr>
          <w:rFonts w:ascii="Arial Nova Light" w:eastAsia="Arial Narrow" w:hAnsi="Arial Nova Light" w:cs="Arial Narrow"/>
          <w:b/>
          <w:color w:val="000000"/>
          <w:sz w:val="20"/>
          <w:szCs w:val="20"/>
        </w:rPr>
        <w:t>“LEY”,</w:t>
      </w:r>
      <w:r w:rsidRPr="00526852">
        <w:rPr>
          <w:rFonts w:ascii="Arial Nova Light" w:eastAsia="Arial Narrow" w:hAnsi="Arial Nova Light" w:cs="Arial Narrow"/>
          <w:color w:val="000000"/>
          <w:sz w:val="20"/>
          <w:szCs w:val="20"/>
        </w:rPr>
        <w:t xml:space="preserve"> a petición del </w:t>
      </w:r>
      <w:r w:rsidRPr="00526852">
        <w:rPr>
          <w:rFonts w:ascii="Arial Nova Light" w:eastAsia="Arial Narrow" w:hAnsi="Arial Nova Light" w:cs="Arial Narrow"/>
          <w:b/>
          <w:color w:val="000000"/>
          <w:sz w:val="20"/>
          <w:szCs w:val="20"/>
        </w:rPr>
        <w:t xml:space="preserve">“ÁREA REQUIRENTE” </w:t>
      </w:r>
      <w:r w:rsidRPr="00526852">
        <w:rPr>
          <w:rFonts w:ascii="Arial Nova Light" w:eastAsia="Arial Narrow" w:hAnsi="Arial Nova Light" w:cs="Arial Narrow"/>
          <w:color w:val="000000"/>
          <w:sz w:val="20"/>
          <w:szCs w:val="20"/>
        </w:rPr>
        <w:t xml:space="preserve">la forma de evaluación será </w:t>
      </w:r>
      <w:r w:rsidRPr="00526852">
        <w:rPr>
          <w:rFonts w:ascii="Arial Nova Light" w:eastAsia="Arial Narrow" w:hAnsi="Arial Nova Light" w:cs="Arial Narrow"/>
          <w:b/>
          <w:color w:val="000000"/>
          <w:sz w:val="20"/>
          <w:szCs w:val="20"/>
        </w:rPr>
        <w:t xml:space="preserve">BINARIA </w:t>
      </w:r>
      <w:r w:rsidRPr="00526852">
        <w:rPr>
          <w:rFonts w:ascii="Arial Nova Light" w:hAnsi="Arial Nova Light" w:cs="Arial"/>
          <w:sz w:val="20"/>
          <w:szCs w:val="20"/>
        </w:rPr>
        <w:t xml:space="preserve">y se celebrará un </w:t>
      </w:r>
      <w:r w:rsidRPr="00526852">
        <w:rPr>
          <w:rFonts w:ascii="Arial Nova Light" w:hAnsi="Arial Nova Light" w:cs="Arial"/>
          <w:b/>
          <w:sz w:val="20"/>
          <w:szCs w:val="20"/>
        </w:rPr>
        <w:t xml:space="preserve">CONTRATO </w:t>
      </w:r>
      <w:r w:rsidRPr="00526852">
        <w:rPr>
          <w:rFonts w:ascii="Arial Nova Light" w:hAnsi="Arial Nova Light" w:cs="Arial"/>
          <w:sz w:val="20"/>
          <w:szCs w:val="20"/>
        </w:rPr>
        <w:t xml:space="preserve">de acuerdo a lo señalado en el artículo 76 de la </w:t>
      </w:r>
      <w:r w:rsidRPr="00526852">
        <w:rPr>
          <w:rFonts w:ascii="Arial Nova Light" w:hAnsi="Arial Nova Light" w:cs="Arial"/>
          <w:b/>
          <w:sz w:val="20"/>
          <w:szCs w:val="20"/>
        </w:rPr>
        <w:t>“LEY”.</w:t>
      </w:r>
    </w:p>
    <w:p w14:paraId="3464F47B" w14:textId="1D23C412" w:rsidR="003971B7" w:rsidRPr="00526852" w:rsidRDefault="003971B7" w:rsidP="003971B7">
      <w:pPr>
        <w:tabs>
          <w:tab w:val="left" w:pos="0"/>
        </w:tabs>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lastRenderedPageBreak/>
        <w:t xml:space="preserve">Para evaluar las propuestas de los </w:t>
      </w:r>
      <w:r w:rsidRPr="00526852">
        <w:rPr>
          <w:rFonts w:ascii="Arial Nova Light" w:eastAsia="Arial Narrow" w:hAnsi="Arial Nova Light" w:cs="Arial Narrow"/>
          <w:b/>
          <w:sz w:val="20"/>
          <w:szCs w:val="20"/>
        </w:rPr>
        <w:t>“LICITANTES”</w:t>
      </w:r>
      <w:r w:rsidRPr="00526852">
        <w:rPr>
          <w:rFonts w:ascii="Arial Nova Light" w:eastAsia="Arial Narrow" w:hAnsi="Arial Nova Light" w:cs="Arial Narrow"/>
          <w:sz w:val="20"/>
          <w:szCs w:val="20"/>
        </w:rPr>
        <w:t xml:space="preserve"> a juicio del </w:t>
      </w:r>
      <w:r w:rsidRPr="00526852">
        <w:rPr>
          <w:rFonts w:ascii="Arial Nova Light" w:eastAsia="Arial Narrow" w:hAnsi="Arial Nova Light" w:cs="Arial Narrow"/>
          <w:b/>
          <w:sz w:val="20"/>
          <w:szCs w:val="20"/>
        </w:rPr>
        <w:t>“COMITÉ”</w:t>
      </w:r>
      <w:r w:rsidRPr="00526852">
        <w:rPr>
          <w:rFonts w:ascii="Arial Nova Light" w:eastAsia="Arial Narrow" w:hAnsi="Arial Nova Light" w:cs="Arial Narrow"/>
          <w:sz w:val="20"/>
          <w:szCs w:val="20"/>
        </w:rPr>
        <w:t xml:space="preserve"> y del “</w:t>
      </w:r>
      <w:r w:rsidRPr="00526852">
        <w:rPr>
          <w:rFonts w:ascii="Arial Nova Light" w:eastAsia="Arial Narrow" w:hAnsi="Arial Nova Light" w:cs="Arial Narrow"/>
          <w:b/>
          <w:sz w:val="20"/>
          <w:szCs w:val="20"/>
        </w:rPr>
        <w:t xml:space="preserve">ÁREA REQUIRENTE” </w:t>
      </w:r>
      <w:r w:rsidRPr="00526852">
        <w:rPr>
          <w:rFonts w:ascii="Arial Nova Light" w:eastAsia="Arial Narrow" w:hAnsi="Arial Nova Light" w:cs="Arial Narrow"/>
          <w:sz w:val="20"/>
          <w:szCs w:val="20"/>
        </w:rPr>
        <w:t>se considerarán los siguientes puntos:</w:t>
      </w:r>
    </w:p>
    <w:p w14:paraId="509E6D79" w14:textId="05D68FFA" w:rsidR="003971B7" w:rsidRPr="0087744F" w:rsidRDefault="003971B7" w:rsidP="00620EFB">
      <w:pPr>
        <w:numPr>
          <w:ilvl w:val="0"/>
          <w:numId w:val="18"/>
        </w:numPr>
        <w:pBdr>
          <w:top w:val="nil"/>
          <w:left w:val="nil"/>
          <w:bottom w:val="nil"/>
          <w:right w:val="nil"/>
          <w:between w:val="nil"/>
        </w:pBdr>
        <w:spacing w:after="0" w:line="240" w:lineRule="auto"/>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Cumplimiento de los documentos y requisitos solicitados </w:t>
      </w:r>
      <w:r w:rsidRPr="00526852">
        <w:rPr>
          <w:rFonts w:ascii="Arial Nova Light" w:hAnsi="Arial Nova Light" w:cs="Arial"/>
          <w:sz w:val="20"/>
          <w:szCs w:val="20"/>
        </w:rPr>
        <w:t>en los puntos 9.2 y 9.3 de las presentes bases.</w:t>
      </w:r>
    </w:p>
    <w:p w14:paraId="12D16649" w14:textId="77777777" w:rsidR="0087744F" w:rsidRPr="00526852" w:rsidRDefault="0087744F" w:rsidP="0087744F">
      <w:pPr>
        <w:pBdr>
          <w:top w:val="nil"/>
          <w:left w:val="nil"/>
          <w:bottom w:val="nil"/>
          <w:right w:val="nil"/>
          <w:between w:val="nil"/>
        </w:pBdr>
        <w:spacing w:after="0" w:line="240" w:lineRule="auto"/>
        <w:ind w:left="360"/>
        <w:rPr>
          <w:rFonts w:ascii="Arial Nova Light" w:eastAsia="Arial Narrow" w:hAnsi="Arial Nova Light" w:cs="Arial Narrow"/>
          <w:color w:val="000000"/>
          <w:sz w:val="20"/>
          <w:szCs w:val="20"/>
        </w:rPr>
      </w:pPr>
    </w:p>
    <w:p w14:paraId="25D898C8" w14:textId="6365E761" w:rsidR="003971B7" w:rsidRPr="0087744F" w:rsidRDefault="003971B7" w:rsidP="00620EFB">
      <w:pPr>
        <w:numPr>
          <w:ilvl w:val="0"/>
          <w:numId w:val="18"/>
        </w:num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Cumplimiento de los compromisos contractuales que con anterioridad hubieren sido contraídos por el </w:t>
      </w:r>
      <w:r w:rsidRPr="00526852">
        <w:rPr>
          <w:rFonts w:ascii="Arial Nova Light" w:eastAsia="Arial Narrow" w:hAnsi="Arial Nova Light" w:cs="Arial Narrow"/>
          <w:b/>
          <w:color w:val="000000"/>
          <w:sz w:val="20"/>
          <w:szCs w:val="20"/>
        </w:rPr>
        <w:t>“LICITANTE”</w:t>
      </w:r>
      <w:r w:rsidRPr="00526852">
        <w:rPr>
          <w:rFonts w:ascii="Arial Nova Light" w:eastAsia="Arial Narrow" w:hAnsi="Arial Nova Light" w:cs="Arial Narrow"/>
          <w:color w:val="000000"/>
          <w:sz w:val="20"/>
          <w:szCs w:val="20"/>
        </w:rPr>
        <w:t xml:space="preserve"> con la </w:t>
      </w:r>
      <w:r w:rsidRPr="00526852">
        <w:rPr>
          <w:rFonts w:ascii="Arial Nova Light" w:eastAsia="Arial Narrow" w:hAnsi="Arial Nova Light" w:cs="Arial Narrow"/>
          <w:b/>
          <w:color w:val="000000"/>
          <w:sz w:val="20"/>
          <w:szCs w:val="20"/>
        </w:rPr>
        <w:t xml:space="preserve">“CONVOCANTE”. </w:t>
      </w:r>
      <w:r w:rsidRPr="00526852">
        <w:rPr>
          <w:rFonts w:ascii="Arial Nova Light" w:eastAsia="Arial Narrow" w:hAnsi="Arial Nova Light" w:cs="Arial Narrow"/>
          <w:color w:val="000000"/>
          <w:sz w:val="20"/>
          <w:szCs w:val="20"/>
        </w:rPr>
        <w:t>Lo anterior conforme a lo señalado en el artículo 52 numeral 1, fracciones III y V de la</w:t>
      </w:r>
      <w:r w:rsidRPr="00526852">
        <w:rPr>
          <w:rFonts w:ascii="Arial Nova Light" w:eastAsia="Arial Narrow" w:hAnsi="Arial Nova Light" w:cs="Arial Narrow"/>
          <w:b/>
          <w:color w:val="000000"/>
          <w:sz w:val="20"/>
          <w:szCs w:val="20"/>
        </w:rPr>
        <w:t xml:space="preserve"> “LEY”.</w:t>
      </w:r>
    </w:p>
    <w:p w14:paraId="6D537993" w14:textId="77777777" w:rsidR="0087744F" w:rsidRPr="00526852" w:rsidRDefault="0087744F" w:rsidP="0087744F">
      <w:p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p>
    <w:p w14:paraId="5969DB1B" w14:textId="6D40C723" w:rsidR="003971B7" w:rsidRDefault="003971B7" w:rsidP="00620EFB">
      <w:pPr>
        <w:numPr>
          <w:ilvl w:val="0"/>
          <w:numId w:val="18"/>
        </w:numPr>
        <w:pBdr>
          <w:top w:val="nil"/>
          <w:left w:val="nil"/>
          <w:bottom w:val="nil"/>
          <w:right w:val="nil"/>
          <w:between w:val="nil"/>
        </w:pBdr>
        <w:spacing w:after="0" w:line="240" w:lineRule="auto"/>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Apego a las especificaciones establecidas en las bases y sus anexos.</w:t>
      </w:r>
    </w:p>
    <w:p w14:paraId="550475B4" w14:textId="77777777" w:rsidR="0087744F" w:rsidRPr="00526852" w:rsidRDefault="0087744F" w:rsidP="0087744F">
      <w:pPr>
        <w:pBdr>
          <w:top w:val="nil"/>
          <w:left w:val="nil"/>
          <w:bottom w:val="nil"/>
          <w:right w:val="nil"/>
          <w:between w:val="nil"/>
        </w:pBdr>
        <w:spacing w:after="0" w:line="240" w:lineRule="auto"/>
        <w:rPr>
          <w:rFonts w:ascii="Arial Nova Light" w:eastAsia="Arial Narrow" w:hAnsi="Arial Nova Light" w:cs="Arial Narrow"/>
          <w:color w:val="000000"/>
          <w:sz w:val="20"/>
          <w:szCs w:val="20"/>
        </w:rPr>
      </w:pPr>
    </w:p>
    <w:p w14:paraId="31FBE27A" w14:textId="309D4A81" w:rsidR="003971B7" w:rsidRPr="0087744F" w:rsidRDefault="003971B7" w:rsidP="00620EFB">
      <w:pPr>
        <w:numPr>
          <w:ilvl w:val="0"/>
          <w:numId w:val="18"/>
        </w:num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El resultado de la investigación de mercado realizada por el </w:t>
      </w:r>
      <w:r w:rsidRPr="00526852">
        <w:rPr>
          <w:rFonts w:ascii="Arial Nova Light" w:eastAsia="Arial Narrow" w:hAnsi="Arial Nova Light" w:cs="Arial Narrow"/>
          <w:b/>
          <w:color w:val="000000"/>
          <w:sz w:val="20"/>
          <w:szCs w:val="20"/>
        </w:rPr>
        <w:t xml:space="preserve">“ÁREA REQUIRENTE”, </w:t>
      </w:r>
      <w:r w:rsidRPr="00526852">
        <w:rPr>
          <w:rFonts w:ascii="Arial Nova Light" w:eastAsia="Arial Narrow" w:hAnsi="Arial Nova Light" w:cs="Arial Narrow"/>
          <w:color w:val="000000"/>
          <w:sz w:val="20"/>
          <w:szCs w:val="20"/>
        </w:rPr>
        <w:t xml:space="preserve">conforme al artículo 13 de la </w:t>
      </w:r>
      <w:r w:rsidRPr="00526852">
        <w:rPr>
          <w:rFonts w:ascii="Arial Nova Light" w:eastAsia="Arial Narrow" w:hAnsi="Arial Nova Light" w:cs="Arial Narrow"/>
          <w:b/>
          <w:color w:val="000000"/>
          <w:sz w:val="20"/>
          <w:szCs w:val="20"/>
        </w:rPr>
        <w:t xml:space="preserve">“LEY” </w:t>
      </w:r>
      <w:r w:rsidRPr="00526852">
        <w:rPr>
          <w:rFonts w:ascii="Arial Nova Light" w:eastAsia="Arial Narrow" w:hAnsi="Arial Nova Light" w:cs="Arial Narrow"/>
          <w:color w:val="000000"/>
          <w:sz w:val="20"/>
          <w:szCs w:val="20"/>
        </w:rPr>
        <w:t xml:space="preserve">y los artículos 56, 57, 58 y 59 del </w:t>
      </w:r>
      <w:r w:rsidRPr="00526852">
        <w:rPr>
          <w:rFonts w:ascii="Arial Nova Light" w:eastAsia="Arial Narrow" w:hAnsi="Arial Nova Light" w:cs="Arial Narrow"/>
          <w:b/>
          <w:color w:val="000000"/>
          <w:sz w:val="20"/>
          <w:szCs w:val="20"/>
        </w:rPr>
        <w:t>“REGLAMENTO”</w:t>
      </w:r>
      <w:r w:rsidR="0087744F">
        <w:rPr>
          <w:rFonts w:ascii="Arial Nova Light" w:eastAsia="Arial Narrow" w:hAnsi="Arial Nova Light" w:cs="Arial Narrow"/>
          <w:b/>
          <w:color w:val="000000"/>
          <w:sz w:val="20"/>
          <w:szCs w:val="20"/>
        </w:rPr>
        <w:t>.</w:t>
      </w:r>
    </w:p>
    <w:p w14:paraId="01B82DDE" w14:textId="77777777" w:rsidR="0087744F" w:rsidRPr="00526852" w:rsidRDefault="0087744F" w:rsidP="0087744F">
      <w:p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p>
    <w:p w14:paraId="64F8FA7D" w14:textId="1D3FF73B" w:rsidR="003971B7" w:rsidRPr="0087744F" w:rsidRDefault="003971B7" w:rsidP="00620EFB">
      <w:pPr>
        <w:numPr>
          <w:ilvl w:val="0"/>
          <w:numId w:val="18"/>
        </w:numPr>
        <w:pBdr>
          <w:top w:val="nil"/>
          <w:left w:val="nil"/>
          <w:bottom w:val="nil"/>
          <w:right w:val="nil"/>
          <w:between w:val="nil"/>
        </w:pBdr>
        <w:spacing w:after="0" w:line="240" w:lineRule="auto"/>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Precio ofertado conforme al cuadro comparativo económico </w:t>
      </w:r>
      <w:r w:rsidRPr="00526852">
        <w:rPr>
          <w:rFonts w:ascii="Arial Nova Light" w:hAnsi="Arial Nova Light" w:cs="Arial"/>
          <w:sz w:val="20"/>
          <w:szCs w:val="20"/>
        </w:rPr>
        <w:t xml:space="preserve">elaborado por la </w:t>
      </w:r>
      <w:r w:rsidRPr="00526852">
        <w:rPr>
          <w:rFonts w:ascii="Arial Nova Light" w:hAnsi="Arial Nova Light" w:cs="Arial"/>
          <w:b/>
          <w:sz w:val="20"/>
          <w:szCs w:val="20"/>
        </w:rPr>
        <w:t>“CONVOCANTE</w:t>
      </w:r>
      <w:r w:rsidR="0087744F">
        <w:rPr>
          <w:rFonts w:ascii="Arial Nova Light" w:hAnsi="Arial Nova Light" w:cs="Arial"/>
          <w:b/>
          <w:sz w:val="20"/>
          <w:szCs w:val="20"/>
        </w:rPr>
        <w:t>.</w:t>
      </w:r>
    </w:p>
    <w:p w14:paraId="1E3DEB61" w14:textId="77777777" w:rsidR="0087744F" w:rsidRPr="00526852" w:rsidRDefault="0087744F" w:rsidP="0087744F">
      <w:pPr>
        <w:pBdr>
          <w:top w:val="nil"/>
          <w:left w:val="nil"/>
          <w:bottom w:val="nil"/>
          <w:right w:val="nil"/>
          <w:between w:val="nil"/>
        </w:pBdr>
        <w:spacing w:after="0" w:line="240" w:lineRule="auto"/>
        <w:rPr>
          <w:rFonts w:ascii="Arial Nova Light" w:eastAsia="Arial Narrow" w:hAnsi="Arial Nova Light" w:cs="Arial Narrow"/>
          <w:color w:val="000000"/>
          <w:sz w:val="20"/>
          <w:szCs w:val="20"/>
        </w:rPr>
      </w:pPr>
    </w:p>
    <w:p w14:paraId="48AF7AE4" w14:textId="33937484" w:rsidR="003971B7" w:rsidRPr="0087744F" w:rsidRDefault="003971B7" w:rsidP="00620EFB">
      <w:pPr>
        <w:numPr>
          <w:ilvl w:val="0"/>
          <w:numId w:val="18"/>
        </w:num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Para la adjudicación de los contratos se procederá conforme a lo estipulado en los artículos 1 numeral 1 fracción I, 3 numeral 1 fracción I, 47, 55 numeral 1 fracción II, 56, 59 y 66 de la </w:t>
      </w:r>
      <w:r w:rsidRPr="00526852">
        <w:rPr>
          <w:rFonts w:ascii="Arial Nova Light" w:eastAsia="Arial Narrow" w:hAnsi="Arial Nova Light" w:cs="Arial Narrow"/>
          <w:b/>
          <w:color w:val="000000"/>
          <w:sz w:val="20"/>
          <w:szCs w:val="20"/>
        </w:rPr>
        <w:t xml:space="preserve">“LEY” </w:t>
      </w:r>
      <w:r w:rsidRPr="00526852">
        <w:rPr>
          <w:rFonts w:ascii="Arial Nova Light" w:eastAsia="Arial Narrow" w:hAnsi="Arial Nova Light" w:cs="Arial Narrow"/>
          <w:color w:val="000000"/>
          <w:sz w:val="20"/>
          <w:szCs w:val="20"/>
        </w:rPr>
        <w:t xml:space="preserve">y así como lo señalado en el artículo 69 del </w:t>
      </w:r>
      <w:r w:rsidRPr="00526852">
        <w:rPr>
          <w:rFonts w:ascii="Arial Nova Light" w:eastAsia="Arial Narrow" w:hAnsi="Arial Nova Light" w:cs="Arial Narrow"/>
          <w:b/>
          <w:color w:val="000000"/>
          <w:sz w:val="20"/>
          <w:szCs w:val="20"/>
        </w:rPr>
        <w:t>“REGLAMENTO”.</w:t>
      </w:r>
    </w:p>
    <w:p w14:paraId="6476BF74" w14:textId="77777777" w:rsidR="0087744F" w:rsidRPr="00526852" w:rsidRDefault="0087744F" w:rsidP="0087744F">
      <w:p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p>
    <w:p w14:paraId="18756946" w14:textId="66BB96B0" w:rsidR="003971B7" w:rsidRDefault="003971B7" w:rsidP="00620EFB">
      <w:pPr>
        <w:numPr>
          <w:ilvl w:val="0"/>
          <w:numId w:val="18"/>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xml:space="preserve"> o quien ésta designe se reserva el derecho de analizar las propuestas y determinar al </w:t>
      </w:r>
      <w:r w:rsidRPr="00526852">
        <w:rPr>
          <w:rFonts w:ascii="Arial Nova Light" w:eastAsia="Arial Narrow" w:hAnsi="Arial Nova Light" w:cs="Arial Narrow"/>
          <w:b/>
          <w:sz w:val="20"/>
          <w:szCs w:val="20"/>
        </w:rPr>
        <w:t>“LICITANTE”</w:t>
      </w:r>
      <w:r w:rsidRPr="00526852">
        <w:rPr>
          <w:rFonts w:ascii="Arial Nova Light" w:eastAsia="Arial Narrow" w:hAnsi="Arial Nova Light" w:cs="Arial Narrow"/>
          <w:sz w:val="20"/>
          <w:szCs w:val="20"/>
        </w:rPr>
        <w:t xml:space="preserve"> que ofrezca el mayor beneficio en cuanto a las condiciones de calidad, pago y precio ofertado por los proveedores, y emitir el fallo mediante el cual se adjudicará la contratación correspondiente.</w:t>
      </w:r>
    </w:p>
    <w:p w14:paraId="209FF25E"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1E4DCCFF" w14:textId="5B67FAE6" w:rsidR="003971B7" w:rsidRDefault="003971B7" w:rsidP="00620EFB">
      <w:pPr>
        <w:numPr>
          <w:ilvl w:val="0"/>
          <w:numId w:val="18"/>
        </w:num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No serán objeto de evaluación, las condiciones establecidas por la </w:t>
      </w:r>
      <w:r w:rsidRPr="00526852">
        <w:rPr>
          <w:rFonts w:ascii="Arial Nova Light" w:eastAsia="Arial Narrow" w:hAnsi="Arial Nova Light" w:cs="Arial Narrow"/>
          <w:b/>
          <w:color w:val="000000"/>
          <w:sz w:val="20"/>
          <w:szCs w:val="20"/>
        </w:rPr>
        <w:t xml:space="preserve">“CONVOCANTE” </w:t>
      </w:r>
      <w:r w:rsidRPr="00526852">
        <w:rPr>
          <w:rFonts w:ascii="Arial Nova Light" w:eastAsia="Arial Narrow" w:hAnsi="Arial Nova Light" w:cs="Arial Narrow"/>
          <w:color w:val="000000"/>
          <w:sz w:val="20"/>
          <w:szCs w:val="20"/>
        </w:rPr>
        <w:t xml:space="preserve">que tengan como propósito facilitar la presentación de las proposiciones, así como cualquier otro requisito cuyo incumplimiento, por sí mismo, no afecte la solvencia de las propuestas; en caso de controversia o situación no prevista en la presente convocatoria el </w:t>
      </w:r>
      <w:r w:rsidRPr="00526852">
        <w:rPr>
          <w:rFonts w:ascii="Arial Nova Light" w:eastAsia="Arial Narrow" w:hAnsi="Arial Nova Light" w:cs="Arial Narrow"/>
          <w:b/>
          <w:color w:val="000000"/>
          <w:sz w:val="20"/>
          <w:szCs w:val="20"/>
        </w:rPr>
        <w:t>“COMITÉ”</w:t>
      </w:r>
      <w:r w:rsidRPr="00526852">
        <w:rPr>
          <w:rFonts w:ascii="Arial Nova Light" w:eastAsia="Arial Narrow" w:hAnsi="Arial Nova Light" w:cs="Arial Narrow"/>
          <w:color w:val="000000"/>
          <w:sz w:val="20"/>
          <w:szCs w:val="20"/>
        </w:rPr>
        <w:t xml:space="preserve"> conforme a lo dispuesto en el artículo 24, fracciones VII y XXI podrá resolver lo conducente bajo los principios de economía, eficacia, transparencia, imparcialidad y honradez.</w:t>
      </w:r>
    </w:p>
    <w:p w14:paraId="7C44D1CA" w14:textId="77777777" w:rsidR="0087744F" w:rsidRPr="00526852" w:rsidRDefault="0087744F" w:rsidP="0087744F">
      <w:p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p>
    <w:p w14:paraId="7E1F289D" w14:textId="24A3CC02" w:rsidR="003971B7" w:rsidRPr="0087744F" w:rsidRDefault="003971B7" w:rsidP="00620EFB">
      <w:pPr>
        <w:numPr>
          <w:ilvl w:val="0"/>
          <w:numId w:val="18"/>
        </w:num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Para los casos de empate se procederá conforme a lo señalado en el artículo 68 de la </w:t>
      </w:r>
      <w:r w:rsidRPr="00526852">
        <w:rPr>
          <w:rFonts w:ascii="Arial Nova Light" w:eastAsia="Arial Narrow" w:hAnsi="Arial Nova Light" w:cs="Arial Narrow"/>
          <w:b/>
          <w:color w:val="000000"/>
          <w:sz w:val="20"/>
          <w:szCs w:val="20"/>
        </w:rPr>
        <w:t xml:space="preserve">“LEY” </w:t>
      </w:r>
      <w:r w:rsidRPr="00526852">
        <w:rPr>
          <w:rFonts w:ascii="Arial Nova Light" w:eastAsia="Arial Narrow" w:hAnsi="Arial Nova Light" w:cs="Arial Narrow"/>
          <w:color w:val="000000"/>
          <w:sz w:val="20"/>
          <w:szCs w:val="20"/>
        </w:rPr>
        <w:t>y el artículo 70 del “</w:t>
      </w:r>
      <w:r w:rsidRPr="00526852">
        <w:rPr>
          <w:rFonts w:ascii="Arial Nova Light" w:eastAsia="Arial Narrow" w:hAnsi="Arial Nova Light" w:cs="Arial Narrow"/>
          <w:b/>
          <w:color w:val="000000"/>
          <w:sz w:val="20"/>
          <w:szCs w:val="20"/>
        </w:rPr>
        <w:t>REGLAMENTO”.</w:t>
      </w:r>
    </w:p>
    <w:p w14:paraId="115C0E22" w14:textId="77777777" w:rsidR="0087744F" w:rsidRPr="00526852" w:rsidRDefault="0087744F" w:rsidP="0087744F">
      <w:p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p>
    <w:p w14:paraId="3F444CDC" w14:textId="0B3427C6" w:rsidR="003971B7" w:rsidRPr="0087744F" w:rsidRDefault="003971B7" w:rsidP="00620EFB">
      <w:pPr>
        <w:numPr>
          <w:ilvl w:val="0"/>
          <w:numId w:val="18"/>
        </w:num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Si existen dos o más proposiciones que en cuanto a precio tengan una diferencia entre sí que no sea superior al 2%, el contrato deberá adjudicarse de acuerdo a lo señalado en el artículo 49, numeral 2 de la “</w:t>
      </w:r>
      <w:r w:rsidRPr="00526852">
        <w:rPr>
          <w:rFonts w:ascii="Arial Nova Light" w:eastAsia="Arial Narrow" w:hAnsi="Arial Nova Light" w:cs="Arial Narrow"/>
          <w:b/>
          <w:color w:val="000000"/>
          <w:sz w:val="20"/>
          <w:szCs w:val="20"/>
        </w:rPr>
        <w:t>LEY”.</w:t>
      </w:r>
    </w:p>
    <w:p w14:paraId="05A14583" w14:textId="77777777" w:rsidR="0087744F" w:rsidRPr="00526852" w:rsidRDefault="0087744F" w:rsidP="0087744F">
      <w:p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p>
    <w:p w14:paraId="14C18151" w14:textId="56301FFC" w:rsidR="003971B7" w:rsidRPr="0087744F" w:rsidRDefault="003971B7" w:rsidP="00620EFB">
      <w:pPr>
        <w:numPr>
          <w:ilvl w:val="0"/>
          <w:numId w:val="18"/>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La variación de los precios cotizados por el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 xml:space="preserve">respecto al promedio de los precios arrojados por la Investigación de Mercado realizada por el </w:t>
      </w:r>
      <w:r w:rsidRPr="00526852">
        <w:rPr>
          <w:rFonts w:ascii="Arial Nova Light" w:eastAsia="Arial Narrow" w:hAnsi="Arial Nova Light" w:cs="Arial Narrow"/>
          <w:b/>
          <w:sz w:val="20"/>
          <w:szCs w:val="20"/>
        </w:rPr>
        <w:t>“ÁREA REQUIRENTE”</w:t>
      </w:r>
      <w:r w:rsidRPr="00526852">
        <w:rPr>
          <w:rFonts w:ascii="Arial Nova Light" w:eastAsia="Arial Narrow" w:hAnsi="Arial Nova Light" w:cs="Arial Narrow"/>
          <w:sz w:val="20"/>
          <w:szCs w:val="20"/>
        </w:rPr>
        <w:t xml:space="preserve">, misma que no podrá exceder del 10% (diez por ciento), o bien, resultar inferior en un 40%, en el entendido de que si se encuadra en alguno de estos supuestos se podrá desechar su propuesta de acuerdo a lo señalado en el artículo 71, numeral 1 de la </w:t>
      </w:r>
      <w:r w:rsidRPr="00526852">
        <w:rPr>
          <w:rFonts w:ascii="Arial Nova Light" w:eastAsia="Arial Narrow" w:hAnsi="Arial Nova Light" w:cs="Arial Narrow"/>
          <w:b/>
          <w:sz w:val="20"/>
          <w:szCs w:val="20"/>
        </w:rPr>
        <w:t xml:space="preserve">“LEY” </w:t>
      </w:r>
      <w:r w:rsidRPr="00526852">
        <w:rPr>
          <w:rFonts w:ascii="Arial Nova Light" w:eastAsia="Arial Narrow" w:hAnsi="Arial Nova Light" w:cs="Arial Narrow"/>
          <w:sz w:val="20"/>
          <w:szCs w:val="20"/>
        </w:rPr>
        <w:t xml:space="preserve">y artículo 69 del </w:t>
      </w:r>
      <w:r w:rsidRPr="00526852">
        <w:rPr>
          <w:rFonts w:ascii="Arial Nova Light" w:eastAsia="Arial Narrow" w:hAnsi="Arial Nova Light" w:cs="Arial Narrow"/>
          <w:b/>
          <w:sz w:val="20"/>
          <w:szCs w:val="20"/>
        </w:rPr>
        <w:t xml:space="preserve">“REGLAMENTO”; </w:t>
      </w:r>
      <w:r w:rsidRPr="00526852">
        <w:rPr>
          <w:rFonts w:ascii="Arial Nova Light" w:eastAsia="Arial Narrow" w:hAnsi="Arial Nova Light" w:cs="Arial Narrow"/>
          <w:bCs/>
          <w:sz w:val="20"/>
          <w:szCs w:val="20"/>
        </w:rPr>
        <w:t>precisando que dicha variación se analizará por cada uno de los conceptos que integran la partida única.</w:t>
      </w:r>
    </w:p>
    <w:p w14:paraId="52A80A08"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0B130BDC" w14:textId="7EEAF352" w:rsidR="003971B7" w:rsidRPr="00526852" w:rsidRDefault="003971B7" w:rsidP="00620EFB">
      <w:pPr>
        <w:numPr>
          <w:ilvl w:val="0"/>
          <w:numId w:val="18"/>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La </w:t>
      </w:r>
      <w:r w:rsidRPr="00526852">
        <w:rPr>
          <w:rFonts w:ascii="Arial Nova Light" w:eastAsia="Arial Narrow" w:hAnsi="Arial Nova Light" w:cs="Arial Narrow"/>
          <w:b/>
          <w:sz w:val="20"/>
          <w:szCs w:val="20"/>
        </w:rPr>
        <w:t xml:space="preserve">“CONVOCANTE” </w:t>
      </w:r>
      <w:r w:rsidRPr="00526852">
        <w:rPr>
          <w:rFonts w:ascii="Arial Nova Light" w:eastAsia="Arial Narrow" w:hAnsi="Arial Nova Light" w:cs="Arial Narrow"/>
          <w:sz w:val="20"/>
          <w:szCs w:val="20"/>
        </w:rPr>
        <w:t xml:space="preserve">podrá solicitar aclaraciones aritméticas o mecanográficas relacionadas con las propuestas de los </w:t>
      </w:r>
      <w:r w:rsidRPr="00526852">
        <w:rPr>
          <w:rFonts w:ascii="Arial Nova Light" w:eastAsia="Arial Narrow" w:hAnsi="Arial Nova Light" w:cs="Arial Narrow"/>
          <w:b/>
          <w:sz w:val="20"/>
          <w:szCs w:val="20"/>
        </w:rPr>
        <w:t xml:space="preserve">“LICITANTES”, </w:t>
      </w:r>
      <w:r w:rsidRPr="00526852">
        <w:rPr>
          <w:rFonts w:ascii="Arial Nova Light" w:eastAsia="Arial Narrow" w:hAnsi="Arial Nova Light" w:cs="Arial Narrow"/>
          <w:sz w:val="20"/>
          <w:szCs w:val="20"/>
        </w:rPr>
        <w:t xml:space="preserve">de acuerdo a lo señalado en el artículo 69, numeral 6 de la </w:t>
      </w:r>
      <w:r w:rsidRPr="00526852">
        <w:rPr>
          <w:rFonts w:ascii="Arial Nova Light" w:eastAsia="Arial Narrow" w:hAnsi="Arial Nova Light" w:cs="Arial Narrow"/>
          <w:b/>
          <w:sz w:val="20"/>
          <w:szCs w:val="20"/>
        </w:rPr>
        <w:t xml:space="preserve">“LEY”, </w:t>
      </w:r>
      <w:r w:rsidRPr="00526852">
        <w:rPr>
          <w:rFonts w:ascii="Arial Nova Light" w:eastAsia="Arial Narrow" w:hAnsi="Arial Nova Light" w:cs="Arial Narrow"/>
          <w:sz w:val="20"/>
          <w:szCs w:val="20"/>
        </w:rPr>
        <w:t xml:space="preserve">y artículo 72 del </w:t>
      </w:r>
      <w:r w:rsidRPr="00526852">
        <w:rPr>
          <w:rFonts w:ascii="Arial Nova Light" w:eastAsia="Arial Narrow" w:hAnsi="Arial Nova Light" w:cs="Arial Narrow"/>
          <w:b/>
          <w:sz w:val="20"/>
          <w:szCs w:val="20"/>
        </w:rPr>
        <w:t>“REGLAMENTO”.</w:t>
      </w:r>
    </w:p>
    <w:p w14:paraId="1BD360B6" w14:textId="77777777" w:rsidR="00A6138B" w:rsidRPr="00526852" w:rsidRDefault="00A6138B" w:rsidP="00A6138B">
      <w:pPr>
        <w:spacing w:after="0" w:line="240" w:lineRule="auto"/>
        <w:ind w:left="360"/>
        <w:jc w:val="both"/>
        <w:rPr>
          <w:rFonts w:ascii="Arial Nova Light" w:eastAsia="Arial Narrow" w:hAnsi="Arial Nova Light" w:cs="Arial Narrow"/>
          <w:sz w:val="20"/>
          <w:szCs w:val="20"/>
        </w:rPr>
      </w:pPr>
    </w:p>
    <w:p w14:paraId="389237F1" w14:textId="4354346C"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11. FALLO.</w:t>
      </w:r>
    </w:p>
    <w:p w14:paraId="270EB6F8" w14:textId="6D95046C"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color w:val="000000"/>
          <w:sz w:val="20"/>
          <w:szCs w:val="20"/>
        </w:rPr>
        <w:t xml:space="preserve">Este acto se llevará a cabo dentro del plazo señalado en el artículo 69 de la </w:t>
      </w:r>
      <w:r w:rsidRPr="00526852">
        <w:rPr>
          <w:rFonts w:ascii="Arial Nova Light" w:eastAsia="Arial Narrow" w:hAnsi="Arial Nova Light" w:cs="Arial Narrow"/>
          <w:b/>
          <w:color w:val="000000"/>
          <w:sz w:val="20"/>
          <w:szCs w:val="20"/>
        </w:rPr>
        <w:t>“LEY”</w:t>
      </w:r>
      <w:r w:rsidRPr="00526852">
        <w:rPr>
          <w:rFonts w:ascii="Arial Nova Light" w:eastAsia="Arial Narrow" w:hAnsi="Arial Nova Light" w:cs="Arial Narrow"/>
          <w:color w:val="000000"/>
          <w:sz w:val="20"/>
          <w:szCs w:val="20"/>
        </w:rPr>
        <w:t>,</w:t>
      </w:r>
      <w:r w:rsidR="00831348" w:rsidRPr="00831348">
        <w:rPr>
          <w:rFonts w:ascii="Arial Nova Light" w:eastAsia="Arial Narrow" w:hAnsi="Arial Nova Light" w:cs="Arial Narrow"/>
          <w:color w:val="000000"/>
          <w:sz w:val="20"/>
          <w:szCs w:val="20"/>
        </w:rPr>
        <w:t xml:space="preserve"> </w:t>
      </w:r>
      <w:r w:rsidR="00831348" w:rsidRPr="00831348">
        <w:rPr>
          <w:rFonts w:ascii="Arial Nova Light" w:eastAsia="Arial Narrow" w:hAnsi="Arial Nova Light" w:cs="Arial Narrow"/>
          <w:b/>
          <w:bCs/>
          <w:color w:val="000000"/>
          <w:sz w:val="20"/>
          <w:szCs w:val="20"/>
        </w:rPr>
        <w:t>el día, hora y domicilio conforme al calendario previsto en la convocatoria</w:t>
      </w:r>
      <w:r w:rsidR="00831348" w:rsidRPr="00831348">
        <w:rPr>
          <w:rFonts w:ascii="Arial Nova Light" w:eastAsia="Arial Narrow" w:hAnsi="Arial Nova Light" w:cs="Arial Narrow"/>
          <w:color w:val="000000"/>
          <w:sz w:val="20"/>
          <w:szCs w:val="20"/>
        </w:rPr>
        <w:t xml:space="preserve"> </w:t>
      </w:r>
      <w:r w:rsidRPr="00526852">
        <w:rPr>
          <w:rFonts w:ascii="Arial Nova Light" w:eastAsia="Arial Narrow" w:hAnsi="Arial Nova Light" w:cs="Arial Narrow"/>
          <w:color w:val="000000"/>
          <w:sz w:val="20"/>
          <w:szCs w:val="20"/>
        </w:rPr>
        <w:t xml:space="preserve">del </w:t>
      </w:r>
      <w:r w:rsidRPr="00526852">
        <w:rPr>
          <w:rFonts w:ascii="Arial Nova Light" w:eastAsia="Arial Narrow" w:hAnsi="Arial Nova Light" w:cs="Arial Narrow"/>
          <w:b/>
          <w:color w:val="000000"/>
          <w:sz w:val="20"/>
          <w:szCs w:val="20"/>
        </w:rPr>
        <w:t xml:space="preserve">“DOMICILIO”, </w:t>
      </w:r>
      <w:r w:rsidRPr="00526852">
        <w:rPr>
          <w:rFonts w:ascii="Arial Nova Light" w:eastAsia="Arial Narrow" w:hAnsi="Arial Nova Light" w:cs="Arial Narrow"/>
          <w:color w:val="000000"/>
          <w:sz w:val="20"/>
          <w:szCs w:val="20"/>
        </w:rPr>
        <w:t xml:space="preserve">pudiéndose adelantar o posponer la fecha señalada si el </w:t>
      </w:r>
      <w:r w:rsidRPr="00526852">
        <w:rPr>
          <w:rFonts w:ascii="Arial Nova Light" w:eastAsia="Arial Narrow" w:hAnsi="Arial Nova Light" w:cs="Arial Narrow"/>
          <w:b/>
          <w:color w:val="000000"/>
          <w:sz w:val="20"/>
          <w:szCs w:val="20"/>
        </w:rPr>
        <w:t xml:space="preserve">“COMITÉ” </w:t>
      </w:r>
      <w:r w:rsidRPr="00526852">
        <w:rPr>
          <w:rFonts w:ascii="Arial Nova Light" w:eastAsia="Arial Narrow" w:hAnsi="Arial Nova Light" w:cs="Arial Narrow"/>
          <w:color w:val="000000"/>
          <w:sz w:val="20"/>
          <w:szCs w:val="20"/>
        </w:rPr>
        <w:t xml:space="preserve">lo considera conveniente, notificando de manera escrita y oportuna a los </w:t>
      </w:r>
      <w:r w:rsidRPr="00526852">
        <w:rPr>
          <w:rFonts w:ascii="Arial Nova Light" w:eastAsia="Arial Narrow" w:hAnsi="Arial Nova Light" w:cs="Arial Narrow"/>
          <w:b/>
          <w:color w:val="000000"/>
          <w:sz w:val="20"/>
          <w:szCs w:val="20"/>
        </w:rPr>
        <w:t xml:space="preserve">“LICITANTES” </w:t>
      </w:r>
      <w:r w:rsidRPr="00526852">
        <w:rPr>
          <w:rFonts w:ascii="Arial Nova Light" w:eastAsia="Arial Narrow" w:hAnsi="Arial Nova Light" w:cs="Arial Narrow"/>
          <w:color w:val="000000"/>
          <w:sz w:val="20"/>
          <w:szCs w:val="20"/>
        </w:rPr>
        <w:t xml:space="preserve">al correo señalado </w:t>
      </w:r>
      <w:r w:rsidRPr="00526852">
        <w:rPr>
          <w:rFonts w:ascii="Arial Nova Light" w:eastAsia="Arial Narrow" w:hAnsi="Arial Nova Light" w:cs="Arial Narrow"/>
          <w:color w:val="000000"/>
          <w:sz w:val="20"/>
          <w:szCs w:val="20"/>
        </w:rPr>
        <w:lastRenderedPageBreak/>
        <w:t>por éstos en el Anexo 4 “Acreditación” de su propuesta técnica</w:t>
      </w:r>
      <w:r w:rsidRPr="00526852">
        <w:rPr>
          <w:rFonts w:ascii="Arial Nova Light" w:eastAsia="Arial Narrow" w:hAnsi="Arial Nova Light" w:cs="Arial Narrow"/>
          <w:b/>
          <w:color w:val="000000"/>
          <w:sz w:val="20"/>
          <w:szCs w:val="20"/>
        </w:rPr>
        <w:t xml:space="preserve">, </w:t>
      </w:r>
      <w:r w:rsidRPr="00526852">
        <w:rPr>
          <w:rFonts w:ascii="Arial Nova Light" w:eastAsia="Arial Narrow" w:hAnsi="Arial Nova Light" w:cs="Arial Narrow"/>
          <w:color w:val="000000"/>
          <w:sz w:val="20"/>
          <w:szCs w:val="20"/>
        </w:rPr>
        <w:t xml:space="preserve">de conformidad a lo señalado en el artículo 65, numeral 1, fracción III de la </w:t>
      </w:r>
      <w:r w:rsidRPr="00526852">
        <w:rPr>
          <w:rFonts w:ascii="Arial Nova Light" w:eastAsia="Arial Narrow" w:hAnsi="Arial Nova Light" w:cs="Arial Narrow"/>
          <w:b/>
          <w:color w:val="000000"/>
          <w:sz w:val="20"/>
          <w:szCs w:val="20"/>
        </w:rPr>
        <w:t>“LEY”.</w:t>
      </w:r>
    </w:p>
    <w:p w14:paraId="34B6992D" w14:textId="080431C8"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color w:val="000000"/>
          <w:sz w:val="20"/>
          <w:szCs w:val="20"/>
        </w:rPr>
        <w:t xml:space="preserve">El fallo será suscrito por los miembros del </w:t>
      </w:r>
      <w:r w:rsidRPr="00526852">
        <w:rPr>
          <w:rFonts w:ascii="Arial Nova Light" w:eastAsia="Arial Narrow" w:hAnsi="Arial Nova Light" w:cs="Arial Narrow"/>
          <w:b/>
          <w:color w:val="000000"/>
          <w:sz w:val="20"/>
          <w:szCs w:val="20"/>
        </w:rPr>
        <w:t xml:space="preserve">“COMITÉ”, </w:t>
      </w:r>
      <w:r w:rsidRPr="00526852">
        <w:rPr>
          <w:rFonts w:ascii="Arial Nova Light" w:eastAsia="Arial Narrow" w:hAnsi="Arial Nova Light" w:cs="Arial Narrow"/>
          <w:color w:val="000000"/>
          <w:sz w:val="20"/>
          <w:szCs w:val="20"/>
        </w:rPr>
        <w:t xml:space="preserve">y deberá contener la propuesta técnica y económica solvente del </w:t>
      </w:r>
      <w:r w:rsidRPr="00526852">
        <w:rPr>
          <w:rFonts w:ascii="Arial Nova Light" w:eastAsia="Arial Narrow" w:hAnsi="Arial Nova Light" w:cs="Arial Narrow"/>
          <w:b/>
          <w:color w:val="000000"/>
          <w:sz w:val="20"/>
          <w:szCs w:val="20"/>
        </w:rPr>
        <w:t xml:space="preserve">“PROVEEDOR” </w:t>
      </w:r>
      <w:r w:rsidRPr="00526852">
        <w:rPr>
          <w:rFonts w:ascii="Arial Nova Light" w:eastAsia="Arial Narrow" w:hAnsi="Arial Nova Light" w:cs="Arial Narrow"/>
          <w:color w:val="000000"/>
          <w:sz w:val="20"/>
          <w:szCs w:val="20"/>
        </w:rPr>
        <w:t>adjudicado. El contenido del mismo no podrá incluir información clasificada, reservada o confidencial en los términos de las disposiciones aplicables y deberá de apegarse a lo establecido en el artículo 69 de la</w:t>
      </w:r>
      <w:r w:rsidRPr="00526852">
        <w:rPr>
          <w:rFonts w:ascii="Arial Nova Light" w:eastAsia="Arial Narrow" w:hAnsi="Arial Nova Light" w:cs="Arial Narrow"/>
          <w:b/>
          <w:color w:val="000000"/>
          <w:sz w:val="20"/>
          <w:szCs w:val="20"/>
        </w:rPr>
        <w:t xml:space="preserve"> “LEY”.</w:t>
      </w:r>
    </w:p>
    <w:p w14:paraId="327FE2D6" w14:textId="028B4992"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11.1 NOTIFICACIÓN DEL FALLO.</w:t>
      </w:r>
    </w:p>
    <w:p w14:paraId="512652FE" w14:textId="070A6E7A"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color w:val="000000"/>
          <w:sz w:val="20"/>
          <w:szCs w:val="20"/>
        </w:rPr>
        <w:t xml:space="preserve">El contenido del fallo se difundirá en el tablero de información de la </w:t>
      </w:r>
      <w:r w:rsidRPr="00526852">
        <w:rPr>
          <w:rFonts w:ascii="Arial Nova Light" w:eastAsia="Arial Narrow" w:hAnsi="Arial Nova Light" w:cs="Arial Narrow"/>
          <w:b/>
          <w:color w:val="000000"/>
          <w:sz w:val="20"/>
          <w:szCs w:val="20"/>
        </w:rPr>
        <w:t xml:space="preserve">“CONVOCANTE” </w:t>
      </w:r>
      <w:r w:rsidRPr="00526852">
        <w:rPr>
          <w:rFonts w:ascii="Arial Nova Light" w:eastAsia="Arial Narrow" w:hAnsi="Arial Nova Light" w:cs="Arial Narrow"/>
          <w:color w:val="000000"/>
          <w:sz w:val="20"/>
          <w:szCs w:val="20"/>
        </w:rPr>
        <w:t xml:space="preserve">el mismo día en que se emita y permanecerá publicado en el mismo durante los diez días naturales siguientes a su emisión, lo cual hará las veces de notificación personal del mismo, sin perjuicio de que los </w:t>
      </w:r>
      <w:r w:rsidRPr="00526852">
        <w:rPr>
          <w:rFonts w:ascii="Arial Nova Light" w:eastAsia="Arial Narrow" w:hAnsi="Arial Nova Light" w:cs="Arial Narrow"/>
          <w:b/>
          <w:color w:val="000000"/>
          <w:sz w:val="20"/>
          <w:szCs w:val="20"/>
        </w:rPr>
        <w:t>“LICITANTES”</w:t>
      </w:r>
      <w:r w:rsidRPr="00526852">
        <w:rPr>
          <w:rFonts w:ascii="Arial Nova Light" w:eastAsia="Arial Narrow" w:hAnsi="Arial Nova Light" w:cs="Arial Narrow"/>
          <w:color w:val="000000"/>
          <w:sz w:val="20"/>
          <w:szCs w:val="20"/>
        </w:rPr>
        <w:t xml:space="preserve"> puedan acudir personalmente a que se les entregue copia del mismo, o de que la convocante los cite para tal fin. Además, se hará llegar el fallo a los </w:t>
      </w:r>
      <w:r w:rsidRPr="00526852">
        <w:rPr>
          <w:rFonts w:ascii="Arial Nova Light" w:eastAsia="Arial Narrow" w:hAnsi="Arial Nova Light" w:cs="Arial Narrow"/>
          <w:b/>
          <w:color w:val="000000"/>
          <w:sz w:val="20"/>
          <w:szCs w:val="20"/>
        </w:rPr>
        <w:t xml:space="preserve">“LICITANTES” </w:t>
      </w:r>
      <w:r w:rsidRPr="00526852">
        <w:rPr>
          <w:rFonts w:ascii="Arial Nova Light" w:eastAsia="Arial Narrow" w:hAnsi="Arial Nova Light" w:cs="Arial Narrow"/>
          <w:color w:val="000000"/>
          <w:sz w:val="20"/>
          <w:szCs w:val="20"/>
        </w:rPr>
        <w:t xml:space="preserve">mediante correo electrónico en la dirección proporcionada por estos en su propuesta </w:t>
      </w:r>
      <w:r w:rsidRPr="00526852">
        <w:rPr>
          <w:rFonts w:ascii="Arial Nova Light" w:hAnsi="Arial Nova Light" w:cs="Arial"/>
          <w:sz w:val="20"/>
          <w:szCs w:val="20"/>
        </w:rPr>
        <w:t xml:space="preserve">mediante el </w:t>
      </w:r>
      <w:r w:rsidRPr="00526852">
        <w:rPr>
          <w:rFonts w:ascii="Arial Nova Light" w:eastAsia="Arial Narrow" w:hAnsi="Arial Nova Light" w:cs="Arial Narrow"/>
          <w:b/>
          <w:color w:val="000000"/>
          <w:sz w:val="20"/>
          <w:szCs w:val="20"/>
        </w:rPr>
        <w:t>Anexo 4 Acreditación</w:t>
      </w:r>
      <w:r w:rsidRPr="00526852">
        <w:rPr>
          <w:rFonts w:ascii="Arial Nova Light" w:eastAsia="Arial Narrow" w:hAnsi="Arial Nova Light" w:cs="Arial Narrow"/>
          <w:color w:val="000000"/>
          <w:sz w:val="20"/>
          <w:szCs w:val="20"/>
        </w:rPr>
        <w:t xml:space="preserve">, de las presentes bases, tomando en consideración para tal efecto lo establecido en los </w:t>
      </w:r>
      <w:r w:rsidRPr="00526852">
        <w:rPr>
          <w:rFonts w:ascii="Arial Nova Light" w:eastAsia="Arial Narrow" w:hAnsi="Arial Nova Light" w:cs="Arial Narrow"/>
          <w:b/>
          <w:color w:val="000000"/>
          <w:sz w:val="20"/>
          <w:szCs w:val="20"/>
        </w:rPr>
        <w:t>“LINEAMIENTOS”.</w:t>
      </w:r>
    </w:p>
    <w:p w14:paraId="3D42734F" w14:textId="1A5E5DFF" w:rsidR="003971B7" w:rsidRPr="00526852" w:rsidRDefault="003971B7" w:rsidP="003971B7">
      <w:pP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sz w:val="20"/>
          <w:szCs w:val="20"/>
        </w:rPr>
        <w:t xml:space="preserve">12. </w:t>
      </w:r>
      <w:r w:rsidRPr="00526852">
        <w:rPr>
          <w:rFonts w:ascii="Arial Nova Light" w:eastAsia="Arial Narrow" w:hAnsi="Arial Nova Light" w:cs="Arial Narrow"/>
          <w:b/>
          <w:color w:val="000000"/>
          <w:sz w:val="20"/>
          <w:szCs w:val="20"/>
        </w:rPr>
        <w:t>DESECHAMIENTO DE PROPUESTAS DE LOS “LICITANTES”.</w:t>
      </w:r>
    </w:p>
    <w:p w14:paraId="394E69E7" w14:textId="77777777" w:rsidR="003971B7" w:rsidRPr="00526852" w:rsidRDefault="003971B7" w:rsidP="003971B7">
      <w:pPr>
        <w:pStyle w:val="Textoindependiente"/>
        <w:rPr>
          <w:rFonts w:ascii="Arial Nova Light" w:hAnsi="Arial Nova Light" w:cs="Arial"/>
          <w:color w:val="000000"/>
          <w:sz w:val="20"/>
          <w:szCs w:val="20"/>
        </w:rPr>
      </w:pPr>
      <w:r w:rsidRPr="00526852">
        <w:rPr>
          <w:rFonts w:ascii="Arial Nova Light" w:hAnsi="Arial Nova Light" w:cs="Arial"/>
          <w:color w:val="000000"/>
          <w:sz w:val="20"/>
          <w:szCs w:val="20"/>
        </w:rPr>
        <w:t xml:space="preserve">En uso de las atribuciones conferidas en el artículo 24, numeral 1, fracciones VI y VII de la </w:t>
      </w:r>
      <w:r w:rsidRPr="00526852">
        <w:rPr>
          <w:rFonts w:ascii="Arial Nova Light" w:hAnsi="Arial Nova Light" w:cs="Arial"/>
          <w:b/>
          <w:color w:val="000000"/>
          <w:sz w:val="20"/>
          <w:szCs w:val="20"/>
        </w:rPr>
        <w:t xml:space="preserve">“LEY”, </w:t>
      </w:r>
      <w:r w:rsidRPr="00526852">
        <w:rPr>
          <w:rFonts w:ascii="Arial Nova Light" w:hAnsi="Arial Nova Light" w:cs="Arial"/>
          <w:color w:val="000000"/>
          <w:sz w:val="20"/>
          <w:szCs w:val="20"/>
        </w:rPr>
        <w:t xml:space="preserve">el </w:t>
      </w:r>
      <w:r w:rsidRPr="00526852">
        <w:rPr>
          <w:rFonts w:ascii="Arial Nova Light" w:hAnsi="Arial Nova Light" w:cs="Arial"/>
          <w:b/>
          <w:color w:val="000000"/>
          <w:sz w:val="20"/>
          <w:szCs w:val="20"/>
        </w:rPr>
        <w:t>“COMITÉ”</w:t>
      </w:r>
      <w:r w:rsidRPr="00526852">
        <w:rPr>
          <w:rFonts w:ascii="Arial Nova Light" w:hAnsi="Arial Nova Light" w:cs="Arial"/>
          <w:color w:val="000000"/>
          <w:sz w:val="20"/>
          <w:szCs w:val="20"/>
        </w:rPr>
        <w:t xml:space="preserve"> podrá desechar las propuestas de los </w:t>
      </w:r>
      <w:r w:rsidRPr="00526852">
        <w:rPr>
          <w:rFonts w:ascii="Arial Nova Light" w:hAnsi="Arial Nova Light" w:cs="Arial"/>
          <w:b/>
          <w:color w:val="000000"/>
          <w:sz w:val="20"/>
          <w:szCs w:val="20"/>
        </w:rPr>
        <w:t xml:space="preserve">“LICITANTES” </w:t>
      </w:r>
      <w:r w:rsidRPr="00526852">
        <w:rPr>
          <w:rFonts w:ascii="Arial Nova Light" w:hAnsi="Arial Nova Light" w:cs="Arial"/>
          <w:color w:val="000000"/>
          <w:sz w:val="20"/>
          <w:szCs w:val="20"/>
        </w:rPr>
        <w:t>por cualquiera de las siguientes situaciones:</w:t>
      </w:r>
    </w:p>
    <w:p w14:paraId="3E980220" w14:textId="63C73C0E" w:rsidR="003971B7" w:rsidRPr="0087744F" w:rsidRDefault="003971B7" w:rsidP="00620EFB">
      <w:pPr>
        <w:pStyle w:val="Textoindependiente"/>
        <w:numPr>
          <w:ilvl w:val="0"/>
          <w:numId w:val="21"/>
        </w:numPr>
        <w:spacing w:after="0" w:line="240" w:lineRule="auto"/>
        <w:jc w:val="both"/>
        <w:rPr>
          <w:rFonts w:ascii="Arial Nova Light" w:hAnsi="Arial Nova Light" w:cs="Arial"/>
          <w:b/>
          <w:sz w:val="20"/>
          <w:szCs w:val="20"/>
        </w:rPr>
      </w:pPr>
      <w:r w:rsidRPr="00526852">
        <w:rPr>
          <w:rFonts w:ascii="Arial Nova Light" w:hAnsi="Arial Nova Light" w:cs="Arial"/>
          <w:sz w:val="20"/>
          <w:szCs w:val="20"/>
        </w:rPr>
        <w:t xml:space="preserve">En caso de que el licitante se encuentre en alguno de los supuestos previstos en el artículo 52 de la </w:t>
      </w:r>
      <w:r w:rsidRPr="00526852">
        <w:rPr>
          <w:rFonts w:ascii="Arial Nova Light" w:hAnsi="Arial Nova Light" w:cs="Arial"/>
          <w:b/>
          <w:sz w:val="20"/>
          <w:szCs w:val="20"/>
        </w:rPr>
        <w:t>“</w:t>
      </w:r>
      <w:r w:rsidRPr="00526852">
        <w:rPr>
          <w:rFonts w:ascii="Arial Nova Light" w:hAnsi="Arial Nova Light" w:cs="Arial"/>
          <w:b/>
          <w:bCs/>
          <w:sz w:val="20"/>
          <w:szCs w:val="20"/>
        </w:rPr>
        <w:t xml:space="preserve">LEY”, </w:t>
      </w:r>
      <w:r w:rsidRPr="00526852">
        <w:rPr>
          <w:rFonts w:ascii="Arial Nova Light" w:hAnsi="Arial Nova Light" w:cs="Arial"/>
          <w:bCs/>
          <w:sz w:val="20"/>
          <w:szCs w:val="20"/>
        </w:rPr>
        <w:t>así como a lo señalado en el artículo 41 de su Reglamento.</w:t>
      </w:r>
    </w:p>
    <w:p w14:paraId="578D6EDC" w14:textId="77777777" w:rsidR="0087744F" w:rsidRPr="00526852" w:rsidRDefault="0087744F" w:rsidP="0087744F">
      <w:pPr>
        <w:pStyle w:val="Textoindependiente"/>
        <w:spacing w:after="0" w:line="240" w:lineRule="auto"/>
        <w:jc w:val="both"/>
        <w:rPr>
          <w:rFonts w:ascii="Arial Nova Light" w:hAnsi="Arial Nova Light" w:cs="Arial"/>
          <w:b/>
          <w:sz w:val="20"/>
          <w:szCs w:val="20"/>
        </w:rPr>
      </w:pPr>
    </w:p>
    <w:p w14:paraId="178E389D" w14:textId="2070720B" w:rsidR="003971B7" w:rsidRPr="0087744F"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Si un mismo socio o administrador forma parte de dos o más de las empresas </w:t>
      </w:r>
      <w:r w:rsidRPr="00526852">
        <w:rPr>
          <w:rFonts w:ascii="Arial Nova Light" w:eastAsia="Arial Narrow" w:hAnsi="Arial Nova Light" w:cs="Arial Narrow"/>
          <w:b/>
          <w:sz w:val="20"/>
          <w:szCs w:val="20"/>
        </w:rPr>
        <w:t>“LICITANTES”.</w:t>
      </w:r>
    </w:p>
    <w:p w14:paraId="024FD2EE"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202F0303" w14:textId="4B3CC425"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Cuando se compruebe que existe arreglo entre los </w:t>
      </w:r>
      <w:r w:rsidRPr="00526852">
        <w:rPr>
          <w:rFonts w:ascii="Arial Nova Light" w:eastAsia="Arial Narrow" w:hAnsi="Arial Nova Light" w:cs="Arial Narrow"/>
          <w:b/>
          <w:sz w:val="20"/>
          <w:szCs w:val="20"/>
        </w:rPr>
        <w:t xml:space="preserve">“LICITANTES” </w:t>
      </w:r>
      <w:r w:rsidRPr="00526852">
        <w:rPr>
          <w:rFonts w:ascii="Arial Nova Light" w:eastAsia="Arial Narrow" w:hAnsi="Arial Nova Light" w:cs="Arial Narrow"/>
          <w:sz w:val="20"/>
          <w:szCs w:val="20"/>
        </w:rPr>
        <w:t>para elevar los precios de los bienes objeto de la presente licitación.</w:t>
      </w:r>
    </w:p>
    <w:p w14:paraId="5549C447"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1AB90953" w14:textId="32C4828C"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Si se comprueba que al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 xml:space="preserve">por causas imputables al mismo, se le hubieren rescindido uno o más contratos con el Gobierno del Estado de Jalisco, Municipal o de cualquier entidad Federativa, en un plazo no mayor a seis meses anteriores a la fecha del presente proceso. </w:t>
      </w:r>
    </w:p>
    <w:p w14:paraId="496D6E1D"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7C62DA49" w14:textId="24D1E307"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Cuando se detecte que el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 xml:space="preserve">se prestó a simulación cambiando de giro de forma continua, sin respetar la especialización o giro preponderante. </w:t>
      </w:r>
    </w:p>
    <w:p w14:paraId="66F2B65B"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4B96BE8B" w14:textId="647CD20A"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Cuando la </w:t>
      </w:r>
      <w:r w:rsidRPr="00526852">
        <w:rPr>
          <w:rFonts w:ascii="Arial Nova Light" w:eastAsia="Arial Narrow" w:hAnsi="Arial Nova Light" w:cs="Arial Narrow"/>
          <w:b/>
          <w:sz w:val="20"/>
          <w:szCs w:val="20"/>
        </w:rPr>
        <w:t xml:space="preserve">“CONVOCANTE” </w:t>
      </w:r>
      <w:r w:rsidRPr="00526852">
        <w:rPr>
          <w:rFonts w:ascii="Arial Nova Light" w:eastAsia="Arial Narrow" w:hAnsi="Arial Nova Light" w:cs="Arial Narrow"/>
          <w:sz w:val="20"/>
          <w:szCs w:val="20"/>
        </w:rPr>
        <w:t xml:space="preserve">tenga conocimiento de irregularidades graves imputables al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 xml:space="preserve">en el cumplimiento de algún contrato con 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xml:space="preserve"> con alguna Entidad Federativa o Dependencia del Sector Público.</w:t>
      </w:r>
    </w:p>
    <w:p w14:paraId="1EE75F30"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5A38AB05" w14:textId="2D6BCDDD"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Cuando algún documento solicitado preparado por el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 xml:space="preserve">no esté firmado por el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o su representante legal.</w:t>
      </w:r>
    </w:p>
    <w:p w14:paraId="5384E573"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35B7D4A3" w14:textId="72D1AC6E"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Si los documentos presentados tuvieran textos entre líneas, raspaduras, alteraciones, tachaduras o enmendaduras.</w:t>
      </w:r>
    </w:p>
    <w:p w14:paraId="3D1CF9E8"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0CCA1A21" w14:textId="0FE18F08"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Si presentaran datos falsos.</w:t>
      </w:r>
    </w:p>
    <w:p w14:paraId="3BCA8F19"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35D7770A" w14:textId="5197350E"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Por incumplimiento en los requisitos de las presentes bases y sus anexos que afecten la solvencia de las propuestas, ya que deberán apegarse estrictamente a las necesidades planteadas por 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xml:space="preserve"> de </w:t>
      </w:r>
      <w:r w:rsidRPr="00526852">
        <w:rPr>
          <w:rFonts w:ascii="Arial Nova Light" w:eastAsia="Arial Narrow" w:hAnsi="Arial Nova Light" w:cs="Arial Narrow"/>
          <w:sz w:val="20"/>
          <w:szCs w:val="20"/>
        </w:rPr>
        <w:lastRenderedPageBreak/>
        <w:t>acuerdo a las características y especificaciones de los bienes en los términos del artículo 66 de la “</w:t>
      </w:r>
      <w:r w:rsidRPr="00526852">
        <w:rPr>
          <w:rFonts w:ascii="Arial Nova Light" w:eastAsia="Arial Narrow" w:hAnsi="Arial Nova Light" w:cs="Arial Narrow"/>
          <w:b/>
          <w:sz w:val="20"/>
          <w:szCs w:val="20"/>
        </w:rPr>
        <w:t xml:space="preserve">LEY” </w:t>
      </w:r>
      <w:r w:rsidRPr="00526852">
        <w:rPr>
          <w:rFonts w:ascii="Arial Nova Light" w:eastAsia="Arial Narrow" w:hAnsi="Arial Nova Light" w:cs="Arial Narrow"/>
          <w:sz w:val="20"/>
          <w:szCs w:val="20"/>
        </w:rPr>
        <w:t>y 69 del</w:t>
      </w:r>
      <w:r w:rsidRPr="00526852">
        <w:rPr>
          <w:rFonts w:ascii="Arial Nova Light" w:eastAsia="Arial Narrow" w:hAnsi="Arial Nova Light" w:cs="Arial Narrow"/>
          <w:b/>
          <w:sz w:val="20"/>
          <w:szCs w:val="20"/>
        </w:rPr>
        <w:t xml:space="preserve"> “REGLAMENTO”</w:t>
      </w:r>
      <w:r w:rsidRPr="00526852">
        <w:rPr>
          <w:rFonts w:ascii="Arial Nova Light" w:eastAsia="Arial Narrow" w:hAnsi="Arial Nova Light" w:cs="Arial Narrow"/>
          <w:sz w:val="20"/>
          <w:szCs w:val="20"/>
        </w:rPr>
        <w:t xml:space="preserve">. </w:t>
      </w:r>
    </w:p>
    <w:p w14:paraId="4146837D"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325EF9F5" w14:textId="2AAD0F6B"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La falta de cualquier documento que afecte la solvencia de las propuestas.</w:t>
      </w:r>
    </w:p>
    <w:p w14:paraId="6EF11DB8"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48820650" w14:textId="2FDC4551"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Si se comprueba que el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no demuestra tener capacidad financiera, de producción o distribución adecuada.</w:t>
      </w:r>
    </w:p>
    <w:p w14:paraId="686725F3"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0B219C2D" w14:textId="1DE844C0"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Si el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establece comunicación con la</w:t>
      </w:r>
      <w:r w:rsidRPr="00526852">
        <w:rPr>
          <w:rFonts w:ascii="Arial Nova Light" w:eastAsia="Arial Narrow" w:hAnsi="Arial Nova Light" w:cs="Arial Narrow"/>
          <w:b/>
          <w:sz w:val="20"/>
          <w:szCs w:val="20"/>
        </w:rPr>
        <w:t xml:space="preserve"> “CONVOCANTE”,</w:t>
      </w:r>
      <w:r w:rsidRPr="00526852">
        <w:rPr>
          <w:rFonts w:ascii="Arial Nova Light" w:eastAsia="Arial Narrow" w:hAnsi="Arial Nova Light" w:cs="Arial Narrow"/>
          <w:sz w:val="20"/>
          <w:szCs w:val="20"/>
        </w:rPr>
        <w:t xml:space="preserve"> para tratar de influir en la evaluación de su propuesta técnica o económica, de la presente Licitación.</w:t>
      </w:r>
    </w:p>
    <w:p w14:paraId="20C27A07"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461ED2FD" w14:textId="2533F0A2"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Cuando el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 xml:space="preserve">se niegue a que le practiquen visitas de verificación o inspección por parte de la </w:t>
      </w:r>
      <w:r w:rsidRPr="00526852">
        <w:rPr>
          <w:rFonts w:ascii="Arial Nova Light" w:eastAsia="Arial Narrow" w:hAnsi="Arial Nova Light" w:cs="Arial Narrow"/>
          <w:b/>
          <w:sz w:val="20"/>
          <w:szCs w:val="20"/>
        </w:rPr>
        <w:t xml:space="preserve">“CONVOCANTE”, </w:t>
      </w:r>
      <w:r w:rsidRPr="00526852">
        <w:rPr>
          <w:rFonts w:ascii="Arial Nova Light" w:eastAsia="Arial Narrow" w:hAnsi="Arial Nova Light" w:cs="Arial Narrow"/>
          <w:sz w:val="20"/>
          <w:szCs w:val="20"/>
        </w:rPr>
        <w:t>en caso de que ésta decida realizar visitas.</w:t>
      </w:r>
    </w:p>
    <w:p w14:paraId="2DDF23BC"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013402A9" w14:textId="6D763E47" w:rsidR="003971B7"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En caso de que se encuentren cancelados por el Padrón de Proveedores del Gobierno del Estado, o por alguna autoridad ya sea Municipal, Estatal o Federal en la contratación de algún servicio durante el proceso de éstos.</w:t>
      </w:r>
    </w:p>
    <w:p w14:paraId="28782EE8"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72F853C2" w14:textId="48D8C4EB" w:rsidR="003971B7" w:rsidRPr="0087744F" w:rsidRDefault="003971B7" w:rsidP="00620EFB">
      <w:pPr>
        <w:numPr>
          <w:ilvl w:val="0"/>
          <w:numId w:val="21"/>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Cuando los precios cotizados por el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 xml:space="preserve">excedan del 10% (diez por ciento), o resulten inferiores en un 40% (cuarenta por ciento), del promedio de los precios arrojados por la investigación de mercado elaborada por el </w:t>
      </w:r>
      <w:r w:rsidRPr="00526852">
        <w:rPr>
          <w:rFonts w:ascii="Arial Nova Light" w:eastAsia="Arial Narrow" w:hAnsi="Arial Nova Light" w:cs="Arial Narrow"/>
          <w:b/>
          <w:sz w:val="20"/>
          <w:szCs w:val="20"/>
        </w:rPr>
        <w:t>“ÁREA REQUIRENTE”</w:t>
      </w:r>
      <w:r w:rsidRPr="00526852">
        <w:rPr>
          <w:rFonts w:ascii="Arial Nova Light" w:eastAsia="Arial Narrow" w:hAnsi="Arial Nova Light" w:cs="Arial Narrow"/>
          <w:sz w:val="20"/>
          <w:szCs w:val="20"/>
        </w:rPr>
        <w:t xml:space="preserve"> en los términos de la “</w:t>
      </w:r>
      <w:r w:rsidRPr="00526852">
        <w:rPr>
          <w:rFonts w:ascii="Arial Nova Light" w:eastAsia="Arial Narrow" w:hAnsi="Arial Nova Light" w:cs="Arial Narrow"/>
          <w:b/>
          <w:sz w:val="20"/>
          <w:szCs w:val="20"/>
        </w:rPr>
        <w:t xml:space="preserve">LEY” </w:t>
      </w:r>
      <w:r w:rsidRPr="00526852">
        <w:rPr>
          <w:rFonts w:ascii="Arial Nova Light" w:eastAsia="Arial Narrow" w:hAnsi="Arial Nova Light" w:cs="Arial Narrow"/>
          <w:sz w:val="20"/>
          <w:szCs w:val="20"/>
        </w:rPr>
        <w:t xml:space="preserve">y el </w:t>
      </w:r>
      <w:r w:rsidRPr="00526852">
        <w:rPr>
          <w:rFonts w:ascii="Arial Nova Light" w:eastAsia="Arial Narrow" w:hAnsi="Arial Nova Light" w:cs="Arial Narrow"/>
          <w:b/>
          <w:sz w:val="20"/>
          <w:szCs w:val="20"/>
        </w:rPr>
        <w:t xml:space="preserve">“REGLAMENTO”, </w:t>
      </w:r>
      <w:r w:rsidRPr="00526852">
        <w:rPr>
          <w:rFonts w:ascii="Arial Nova Light" w:eastAsia="Arial Narrow" w:hAnsi="Arial Nova Light" w:cs="Arial Narrow"/>
          <w:bCs/>
          <w:sz w:val="20"/>
          <w:szCs w:val="20"/>
        </w:rPr>
        <w:t>precisando que dicha variación se analizará por cada uno de los conceptos que integran la partida única.</w:t>
      </w:r>
    </w:p>
    <w:p w14:paraId="49A22BF9"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3EA3A23C" w14:textId="5394F949" w:rsidR="003971B7" w:rsidRDefault="003971B7" w:rsidP="00620EFB">
      <w:pPr>
        <w:pStyle w:val="Textoindependiente"/>
        <w:numPr>
          <w:ilvl w:val="0"/>
          <w:numId w:val="21"/>
        </w:numPr>
        <w:spacing w:after="0" w:line="240" w:lineRule="auto"/>
        <w:jc w:val="both"/>
        <w:rPr>
          <w:rFonts w:ascii="Arial Nova Light" w:hAnsi="Arial Nova Light" w:cs="Arial"/>
          <w:sz w:val="20"/>
          <w:szCs w:val="20"/>
        </w:rPr>
      </w:pPr>
      <w:r w:rsidRPr="00526852">
        <w:rPr>
          <w:rFonts w:ascii="Arial Nova Light" w:hAnsi="Arial Nova Light" w:cs="Arial"/>
          <w:sz w:val="20"/>
          <w:szCs w:val="20"/>
        </w:rPr>
        <w:t xml:space="preserve">Si la oferta del </w:t>
      </w:r>
      <w:r w:rsidRPr="00526852">
        <w:rPr>
          <w:rFonts w:ascii="Arial Nova Light" w:hAnsi="Arial Nova Light" w:cs="Arial"/>
          <w:b/>
          <w:sz w:val="20"/>
          <w:szCs w:val="20"/>
        </w:rPr>
        <w:t xml:space="preserve">“LICITANTE” </w:t>
      </w:r>
      <w:r w:rsidRPr="00526852">
        <w:rPr>
          <w:rFonts w:ascii="Arial Nova Light" w:hAnsi="Arial Nova Light" w:cs="Arial"/>
          <w:sz w:val="20"/>
          <w:szCs w:val="20"/>
        </w:rPr>
        <w:t>que pudiera ser sujeto a adjudicación, excede del techo presupuestal autorizado para la presente licitación.</w:t>
      </w:r>
    </w:p>
    <w:p w14:paraId="10409753" w14:textId="77777777" w:rsidR="0087744F" w:rsidRPr="00526852" w:rsidRDefault="0087744F" w:rsidP="0087744F">
      <w:pPr>
        <w:pStyle w:val="Textoindependiente"/>
        <w:spacing w:after="0" w:line="240" w:lineRule="auto"/>
        <w:jc w:val="both"/>
        <w:rPr>
          <w:rFonts w:ascii="Arial Nova Light" w:hAnsi="Arial Nova Light" w:cs="Arial"/>
          <w:sz w:val="20"/>
          <w:szCs w:val="20"/>
        </w:rPr>
      </w:pPr>
    </w:p>
    <w:p w14:paraId="15F63228" w14:textId="24529CFB" w:rsidR="0087744F" w:rsidRPr="0087744F" w:rsidRDefault="003971B7" w:rsidP="0087744F">
      <w:pPr>
        <w:pStyle w:val="Prrafodelista"/>
        <w:numPr>
          <w:ilvl w:val="0"/>
          <w:numId w:val="21"/>
        </w:numPr>
        <w:spacing w:after="0" w:line="240" w:lineRule="auto"/>
        <w:rPr>
          <w:rFonts w:ascii="Arial Nova Light" w:eastAsiaTheme="minorEastAsia" w:hAnsi="Arial Nova Light" w:cs="Arial"/>
          <w:sz w:val="20"/>
          <w:szCs w:val="20"/>
        </w:rPr>
      </w:pPr>
      <w:r w:rsidRPr="00526852">
        <w:rPr>
          <w:rFonts w:ascii="Arial Nova Light" w:eastAsiaTheme="minorEastAsia" w:hAnsi="Arial Nova Light" w:cs="Arial"/>
          <w:sz w:val="20"/>
          <w:szCs w:val="20"/>
        </w:rPr>
        <w:t>Cuando el carácter de la licitación sea local y el “LICITANTE” no cuente con domicilio fiscal en el Estado de Jalisco.</w:t>
      </w:r>
    </w:p>
    <w:p w14:paraId="5103CF4D" w14:textId="77777777" w:rsidR="00E85EB2" w:rsidRPr="00526852" w:rsidRDefault="00E85EB2" w:rsidP="00E85EB2">
      <w:pPr>
        <w:pStyle w:val="Prrafodelista"/>
        <w:spacing w:after="0" w:line="240" w:lineRule="auto"/>
        <w:ind w:left="360"/>
        <w:rPr>
          <w:rFonts w:ascii="Arial Nova Light" w:eastAsiaTheme="minorEastAsia" w:hAnsi="Arial Nova Light" w:cs="Arial"/>
          <w:sz w:val="20"/>
          <w:szCs w:val="20"/>
        </w:rPr>
      </w:pPr>
    </w:p>
    <w:p w14:paraId="530B4072" w14:textId="50DBDCCD" w:rsidR="003971B7" w:rsidRPr="00526852" w:rsidRDefault="003971B7" w:rsidP="003971B7">
      <w:pPr>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13. DECLARACIÓN DE LA LICITACIÓN DESIERTA.</w:t>
      </w:r>
    </w:p>
    <w:p w14:paraId="2B851FC2" w14:textId="3004FCE0" w:rsidR="003971B7" w:rsidRPr="00526852" w:rsidRDefault="003971B7" w:rsidP="003971B7">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Se podrá declarar desierta la licitación en cualquiera de los siguientes supuestos:</w:t>
      </w:r>
    </w:p>
    <w:p w14:paraId="42CA75E1" w14:textId="0B7CBE9E" w:rsidR="003971B7" w:rsidRDefault="003971B7" w:rsidP="00620EFB">
      <w:pPr>
        <w:numPr>
          <w:ilvl w:val="0"/>
          <w:numId w:val="22"/>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Cuando ningún </w:t>
      </w:r>
      <w:r w:rsidRPr="00526852">
        <w:rPr>
          <w:rFonts w:ascii="Arial Nova Light" w:eastAsia="Arial Narrow" w:hAnsi="Arial Nova Light" w:cs="Arial Narrow"/>
          <w:b/>
          <w:sz w:val="20"/>
          <w:szCs w:val="20"/>
        </w:rPr>
        <w:t>“LICITANTE”</w:t>
      </w:r>
      <w:r w:rsidRPr="00526852">
        <w:rPr>
          <w:rFonts w:ascii="Arial Nova Light" w:eastAsia="Arial Narrow" w:hAnsi="Arial Nova Light" w:cs="Arial Narrow"/>
          <w:sz w:val="20"/>
          <w:szCs w:val="20"/>
        </w:rPr>
        <w:t xml:space="preserve"> se registre o no se reciba ninguna oferta en el acto mencionado en el numeral 9.2 de las bases.</w:t>
      </w:r>
    </w:p>
    <w:p w14:paraId="5C6F38E2" w14:textId="77777777" w:rsidR="0087744F" w:rsidRPr="00526852" w:rsidRDefault="0087744F" w:rsidP="0087744F">
      <w:pPr>
        <w:spacing w:after="0" w:line="240" w:lineRule="auto"/>
        <w:ind w:left="360"/>
        <w:jc w:val="both"/>
        <w:rPr>
          <w:rFonts w:ascii="Arial Nova Light" w:eastAsia="Arial Narrow" w:hAnsi="Arial Nova Light" w:cs="Arial Narrow"/>
          <w:sz w:val="20"/>
          <w:szCs w:val="20"/>
        </w:rPr>
      </w:pPr>
    </w:p>
    <w:p w14:paraId="19018868" w14:textId="34227592" w:rsidR="003971B7" w:rsidRDefault="003971B7" w:rsidP="00620EFB">
      <w:pPr>
        <w:numPr>
          <w:ilvl w:val="0"/>
          <w:numId w:val="22"/>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Si a criterio del </w:t>
      </w:r>
      <w:r w:rsidRPr="00526852">
        <w:rPr>
          <w:rFonts w:ascii="Arial Nova Light" w:eastAsia="Arial Narrow" w:hAnsi="Arial Nova Light" w:cs="Arial Narrow"/>
          <w:b/>
          <w:sz w:val="20"/>
          <w:szCs w:val="20"/>
        </w:rPr>
        <w:t>“COMITÉ”</w:t>
      </w:r>
      <w:r w:rsidRPr="00526852">
        <w:rPr>
          <w:rFonts w:ascii="Arial Nova Light" w:eastAsia="Arial Narrow" w:hAnsi="Arial Nova Light" w:cs="Arial Narrow"/>
          <w:sz w:val="20"/>
          <w:szCs w:val="20"/>
        </w:rPr>
        <w:t xml:space="preserve"> ninguna de las propuestas cumple con los requisitos solicitados en estas bases y no cubren los elementos que garanticen a 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xml:space="preserve"> las mejores condiciones de calidad, precio, entrega, entre otras.</w:t>
      </w:r>
    </w:p>
    <w:p w14:paraId="616BC8D1"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639279DA" w14:textId="5376E87C" w:rsidR="003971B7" w:rsidRPr="0087744F" w:rsidRDefault="003971B7" w:rsidP="00620EFB">
      <w:pPr>
        <w:numPr>
          <w:ilvl w:val="0"/>
          <w:numId w:val="22"/>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En caso de que las propuestas económicas no sean convenientes para la </w:t>
      </w:r>
      <w:r w:rsidRPr="00526852">
        <w:rPr>
          <w:rFonts w:ascii="Arial Nova Light" w:eastAsia="Arial Narrow" w:hAnsi="Arial Nova Light" w:cs="Arial Narrow"/>
          <w:b/>
          <w:sz w:val="20"/>
          <w:szCs w:val="20"/>
        </w:rPr>
        <w:t xml:space="preserve">“CONVOCANTE”, </w:t>
      </w:r>
      <w:r w:rsidRPr="00526852">
        <w:rPr>
          <w:rFonts w:ascii="Arial Nova Light" w:hAnsi="Arial Nova Light" w:cs="Arial"/>
          <w:sz w:val="20"/>
          <w:szCs w:val="20"/>
        </w:rPr>
        <w:t xml:space="preserve">en congruencia con lo señalado en el artículo 71 de la </w:t>
      </w:r>
      <w:r w:rsidRPr="00526852">
        <w:rPr>
          <w:rFonts w:ascii="Arial Nova Light" w:hAnsi="Arial Nova Light" w:cs="Arial"/>
          <w:b/>
          <w:sz w:val="20"/>
          <w:szCs w:val="20"/>
        </w:rPr>
        <w:t>“LEY”.</w:t>
      </w:r>
    </w:p>
    <w:p w14:paraId="2A2661B6"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61B304D5" w14:textId="19D0B3BD" w:rsidR="00E85EB2" w:rsidRPr="00526852" w:rsidRDefault="003971B7" w:rsidP="00620EFB">
      <w:pPr>
        <w:numPr>
          <w:ilvl w:val="0"/>
          <w:numId w:val="22"/>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Cuando los precios cotizados por el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 xml:space="preserve">excedan del 10% (diez por ciento), o resulten inferiores en un 40% (cuarenta por ciento), del promedio de los precios arrojados por la investigación de mercado elaborada por el </w:t>
      </w:r>
      <w:r w:rsidRPr="00526852">
        <w:rPr>
          <w:rFonts w:ascii="Arial Nova Light" w:eastAsia="Arial Narrow" w:hAnsi="Arial Nova Light" w:cs="Arial Narrow"/>
          <w:b/>
          <w:sz w:val="20"/>
          <w:szCs w:val="20"/>
        </w:rPr>
        <w:t>“ÁREA REQUIRENTE”</w:t>
      </w:r>
      <w:r w:rsidRPr="00526852">
        <w:rPr>
          <w:rFonts w:ascii="Arial Nova Light" w:eastAsia="Arial Narrow" w:hAnsi="Arial Nova Light" w:cs="Arial Narrow"/>
          <w:sz w:val="20"/>
          <w:szCs w:val="20"/>
        </w:rPr>
        <w:t xml:space="preserve"> en los términos de la “</w:t>
      </w:r>
      <w:r w:rsidRPr="00526852">
        <w:rPr>
          <w:rFonts w:ascii="Arial Nova Light" w:eastAsia="Arial Narrow" w:hAnsi="Arial Nova Light" w:cs="Arial Narrow"/>
          <w:b/>
          <w:sz w:val="20"/>
          <w:szCs w:val="20"/>
        </w:rPr>
        <w:t xml:space="preserve">LEY” </w:t>
      </w:r>
      <w:r w:rsidRPr="00526852">
        <w:rPr>
          <w:rFonts w:ascii="Arial Nova Light" w:eastAsia="Arial Narrow" w:hAnsi="Arial Nova Light" w:cs="Arial Narrow"/>
          <w:sz w:val="20"/>
          <w:szCs w:val="20"/>
        </w:rPr>
        <w:t xml:space="preserve">y el </w:t>
      </w:r>
      <w:r w:rsidRPr="00526852">
        <w:rPr>
          <w:rFonts w:ascii="Arial Nova Light" w:eastAsia="Arial Narrow" w:hAnsi="Arial Nova Light" w:cs="Arial Narrow"/>
          <w:b/>
          <w:sz w:val="20"/>
          <w:szCs w:val="20"/>
        </w:rPr>
        <w:t xml:space="preserve">“REGLAMENTO”, </w:t>
      </w:r>
      <w:r w:rsidRPr="00526852">
        <w:rPr>
          <w:rFonts w:ascii="Arial Nova Light" w:eastAsia="Arial Narrow" w:hAnsi="Arial Nova Light" w:cs="Arial Narrow"/>
          <w:bCs/>
          <w:sz w:val="20"/>
          <w:szCs w:val="20"/>
        </w:rPr>
        <w:t>precisando que dicha variación se analizará por cada uno de los conceptos que integran la partida única.</w:t>
      </w:r>
    </w:p>
    <w:p w14:paraId="7733FA20" w14:textId="77777777" w:rsidR="00C02AF4" w:rsidRPr="00526852" w:rsidRDefault="00C02AF4" w:rsidP="00C02AF4">
      <w:pPr>
        <w:spacing w:after="0" w:line="240" w:lineRule="auto"/>
        <w:ind w:left="360"/>
        <w:jc w:val="both"/>
        <w:rPr>
          <w:rFonts w:ascii="Arial Nova Light" w:eastAsia="Arial Narrow" w:hAnsi="Arial Nova Light" w:cs="Arial Narrow"/>
          <w:sz w:val="20"/>
          <w:szCs w:val="20"/>
        </w:rPr>
      </w:pPr>
    </w:p>
    <w:p w14:paraId="629CED26" w14:textId="7F301FAF" w:rsidR="003971B7" w:rsidRPr="00526852" w:rsidRDefault="003971B7" w:rsidP="003971B7">
      <w:pPr>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En caso de declararse desierto, se procederá a la emisión del fallo de manera inmediata y se procederá conforme a lo estipulado en el artículo 71, numeral 2 de la </w:t>
      </w:r>
      <w:r w:rsidRPr="00526852">
        <w:rPr>
          <w:rFonts w:ascii="Arial Nova Light" w:eastAsia="Arial Narrow" w:hAnsi="Arial Nova Light" w:cs="Arial Narrow"/>
          <w:b/>
          <w:sz w:val="20"/>
          <w:szCs w:val="20"/>
        </w:rPr>
        <w:t>“LEY”.</w:t>
      </w:r>
    </w:p>
    <w:p w14:paraId="4E8A8A67" w14:textId="4DFA42AF" w:rsidR="003971B7" w:rsidRPr="00526852" w:rsidRDefault="003971B7" w:rsidP="003971B7">
      <w:pPr>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14. SUSPENSIÓN DE LA LICITACIÓN.</w:t>
      </w:r>
    </w:p>
    <w:p w14:paraId="11FDBC14" w14:textId="24B74441" w:rsidR="003971B7" w:rsidRPr="00526852" w:rsidRDefault="003971B7" w:rsidP="003971B7">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El “</w:t>
      </w:r>
      <w:r w:rsidRPr="00526852">
        <w:rPr>
          <w:rFonts w:ascii="Arial Nova Light" w:eastAsia="Arial Narrow" w:hAnsi="Arial Nova Light" w:cs="Arial Narrow"/>
          <w:b/>
          <w:sz w:val="20"/>
          <w:szCs w:val="20"/>
        </w:rPr>
        <w:t>COMITÉ”</w:t>
      </w:r>
      <w:r w:rsidRPr="00526852">
        <w:rPr>
          <w:rFonts w:ascii="Arial Nova Light" w:eastAsia="Arial Narrow" w:hAnsi="Arial Nova Light" w:cs="Arial Narrow"/>
          <w:sz w:val="20"/>
          <w:szCs w:val="20"/>
        </w:rPr>
        <w:t xml:space="preserve"> podrá suspender total o parcialmente el procedimiento en los siguientes casos:</w:t>
      </w:r>
    </w:p>
    <w:p w14:paraId="7FA06A69" w14:textId="68643B94" w:rsidR="003971B7" w:rsidRDefault="003971B7" w:rsidP="00620EFB">
      <w:pPr>
        <w:numPr>
          <w:ilvl w:val="0"/>
          <w:numId w:val="17"/>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lastRenderedPageBreak/>
        <w:t xml:space="preserve">Cuando se compruebe que existe arreglo entre los </w:t>
      </w:r>
      <w:r w:rsidRPr="00526852">
        <w:rPr>
          <w:rFonts w:ascii="Arial Nova Light" w:eastAsia="Arial Narrow" w:hAnsi="Arial Nova Light" w:cs="Arial Narrow"/>
          <w:b/>
          <w:sz w:val="20"/>
          <w:szCs w:val="20"/>
        </w:rPr>
        <w:t xml:space="preserve">“LICITANTES” </w:t>
      </w:r>
      <w:r w:rsidRPr="00526852">
        <w:rPr>
          <w:rFonts w:ascii="Arial Nova Light" w:eastAsia="Arial Narrow" w:hAnsi="Arial Nova Light" w:cs="Arial Narrow"/>
          <w:sz w:val="20"/>
          <w:szCs w:val="20"/>
        </w:rPr>
        <w:t>para presentar sus ofertas de los bienes objeto de la presente licitación.</w:t>
      </w:r>
    </w:p>
    <w:p w14:paraId="1167B84E"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72C16167" w14:textId="368A0FC4" w:rsidR="003971B7" w:rsidRDefault="003971B7" w:rsidP="00620EFB">
      <w:pPr>
        <w:numPr>
          <w:ilvl w:val="0"/>
          <w:numId w:val="17"/>
        </w:numPr>
        <w:spacing w:after="0" w:line="240" w:lineRule="auto"/>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Por orden escrita debidamente fundada y motivada de autoridad judicial en el ejercicio de sus funciones; por la Contraloría del Estado con motivo de denuncias o inconformidades; así como por el Comité de Adquisiciones, en los casos en que tenga conocimiento de alguna irregularidad.</w:t>
      </w:r>
    </w:p>
    <w:p w14:paraId="15A2BC04" w14:textId="77777777" w:rsidR="0087744F" w:rsidRPr="00526852" w:rsidRDefault="0087744F" w:rsidP="0087744F">
      <w:pPr>
        <w:spacing w:after="0" w:line="240" w:lineRule="auto"/>
        <w:jc w:val="both"/>
        <w:rPr>
          <w:rFonts w:ascii="Arial Nova Light" w:eastAsia="Arial Narrow" w:hAnsi="Arial Nova Light" w:cs="Arial Narrow"/>
          <w:color w:val="000000"/>
          <w:sz w:val="20"/>
          <w:szCs w:val="20"/>
        </w:rPr>
      </w:pPr>
    </w:p>
    <w:p w14:paraId="68571919" w14:textId="53B4A84F" w:rsidR="003971B7" w:rsidRPr="00526852" w:rsidRDefault="003971B7" w:rsidP="00620EFB">
      <w:pPr>
        <w:numPr>
          <w:ilvl w:val="0"/>
          <w:numId w:val="17"/>
        </w:numPr>
        <w:spacing w:after="0" w:line="240" w:lineRule="auto"/>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Cuando se compruebe la existencia de irregularidades graves </w:t>
      </w:r>
      <w:r w:rsidRPr="00526852">
        <w:rPr>
          <w:rFonts w:ascii="Arial Nova Light" w:eastAsia="Arial Narrow" w:hAnsi="Arial Nova Light" w:cs="Arial Narrow"/>
          <w:sz w:val="20"/>
          <w:szCs w:val="20"/>
        </w:rPr>
        <w:t xml:space="preserve">imputables a los </w:t>
      </w:r>
      <w:r w:rsidRPr="00526852">
        <w:rPr>
          <w:rFonts w:ascii="Arial Nova Light" w:eastAsia="Arial Narrow" w:hAnsi="Arial Nova Light" w:cs="Arial Narrow"/>
          <w:b/>
          <w:sz w:val="20"/>
          <w:szCs w:val="20"/>
        </w:rPr>
        <w:t>“LICITANTES”</w:t>
      </w:r>
      <w:r w:rsidRPr="00526852">
        <w:rPr>
          <w:rFonts w:ascii="Arial Nova Light" w:eastAsia="Arial Narrow" w:hAnsi="Arial Nova Light" w:cs="Arial Narrow"/>
          <w:color w:val="000000"/>
          <w:sz w:val="20"/>
          <w:szCs w:val="20"/>
        </w:rPr>
        <w:t xml:space="preserve">, </w:t>
      </w:r>
      <w:r w:rsidRPr="00526852">
        <w:rPr>
          <w:rFonts w:ascii="Arial Nova Light" w:hAnsi="Arial Nova Light" w:cs="Arial"/>
          <w:color w:val="000000"/>
          <w:sz w:val="20"/>
          <w:szCs w:val="20"/>
        </w:rPr>
        <w:t>que pudieran incidir en el correcto e imparcial desarrollo de la licitación.</w:t>
      </w:r>
    </w:p>
    <w:p w14:paraId="103E5F1B" w14:textId="77777777" w:rsidR="00E85EB2" w:rsidRPr="00526852" w:rsidRDefault="00E85EB2" w:rsidP="00E85EB2">
      <w:pPr>
        <w:spacing w:after="0" w:line="240" w:lineRule="auto"/>
        <w:ind w:left="360"/>
        <w:jc w:val="both"/>
        <w:rPr>
          <w:rFonts w:ascii="Arial Nova Light" w:eastAsia="Arial Narrow" w:hAnsi="Arial Nova Light" w:cs="Arial Narrow"/>
          <w:color w:val="000000"/>
          <w:sz w:val="20"/>
          <w:szCs w:val="20"/>
        </w:rPr>
      </w:pPr>
    </w:p>
    <w:p w14:paraId="706AC6CB" w14:textId="77777777" w:rsidR="003971B7" w:rsidRPr="00526852" w:rsidRDefault="003971B7" w:rsidP="003971B7">
      <w:pPr>
        <w:pStyle w:val="Textoindependiente"/>
        <w:rPr>
          <w:rFonts w:ascii="Arial Nova Light" w:hAnsi="Arial Nova Light" w:cs="Arial"/>
          <w:b/>
          <w:color w:val="000000"/>
          <w:sz w:val="20"/>
          <w:szCs w:val="20"/>
        </w:rPr>
      </w:pPr>
      <w:r w:rsidRPr="00526852">
        <w:rPr>
          <w:rFonts w:ascii="Arial Nova Light" w:hAnsi="Arial Nova Light" w:cs="Arial"/>
          <w:color w:val="000000"/>
          <w:sz w:val="20"/>
          <w:szCs w:val="20"/>
        </w:rPr>
        <w:t xml:space="preserve">Los efectos de la suspensión consistirán en que se suspenderán los plazos correspondientes al desahogo de las etapas de la licitación, hasta en tanto se llevan a cabo los procedimientos e investigaciones correspondientes, y se determine la suerte que correrá la licitación, de conformidad a lo señalado en el artículo 75 del </w:t>
      </w:r>
      <w:r w:rsidRPr="00526852">
        <w:rPr>
          <w:rFonts w:ascii="Arial Nova Light" w:hAnsi="Arial Nova Light" w:cs="Arial"/>
          <w:b/>
          <w:color w:val="000000"/>
          <w:sz w:val="20"/>
          <w:szCs w:val="20"/>
        </w:rPr>
        <w:t>“REGLAMENTO”.</w:t>
      </w:r>
    </w:p>
    <w:p w14:paraId="3E63AB05" w14:textId="40642CD7" w:rsidR="003971B7" w:rsidRPr="00526852" w:rsidRDefault="003971B7" w:rsidP="003971B7">
      <w:pP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En caso de que la licitación sea suspendida, se notificará a todos los </w:t>
      </w:r>
      <w:r w:rsidRPr="00526852">
        <w:rPr>
          <w:rFonts w:ascii="Arial Nova Light" w:eastAsia="Arial Narrow" w:hAnsi="Arial Nova Light" w:cs="Arial Narrow"/>
          <w:b/>
          <w:sz w:val="20"/>
          <w:szCs w:val="20"/>
        </w:rPr>
        <w:t>“LICITANTES”</w:t>
      </w:r>
      <w:r w:rsidRPr="00526852">
        <w:rPr>
          <w:rFonts w:ascii="Arial Nova Light" w:eastAsia="Arial Narrow" w:hAnsi="Arial Nova Light" w:cs="Arial Narrow"/>
          <w:color w:val="000000"/>
          <w:sz w:val="20"/>
          <w:szCs w:val="20"/>
        </w:rPr>
        <w:t xml:space="preserve"> al momento de que el </w:t>
      </w:r>
      <w:r w:rsidRPr="00526852">
        <w:rPr>
          <w:rFonts w:ascii="Arial Nova Light" w:eastAsia="Arial Narrow" w:hAnsi="Arial Nova Light" w:cs="Arial Narrow"/>
          <w:b/>
          <w:color w:val="000000"/>
          <w:sz w:val="20"/>
          <w:szCs w:val="20"/>
        </w:rPr>
        <w:t>“COMITÉ”</w:t>
      </w:r>
      <w:r w:rsidRPr="00526852">
        <w:rPr>
          <w:rFonts w:ascii="Arial Nova Light" w:eastAsia="Arial Narrow" w:hAnsi="Arial Nova Light" w:cs="Arial Narrow"/>
          <w:color w:val="000000"/>
          <w:sz w:val="20"/>
          <w:szCs w:val="20"/>
        </w:rPr>
        <w:t xml:space="preserve"> resuelva la suspensión, así mismo se notificará la reanudación del procedimiento.</w:t>
      </w:r>
    </w:p>
    <w:p w14:paraId="1C0A62A9" w14:textId="0B80EB0B" w:rsidR="003971B7" w:rsidRPr="00526852" w:rsidRDefault="003971B7" w:rsidP="003971B7">
      <w:pPr>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15. CANCELACIÓN DE LA LICITACIÓN.</w:t>
      </w:r>
    </w:p>
    <w:p w14:paraId="5577ADD5" w14:textId="77777777" w:rsidR="003971B7" w:rsidRPr="00526852" w:rsidRDefault="003971B7" w:rsidP="003971B7">
      <w:pPr>
        <w:pStyle w:val="Textoindependiente"/>
        <w:rPr>
          <w:rFonts w:ascii="Arial Nova Light" w:hAnsi="Arial Nova Light" w:cs="Arial"/>
          <w:sz w:val="20"/>
          <w:szCs w:val="20"/>
        </w:rPr>
      </w:pPr>
      <w:r w:rsidRPr="00526852">
        <w:rPr>
          <w:rFonts w:ascii="Arial Nova Light" w:hAnsi="Arial Nova Light" w:cs="Arial"/>
          <w:sz w:val="20"/>
          <w:szCs w:val="20"/>
        </w:rPr>
        <w:t>Se podrá cancelar la licitación en cualquiera de los siguientes supuestos:</w:t>
      </w:r>
    </w:p>
    <w:p w14:paraId="297D0E0D" w14:textId="75074BB2" w:rsidR="003971B7" w:rsidRDefault="003971B7" w:rsidP="00620EFB">
      <w:pPr>
        <w:numPr>
          <w:ilvl w:val="0"/>
          <w:numId w:val="19"/>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Cuando se extinga la necesidad de adquirir los bienes.</w:t>
      </w:r>
    </w:p>
    <w:p w14:paraId="20E5307F" w14:textId="77777777" w:rsidR="0087744F" w:rsidRPr="00526852" w:rsidRDefault="0087744F" w:rsidP="0087744F">
      <w:pPr>
        <w:spacing w:after="0" w:line="240" w:lineRule="auto"/>
        <w:ind w:left="360"/>
        <w:jc w:val="both"/>
        <w:rPr>
          <w:rFonts w:ascii="Arial Nova Light" w:eastAsia="Arial Narrow" w:hAnsi="Arial Nova Light" w:cs="Arial Narrow"/>
          <w:sz w:val="20"/>
          <w:szCs w:val="20"/>
        </w:rPr>
      </w:pPr>
    </w:p>
    <w:p w14:paraId="76CFA855" w14:textId="05302848" w:rsidR="003971B7" w:rsidRDefault="003971B7" w:rsidP="00620EFB">
      <w:pPr>
        <w:numPr>
          <w:ilvl w:val="0"/>
          <w:numId w:val="19"/>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En caso fortuito, de fuerza mayor o por razones de interés general.</w:t>
      </w:r>
    </w:p>
    <w:p w14:paraId="67B41198"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32B0693A" w14:textId="3DD0A673" w:rsidR="003971B7" w:rsidRDefault="003971B7" w:rsidP="00620EFB">
      <w:pPr>
        <w:numPr>
          <w:ilvl w:val="0"/>
          <w:numId w:val="19"/>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Cuando se detecte que las bases de la licitación exceden a las especificaciones de los bienes que se pretenden adquirir. </w:t>
      </w:r>
    </w:p>
    <w:p w14:paraId="3972FFA8"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02645367" w14:textId="58660913" w:rsidR="003971B7" w:rsidRDefault="003971B7" w:rsidP="00620EFB">
      <w:pPr>
        <w:numPr>
          <w:ilvl w:val="0"/>
          <w:numId w:val="19"/>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Por orden escrita debidamente fundada y motivada de autoridad judicial en el ejercicio de sus funciones, por la Contraloría del Estado con motivo de denuncias o inconformidades, o por 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xml:space="preserve"> de tener conocimiento de alguna irregularidad.</w:t>
      </w:r>
    </w:p>
    <w:p w14:paraId="2EA9E0DD"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00434A96" w14:textId="1688CB5C" w:rsidR="003971B7" w:rsidRDefault="003971B7" w:rsidP="00620EFB">
      <w:pPr>
        <w:numPr>
          <w:ilvl w:val="0"/>
          <w:numId w:val="19"/>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Cuando se compruebe la existencia de irregularidades por parte de los </w:t>
      </w:r>
      <w:r w:rsidRPr="00526852">
        <w:rPr>
          <w:rFonts w:ascii="Arial Nova Light" w:eastAsia="Arial Narrow" w:hAnsi="Arial Nova Light" w:cs="Arial Narrow"/>
          <w:b/>
          <w:sz w:val="20"/>
          <w:szCs w:val="20"/>
        </w:rPr>
        <w:t xml:space="preserve">“LICITANTES” </w:t>
      </w:r>
      <w:r w:rsidRPr="00526852">
        <w:rPr>
          <w:rFonts w:ascii="Arial Nova Light" w:eastAsia="Arial Narrow" w:hAnsi="Arial Nova Light" w:cs="Arial Narrow"/>
          <w:sz w:val="20"/>
          <w:szCs w:val="20"/>
        </w:rPr>
        <w:t>que sean consideradas como graves.</w:t>
      </w:r>
    </w:p>
    <w:p w14:paraId="64EE6513"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4738791D" w14:textId="6E95D2E8" w:rsidR="003971B7" w:rsidRPr="0087744F" w:rsidRDefault="003971B7" w:rsidP="00620EFB">
      <w:pPr>
        <w:numPr>
          <w:ilvl w:val="0"/>
          <w:numId w:val="19"/>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Si los precios ofertados por los </w:t>
      </w:r>
      <w:r w:rsidRPr="00526852">
        <w:rPr>
          <w:rFonts w:ascii="Arial Nova Light" w:eastAsia="Arial Narrow" w:hAnsi="Arial Nova Light" w:cs="Arial Narrow"/>
          <w:b/>
          <w:sz w:val="20"/>
          <w:szCs w:val="20"/>
        </w:rPr>
        <w:t xml:space="preserve">“LICITANTES” </w:t>
      </w:r>
      <w:r w:rsidRPr="00526852">
        <w:rPr>
          <w:rFonts w:ascii="Arial Nova Light" w:eastAsia="Arial Narrow" w:hAnsi="Arial Nova Light" w:cs="Arial Narrow"/>
          <w:sz w:val="20"/>
          <w:szCs w:val="20"/>
        </w:rPr>
        <w:t xml:space="preserve">no aseguran a la </w:t>
      </w:r>
      <w:r w:rsidRPr="00526852">
        <w:rPr>
          <w:rFonts w:ascii="Arial Nova Light" w:eastAsia="Arial Narrow" w:hAnsi="Arial Nova Light" w:cs="Arial Narrow"/>
          <w:b/>
          <w:sz w:val="20"/>
          <w:szCs w:val="20"/>
        </w:rPr>
        <w:t xml:space="preserve">“CONVOCANTE” </w:t>
      </w:r>
      <w:r w:rsidRPr="00526852">
        <w:rPr>
          <w:rFonts w:ascii="Arial Nova Light" w:eastAsia="Arial Narrow" w:hAnsi="Arial Nova Light" w:cs="Arial Narrow"/>
          <w:sz w:val="20"/>
          <w:szCs w:val="20"/>
        </w:rPr>
        <w:t xml:space="preserve">las mejores condiciones disponibles para su adjudicación, </w:t>
      </w:r>
      <w:r w:rsidRPr="00526852">
        <w:rPr>
          <w:rFonts w:ascii="Arial Nova Light" w:hAnsi="Arial Nova Light" w:cs="Arial"/>
          <w:sz w:val="20"/>
          <w:szCs w:val="20"/>
        </w:rPr>
        <w:t xml:space="preserve">ya sea por resultar superiores a las del mercado, o inferiores a tal grado que la </w:t>
      </w:r>
      <w:r w:rsidRPr="00526852">
        <w:rPr>
          <w:rFonts w:ascii="Arial Nova Light" w:hAnsi="Arial Nova Light" w:cs="Arial"/>
          <w:b/>
          <w:sz w:val="20"/>
          <w:szCs w:val="20"/>
        </w:rPr>
        <w:t xml:space="preserve">“CONVOCANTE” </w:t>
      </w:r>
      <w:r w:rsidRPr="00526852">
        <w:rPr>
          <w:rFonts w:ascii="Arial Nova Light" w:hAnsi="Arial Nova Light" w:cs="Arial"/>
          <w:sz w:val="20"/>
          <w:szCs w:val="20"/>
        </w:rPr>
        <w:t xml:space="preserve">presuma que ninguno de los </w:t>
      </w:r>
      <w:r w:rsidRPr="00526852">
        <w:rPr>
          <w:rFonts w:ascii="Arial Nova Light" w:hAnsi="Arial Nova Light" w:cs="Arial"/>
          <w:b/>
          <w:sz w:val="20"/>
          <w:szCs w:val="20"/>
        </w:rPr>
        <w:t xml:space="preserve">“LICITANTES” </w:t>
      </w:r>
      <w:r w:rsidRPr="00526852">
        <w:rPr>
          <w:rFonts w:ascii="Arial Nova Light" w:hAnsi="Arial Nova Light" w:cs="Arial"/>
          <w:sz w:val="20"/>
          <w:szCs w:val="20"/>
        </w:rPr>
        <w:t>podrá cumplir con el suministro de los bienes.</w:t>
      </w:r>
    </w:p>
    <w:p w14:paraId="045C7B63"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61332264" w14:textId="266AE918" w:rsidR="003971B7" w:rsidRDefault="003971B7" w:rsidP="00620EFB">
      <w:pPr>
        <w:numPr>
          <w:ilvl w:val="0"/>
          <w:numId w:val="19"/>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Cuando se detecte que de continuar con el procedimiento pueden ocasionarse daños o perjuicios a 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al “</w:t>
      </w:r>
      <w:r w:rsidRPr="00526852">
        <w:rPr>
          <w:rFonts w:ascii="Arial Nova Light" w:eastAsia="Arial Narrow" w:hAnsi="Arial Nova Light" w:cs="Arial Narrow"/>
          <w:b/>
          <w:sz w:val="20"/>
          <w:szCs w:val="20"/>
        </w:rPr>
        <w:t>AREA REQUIRENTE</w:t>
      </w:r>
      <w:r w:rsidRPr="00526852">
        <w:rPr>
          <w:rFonts w:ascii="Arial Nova Light" w:eastAsia="Arial Narrow" w:hAnsi="Arial Nova Light" w:cs="Arial Narrow"/>
          <w:sz w:val="20"/>
          <w:szCs w:val="20"/>
        </w:rPr>
        <w:t>” y/o a terceros.</w:t>
      </w:r>
    </w:p>
    <w:p w14:paraId="01CDC731" w14:textId="77777777" w:rsidR="0087744F" w:rsidRPr="00526852" w:rsidRDefault="0087744F" w:rsidP="0087744F">
      <w:pPr>
        <w:spacing w:after="0" w:line="240" w:lineRule="auto"/>
        <w:jc w:val="both"/>
        <w:rPr>
          <w:rFonts w:ascii="Arial Nova Light" w:eastAsia="Arial Narrow" w:hAnsi="Arial Nova Light" w:cs="Arial Narrow"/>
          <w:sz w:val="20"/>
          <w:szCs w:val="20"/>
        </w:rPr>
      </w:pPr>
    </w:p>
    <w:p w14:paraId="07391C05" w14:textId="3A0DC26B" w:rsidR="003971B7" w:rsidRDefault="003971B7" w:rsidP="00620EFB">
      <w:pPr>
        <w:pStyle w:val="Textoindependiente"/>
        <w:numPr>
          <w:ilvl w:val="0"/>
          <w:numId w:val="19"/>
        </w:numPr>
        <w:spacing w:after="0" w:line="240" w:lineRule="auto"/>
        <w:jc w:val="both"/>
        <w:rPr>
          <w:rFonts w:ascii="Arial Nova Light" w:hAnsi="Arial Nova Light" w:cs="Arial"/>
          <w:sz w:val="20"/>
          <w:szCs w:val="20"/>
        </w:rPr>
      </w:pPr>
      <w:r w:rsidRPr="00526852">
        <w:rPr>
          <w:rFonts w:ascii="Arial Nova Light" w:hAnsi="Arial Nova Light" w:cs="Arial"/>
          <w:sz w:val="20"/>
          <w:szCs w:val="20"/>
        </w:rPr>
        <w:t>Cuando se acrediten irregularidades que pudieran incidir en el correcto, e imparcial desarrollo de la licitación.</w:t>
      </w:r>
    </w:p>
    <w:p w14:paraId="481DC943" w14:textId="77777777" w:rsidR="0087744F" w:rsidRPr="00526852" w:rsidRDefault="0087744F" w:rsidP="0087744F">
      <w:pPr>
        <w:pStyle w:val="Textoindependiente"/>
        <w:spacing w:after="0" w:line="240" w:lineRule="auto"/>
        <w:jc w:val="both"/>
        <w:rPr>
          <w:rFonts w:ascii="Arial Nova Light" w:hAnsi="Arial Nova Light" w:cs="Arial"/>
          <w:sz w:val="20"/>
          <w:szCs w:val="20"/>
        </w:rPr>
      </w:pPr>
    </w:p>
    <w:p w14:paraId="25903FEF" w14:textId="67CA6604" w:rsidR="003971B7" w:rsidRPr="00526852" w:rsidRDefault="003971B7" w:rsidP="00620EFB">
      <w:pPr>
        <w:pStyle w:val="Textoindependiente"/>
        <w:numPr>
          <w:ilvl w:val="0"/>
          <w:numId w:val="19"/>
        </w:numPr>
        <w:spacing w:after="0" w:line="240" w:lineRule="auto"/>
        <w:jc w:val="both"/>
        <w:rPr>
          <w:rFonts w:ascii="Arial Nova Light" w:hAnsi="Arial Nova Light" w:cs="Arial"/>
          <w:sz w:val="20"/>
          <w:szCs w:val="20"/>
        </w:rPr>
      </w:pPr>
      <w:r w:rsidRPr="00526852">
        <w:rPr>
          <w:rFonts w:ascii="Arial Nova Light" w:hAnsi="Arial Nova Light" w:cs="Arial"/>
          <w:sz w:val="20"/>
          <w:szCs w:val="20"/>
        </w:rPr>
        <w:t xml:space="preserve">Si la oferta del </w:t>
      </w:r>
      <w:r w:rsidRPr="00526852">
        <w:rPr>
          <w:rFonts w:ascii="Arial Nova Light" w:hAnsi="Arial Nova Light" w:cs="Arial"/>
          <w:b/>
          <w:sz w:val="20"/>
          <w:szCs w:val="20"/>
        </w:rPr>
        <w:t xml:space="preserve">“LICITANTE” </w:t>
      </w:r>
      <w:r w:rsidRPr="00526852">
        <w:rPr>
          <w:rFonts w:ascii="Arial Nova Light" w:hAnsi="Arial Nova Light" w:cs="Arial"/>
          <w:sz w:val="20"/>
          <w:szCs w:val="20"/>
        </w:rPr>
        <w:t>que pudiera ser sujeto de adjudicación, excede del techo presupuestal autorizado para la presente licitación.</w:t>
      </w:r>
    </w:p>
    <w:p w14:paraId="791E8889" w14:textId="77777777" w:rsidR="00E85EB2" w:rsidRPr="00526852" w:rsidRDefault="00E85EB2" w:rsidP="00E85EB2">
      <w:pPr>
        <w:pStyle w:val="Textoindependiente"/>
        <w:spacing w:after="0" w:line="240" w:lineRule="auto"/>
        <w:ind w:left="360"/>
        <w:jc w:val="both"/>
        <w:rPr>
          <w:rFonts w:ascii="Arial Nova Light" w:hAnsi="Arial Nova Light" w:cs="Arial"/>
          <w:sz w:val="20"/>
          <w:szCs w:val="20"/>
        </w:rPr>
      </w:pPr>
    </w:p>
    <w:p w14:paraId="2FD0B728" w14:textId="413718EB" w:rsidR="003971B7" w:rsidRPr="00526852" w:rsidRDefault="003971B7" w:rsidP="003971B7">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El uso de la figura de la cancelación será responsabilidad de quien lo solicite y podrá llevarse a cabo hasta antes de la firma del contrato y sus efectos serán que no se adquieran los bienes, conforme a lo establecido en el numeral 3 del artículo 71 de la </w:t>
      </w:r>
      <w:r w:rsidRPr="00526852">
        <w:rPr>
          <w:rFonts w:ascii="Arial Nova Light" w:eastAsia="Arial Narrow" w:hAnsi="Arial Nova Light" w:cs="Arial Narrow"/>
          <w:b/>
          <w:sz w:val="20"/>
          <w:szCs w:val="20"/>
        </w:rPr>
        <w:t>“LEY”</w:t>
      </w:r>
      <w:r w:rsidRPr="00526852">
        <w:rPr>
          <w:rFonts w:ascii="Arial Nova Light" w:eastAsia="Arial Narrow" w:hAnsi="Arial Nova Light" w:cs="Arial Narrow"/>
          <w:sz w:val="20"/>
          <w:szCs w:val="20"/>
        </w:rPr>
        <w:t xml:space="preserve"> y 76 del </w:t>
      </w:r>
      <w:r w:rsidRPr="00526852">
        <w:rPr>
          <w:rFonts w:ascii="Arial Nova Light" w:eastAsia="Arial Narrow" w:hAnsi="Arial Nova Light" w:cs="Arial Narrow"/>
          <w:b/>
          <w:sz w:val="20"/>
          <w:szCs w:val="20"/>
        </w:rPr>
        <w:t>“REGLAMENTO”.</w:t>
      </w:r>
    </w:p>
    <w:p w14:paraId="6425B17A" w14:textId="33A1893C" w:rsidR="003971B7" w:rsidRPr="00526852" w:rsidRDefault="003971B7" w:rsidP="003971B7">
      <w:pPr>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16. GARANTÍA PARA EL CUMPLIMIENTO DEL CONTRATO.</w:t>
      </w:r>
    </w:p>
    <w:p w14:paraId="1A5136F2" w14:textId="3D29B959" w:rsidR="003971B7" w:rsidRPr="00526852" w:rsidRDefault="003971B7" w:rsidP="003971B7">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lastRenderedPageBreak/>
        <w:t xml:space="preserve">El </w:t>
      </w:r>
      <w:r w:rsidRPr="00526852">
        <w:rPr>
          <w:rFonts w:ascii="Arial Nova Light" w:eastAsia="Arial Narrow" w:hAnsi="Arial Nova Light" w:cs="Arial Narrow"/>
          <w:b/>
          <w:sz w:val="20"/>
          <w:szCs w:val="20"/>
        </w:rPr>
        <w:t xml:space="preserve">“PROVEEDOR” </w:t>
      </w:r>
      <w:r w:rsidRPr="00526852">
        <w:rPr>
          <w:rFonts w:ascii="Arial Nova Light" w:eastAsia="Arial Narrow" w:hAnsi="Arial Nova Light" w:cs="Arial Narrow"/>
          <w:sz w:val="20"/>
          <w:szCs w:val="20"/>
        </w:rPr>
        <w:t>que resulte adjudicado, deberá constituir una garantía a favor de 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xml:space="preserve"> tanto para el </w:t>
      </w:r>
      <w:r w:rsidRPr="00526852">
        <w:rPr>
          <w:rFonts w:ascii="Arial Nova Light" w:eastAsia="Arial Narrow" w:hAnsi="Arial Nova Light" w:cs="Arial Narrow"/>
          <w:sz w:val="20"/>
          <w:szCs w:val="20"/>
          <w:u w:val="single"/>
        </w:rPr>
        <w:t>cumplimiento de su contrato,</w:t>
      </w:r>
      <w:r w:rsidRPr="00526852">
        <w:rPr>
          <w:rFonts w:ascii="Arial Nova Light" w:eastAsia="Arial Narrow" w:hAnsi="Arial Nova Light" w:cs="Arial Narrow"/>
          <w:sz w:val="20"/>
          <w:szCs w:val="20"/>
        </w:rPr>
        <w:t xml:space="preserve"> como por la </w:t>
      </w:r>
      <w:r w:rsidRPr="00526852">
        <w:rPr>
          <w:rFonts w:ascii="Arial Nova Light" w:eastAsia="Arial Narrow" w:hAnsi="Arial Nova Light" w:cs="Arial Narrow"/>
          <w:sz w:val="20"/>
          <w:szCs w:val="20"/>
          <w:u w:val="single"/>
        </w:rPr>
        <w:t>calidad</w:t>
      </w:r>
      <w:r w:rsidRPr="00526852">
        <w:rPr>
          <w:rFonts w:ascii="Arial Nova Light" w:eastAsia="Arial Narrow" w:hAnsi="Arial Nova Light" w:cs="Arial Narrow"/>
          <w:sz w:val="20"/>
          <w:szCs w:val="20"/>
        </w:rPr>
        <w:t xml:space="preserve">, </w:t>
      </w:r>
      <w:r w:rsidRPr="00526852">
        <w:rPr>
          <w:rFonts w:ascii="Arial Nova Light" w:eastAsia="Arial Narrow" w:hAnsi="Arial Nova Light" w:cs="Arial Narrow"/>
          <w:sz w:val="20"/>
          <w:szCs w:val="20"/>
          <w:u w:val="single"/>
        </w:rPr>
        <w:t>defectos y vicios ocultos</w:t>
      </w:r>
      <w:r w:rsidRPr="00526852">
        <w:rPr>
          <w:rFonts w:ascii="Arial Nova Light" w:eastAsia="Arial Narrow" w:hAnsi="Arial Nova Light" w:cs="Arial Narrow"/>
          <w:sz w:val="20"/>
          <w:szCs w:val="20"/>
        </w:rPr>
        <w:t xml:space="preserve"> </w:t>
      </w:r>
      <w:r w:rsidRPr="00526852">
        <w:rPr>
          <w:rFonts w:ascii="Arial Nova Light" w:eastAsia="Arial Narrow" w:hAnsi="Arial Nova Light" w:cs="Arial Narrow"/>
          <w:color w:val="171717"/>
          <w:sz w:val="20"/>
          <w:szCs w:val="20"/>
        </w:rPr>
        <w:t>de los bienes, en</w:t>
      </w:r>
      <w:r w:rsidRPr="00526852">
        <w:rPr>
          <w:rFonts w:ascii="Arial Nova Light" w:eastAsia="Arial Narrow" w:hAnsi="Arial Nova Light" w:cs="Arial Narrow"/>
          <w:sz w:val="20"/>
          <w:szCs w:val="20"/>
        </w:rPr>
        <w:t xml:space="preserve"> Moneda Nacional, por el importe del </w:t>
      </w:r>
      <w:r w:rsidRPr="00526852">
        <w:rPr>
          <w:rFonts w:ascii="Arial Nova Light" w:eastAsia="Arial Narrow" w:hAnsi="Arial Nova Light" w:cs="Arial Narrow"/>
          <w:b/>
          <w:sz w:val="20"/>
          <w:szCs w:val="20"/>
        </w:rPr>
        <w:t>10%</w:t>
      </w:r>
      <w:r w:rsidRPr="00526852">
        <w:rPr>
          <w:rFonts w:ascii="Arial Nova Light" w:eastAsia="Arial Narrow" w:hAnsi="Arial Nova Light" w:cs="Arial Narrow"/>
          <w:sz w:val="20"/>
          <w:szCs w:val="20"/>
        </w:rPr>
        <w:t xml:space="preserve"> (diez por ciento) del monto total del contrato </w:t>
      </w:r>
      <w:r w:rsidRPr="00526852">
        <w:rPr>
          <w:rFonts w:ascii="Arial Nova Light" w:eastAsia="Arial Narrow" w:hAnsi="Arial Nova Light" w:cs="Arial Narrow"/>
          <w:b/>
          <w:sz w:val="20"/>
          <w:szCs w:val="20"/>
        </w:rPr>
        <w:t>I.V.A. incluido</w:t>
      </w:r>
      <w:r w:rsidRPr="00526852">
        <w:rPr>
          <w:rFonts w:ascii="Arial Nova Light" w:eastAsia="Arial Narrow" w:hAnsi="Arial Nova Light" w:cs="Arial Narrow"/>
          <w:sz w:val="20"/>
          <w:szCs w:val="20"/>
        </w:rPr>
        <w:t xml:space="preserve">, a través de fianza, cheque certificado, cheque de caja, billete de depósito o transferencia bancaria a la cuenta que en su momento indique el </w:t>
      </w:r>
      <w:r w:rsidR="00CD4ABB" w:rsidRPr="00526852">
        <w:rPr>
          <w:rFonts w:ascii="Arial Nova Light" w:eastAsia="Arial Narrow" w:hAnsi="Arial Nova Light" w:cs="Arial Narrow"/>
          <w:b/>
          <w:sz w:val="20"/>
          <w:szCs w:val="20"/>
        </w:rPr>
        <w:t>“CCL”</w:t>
      </w:r>
      <w:r w:rsidRPr="00526852">
        <w:rPr>
          <w:rFonts w:ascii="Arial Nova Light" w:eastAsia="Arial Narrow" w:hAnsi="Arial Nova Light" w:cs="Arial Narrow"/>
          <w:b/>
          <w:sz w:val="20"/>
          <w:szCs w:val="20"/>
        </w:rPr>
        <w:t>.</w:t>
      </w:r>
      <w:r w:rsidRPr="00526852">
        <w:rPr>
          <w:rFonts w:ascii="Arial Nova Light" w:eastAsia="Arial Narrow" w:hAnsi="Arial Nova Light" w:cs="Arial Narrow"/>
          <w:sz w:val="20"/>
          <w:szCs w:val="20"/>
        </w:rPr>
        <w:t xml:space="preserve"> Ésta garantía deberá presentarla previo a la firma del contrato o a más tardar el día de la entrega del mismo en el </w:t>
      </w:r>
      <w:r w:rsidRPr="00526852">
        <w:rPr>
          <w:rFonts w:ascii="Arial Nova Light" w:eastAsia="Arial Narrow" w:hAnsi="Arial Nova Light" w:cs="Arial Narrow"/>
          <w:b/>
          <w:sz w:val="20"/>
          <w:szCs w:val="20"/>
        </w:rPr>
        <w:t>“DOMICILIO</w:t>
      </w:r>
      <w:r w:rsidRPr="00526852">
        <w:rPr>
          <w:rFonts w:ascii="Arial Nova Light" w:eastAsia="Arial Narrow" w:hAnsi="Arial Nova Light" w:cs="Arial Narrow"/>
          <w:sz w:val="20"/>
          <w:szCs w:val="20"/>
        </w:rPr>
        <w:t>”, de no presentar la garantía no se entregará el contrato. Esta garantía, independientemente de su forma de presentación, deberá permanecer por un año más a partir de la fecha del contrato.</w:t>
      </w:r>
    </w:p>
    <w:p w14:paraId="2C2D8C9A" w14:textId="743201A4" w:rsidR="003971B7" w:rsidRPr="00526852" w:rsidRDefault="003971B7" w:rsidP="003971B7">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 El </w:t>
      </w:r>
      <w:r w:rsidRPr="00526852">
        <w:rPr>
          <w:rFonts w:ascii="Arial Nova Light" w:eastAsia="Arial Narrow" w:hAnsi="Arial Nova Light" w:cs="Arial Narrow"/>
          <w:b/>
          <w:sz w:val="20"/>
          <w:szCs w:val="20"/>
        </w:rPr>
        <w:t>“PROVEEDOR”</w:t>
      </w:r>
      <w:r w:rsidRPr="00526852">
        <w:rPr>
          <w:rFonts w:ascii="Arial Nova Light" w:eastAsia="Arial Narrow" w:hAnsi="Arial Nova Light" w:cs="Arial Narrow"/>
          <w:sz w:val="20"/>
          <w:szCs w:val="20"/>
        </w:rPr>
        <w:t xml:space="preserve"> que opte por garantizar a través de fianza, ésta deberá ser expedida por afianzadora local y contener el texto </w:t>
      </w:r>
      <w:r w:rsidRPr="00274AC5">
        <w:rPr>
          <w:rFonts w:ascii="Arial Nova Light" w:eastAsia="Arial Narrow" w:hAnsi="Arial Nova Light" w:cs="Arial Narrow"/>
          <w:sz w:val="20"/>
          <w:szCs w:val="20"/>
        </w:rPr>
        <w:t xml:space="preserve">del </w:t>
      </w:r>
      <w:r w:rsidRPr="00274AC5">
        <w:rPr>
          <w:rFonts w:ascii="Arial Nova Light" w:eastAsia="Arial Narrow" w:hAnsi="Arial Nova Light" w:cs="Arial Narrow"/>
          <w:b/>
          <w:sz w:val="20"/>
          <w:szCs w:val="20"/>
        </w:rPr>
        <w:t>Anexo 15</w:t>
      </w:r>
      <w:r w:rsidRPr="00526852">
        <w:rPr>
          <w:rFonts w:ascii="Arial Nova Light" w:eastAsia="Arial Narrow" w:hAnsi="Arial Nova Light" w:cs="Arial Narrow"/>
          <w:b/>
          <w:sz w:val="20"/>
          <w:szCs w:val="20"/>
        </w:rPr>
        <w:t xml:space="preserve"> </w:t>
      </w:r>
      <w:r w:rsidRPr="00526852">
        <w:rPr>
          <w:rFonts w:ascii="Arial Nova Light" w:eastAsia="Arial Narrow" w:hAnsi="Arial Nova Light" w:cs="Arial Narrow"/>
          <w:sz w:val="20"/>
          <w:szCs w:val="20"/>
        </w:rPr>
        <w:t xml:space="preserve">de las presentes bases. </w:t>
      </w:r>
    </w:p>
    <w:p w14:paraId="0D269C7E" w14:textId="78B5D193" w:rsidR="003971B7" w:rsidRPr="00526852" w:rsidRDefault="003971B7" w:rsidP="00E85EB2">
      <w:pPr>
        <w:ind w:right="49"/>
        <w:jc w:val="both"/>
        <w:rPr>
          <w:rFonts w:ascii="Arial Nova Light" w:hAnsi="Arial Nova Light" w:cs="Arial"/>
          <w:sz w:val="20"/>
          <w:szCs w:val="20"/>
        </w:rPr>
      </w:pPr>
      <w:r w:rsidRPr="00526852">
        <w:rPr>
          <w:rFonts w:ascii="Arial Nova Light" w:hAnsi="Arial Nova Light" w:cs="Arial"/>
          <w:sz w:val="20"/>
          <w:szCs w:val="20"/>
        </w:rPr>
        <w:t xml:space="preserve">Las garantías que se requieren en el presente proceso deberán ser </w:t>
      </w:r>
      <w:r w:rsidR="00783E65" w:rsidRPr="00526852">
        <w:rPr>
          <w:rFonts w:ascii="Arial Nova Light" w:hAnsi="Arial Nova Light" w:cs="Arial"/>
          <w:sz w:val="20"/>
          <w:szCs w:val="20"/>
        </w:rPr>
        <w:t>de acuerdo con</w:t>
      </w:r>
      <w:r w:rsidRPr="00526852">
        <w:rPr>
          <w:rFonts w:ascii="Arial Nova Light" w:hAnsi="Arial Nova Light" w:cs="Arial"/>
          <w:sz w:val="20"/>
          <w:szCs w:val="20"/>
        </w:rPr>
        <w:t xml:space="preserve"> lo estipulado en el artículo 84 de la </w:t>
      </w:r>
      <w:r w:rsidRPr="00526852">
        <w:rPr>
          <w:rFonts w:ascii="Arial Nova Light" w:hAnsi="Arial Nova Light" w:cs="Arial"/>
          <w:b/>
          <w:sz w:val="20"/>
          <w:szCs w:val="20"/>
        </w:rPr>
        <w:t xml:space="preserve">“LEY” </w:t>
      </w:r>
      <w:r w:rsidRPr="00526852">
        <w:rPr>
          <w:rFonts w:ascii="Arial Nova Light" w:hAnsi="Arial Nova Light" w:cs="Arial"/>
          <w:sz w:val="20"/>
          <w:szCs w:val="20"/>
        </w:rPr>
        <w:t>y artículo 110 del “</w:t>
      </w:r>
      <w:r w:rsidRPr="00526852">
        <w:rPr>
          <w:rFonts w:ascii="Arial Nova Light" w:hAnsi="Arial Nova Light" w:cs="Arial"/>
          <w:b/>
          <w:sz w:val="20"/>
          <w:szCs w:val="20"/>
        </w:rPr>
        <w:t>REGLAMENTO</w:t>
      </w:r>
      <w:r w:rsidRPr="00526852">
        <w:rPr>
          <w:rFonts w:ascii="Arial Nova Light" w:hAnsi="Arial Nova Light" w:cs="Arial"/>
          <w:sz w:val="20"/>
          <w:szCs w:val="20"/>
        </w:rPr>
        <w:t>”.</w:t>
      </w:r>
    </w:p>
    <w:p w14:paraId="5F6637B2" w14:textId="051B00D5" w:rsidR="003971B7" w:rsidRPr="00622038" w:rsidRDefault="003971B7" w:rsidP="003971B7">
      <w:pPr>
        <w:jc w:val="both"/>
        <w:rPr>
          <w:rFonts w:ascii="Arial Nova Light" w:eastAsia="Arial Narrow" w:hAnsi="Arial Nova Light" w:cs="Arial Narrow"/>
          <w:b/>
          <w:sz w:val="20"/>
          <w:szCs w:val="20"/>
        </w:rPr>
      </w:pPr>
      <w:r w:rsidRPr="00622038">
        <w:rPr>
          <w:rFonts w:ascii="Arial Nova Light" w:eastAsia="Arial Narrow" w:hAnsi="Arial Nova Light" w:cs="Arial Narrow"/>
          <w:b/>
          <w:sz w:val="20"/>
          <w:szCs w:val="20"/>
        </w:rPr>
        <w:t>17. FIRMA DEL CONTRATO.</w:t>
      </w:r>
    </w:p>
    <w:p w14:paraId="3E38F828" w14:textId="7B4C74B2" w:rsidR="003971B7" w:rsidRPr="00622038" w:rsidRDefault="003971B7" w:rsidP="003971B7">
      <w:pPr>
        <w:jc w:val="both"/>
        <w:rPr>
          <w:rFonts w:ascii="Arial Nova Light" w:hAnsi="Arial Nova Light" w:cs="Arial"/>
          <w:b/>
          <w:sz w:val="20"/>
          <w:szCs w:val="20"/>
        </w:rPr>
      </w:pPr>
      <w:r w:rsidRPr="00622038">
        <w:rPr>
          <w:rFonts w:ascii="Arial Nova Light" w:hAnsi="Arial Nova Light" w:cs="Arial"/>
          <w:sz w:val="20"/>
          <w:szCs w:val="20"/>
        </w:rPr>
        <w:t xml:space="preserve">Se celebrará un </w:t>
      </w:r>
      <w:r w:rsidRPr="00622038">
        <w:rPr>
          <w:rFonts w:ascii="Arial Nova Light" w:hAnsi="Arial Nova Light" w:cs="Arial"/>
          <w:b/>
          <w:sz w:val="20"/>
          <w:szCs w:val="20"/>
        </w:rPr>
        <w:t>CONTRATO</w:t>
      </w:r>
      <w:r w:rsidRPr="00622038">
        <w:rPr>
          <w:rFonts w:ascii="Arial Nova Light" w:hAnsi="Arial Nova Light" w:cs="Arial"/>
          <w:sz w:val="20"/>
          <w:szCs w:val="20"/>
        </w:rPr>
        <w:t xml:space="preserve"> con el </w:t>
      </w:r>
      <w:r w:rsidRPr="00622038">
        <w:rPr>
          <w:rFonts w:ascii="Arial Nova Light" w:hAnsi="Arial Nova Light" w:cs="Arial"/>
          <w:b/>
          <w:sz w:val="20"/>
          <w:szCs w:val="20"/>
        </w:rPr>
        <w:t xml:space="preserve">“LICITANTE”, </w:t>
      </w:r>
      <w:r w:rsidRPr="00622038">
        <w:rPr>
          <w:rFonts w:ascii="Arial Nova Light" w:hAnsi="Arial Nova Light" w:cs="Arial"/>
          <w:sz w:val="20"/>
          <w:szCs w:val="20"/>
        </w:rPr>
        <w:t xml:space="preserve">de acuerdo a lo señalado en el artículo 76 de la </w:t>
      </w:r>
      <w:r w:rsidRPr="00622038">
        <w:rPr>
          <w:rFonts w:ascii="Arial Nova Light" w:hAnsi="Arial Nova Light" w:cs="Arial"/>
          <w:b/>
          <w:sz w:val="20"/>
          <w:szCs w:val="20"/>
        </w:rPr>
        <w:t>“LEY”.</w:t>
      </w:r>
    </w:p>
    <w:p w14:paraId="2C2FDCB5" w14:textId="20A37DF3" w:rsidR="003971B7" w:rsidRPr="00480CBD" w:rsidRDefault="003971B7" w:rsidP="003971B7">
      <w:pPr>
        <w:jc w:val="both"/>
        <w:rPr>
          <w:rFonts w:ascii="Arial Nova Light" w:hAnsi="Arial Nova Light" w:cs="Arial"/>
          <w:bCs/>
          <w:sz w:val="20"/>
          <w:szCs w:val="20"/>
        </w:rPr>
      </w:pPr>
      <w:r w:rsidRPr="00480CBD">
        <w:rPr>
          <w:rFonts w:ascii="Arial Nova Light" w:hAnsi="Arial Nova Light" w:cs="Arial"/>
          <w:bCs/>
          <w:sz w:val="20"/>
          <w:szCs w:val="20"/>
        </w:rPr>
        <w:t>Para estar en condiciones de suscribir el contrato, el </w:t>
      </w:r>
      <w:r w:rsidRPr="00480CBD">
        <w:rPr>
          <w:rFonts w:ascii="Arial Nova Light" w:hAnsi="Arial Nova Light" w:cs="Arial"/>
          <w:b/>
          <w:sz w:val="20"/>
          <w:szCs w:val="20"/>
        </w:rPr>
        <w:t>“LICITANTE” </w:t>
      </w:r>
      <w:r w:rsidRPr="00480CBD">
        <w:rPr>
          <w:rFonts w:ascii="Arial Nova Light" w:hAnsi="Arial Nova Light" w:cs="Arial"/>
          <w:bCs/>
          <w:sz w:val="20"/>
          <w:szCs w:val="20"/>
        </w:rPr>
        <w:t xml:space="preserve">deberá tener público el resultado de la consulta de su opinión del cumplimiento de obligaciones fiscales en materia de seguridad social. En caso de no encontrarse público, se entenderá actualizado el supuesto del artículo 77 numeral 2 de la </w:t>
      </w:r>
      <w:r w:rsidRPr="00480CBD">
        <w:rPr>
          <w:rFonts w:ascii="Arial Nova Light" w:hAnsi="Arial Nova Light" w:cs="Arial"/>
          <w:b/>
          <w:sz w:val="20"/>
          <w:szCs w:val="20"/>
        </w:rPr>
        <w:t>“LEY”.</w:t>
      </w:r>
    </w:p>
    <w:p w14:paraId="0ED3359B" w14:textId="10250D95" w:rsidR="003971B7" w:rsidRPr="00480CBD" w:rsidRDefault="003971B7" w:rsidP="003971B7">
      <w:pPr>
        <w:jc w:val="both"/>
        <w:rPr>
          <w:rFonts w:ascii="Arial Nova Light" w:eastAsia="Arial Narrow" w:hAnsi="Arial Nova Light" w:cs="Arial Narrow"/>
          <w:sz w:val="20"/>
          <w:szCs w:val="20"/>
        </w:rPr>
      </w:pPr>
      <w:r w:rsidRPr="00480CBD">
        <w:rPr>
          <w:rFonts w:ascii="Arial Nova Light" w:eastAsia="Arial Narrow" w:hAnsi="Arial Nova Light" w:cs="Arial Narrow"/>
          <w:sz w:val="20"/>
          <w:szCs w:val="20"/>
        </w:rPr>
        <w:t xml:space="preserve">Con la finalidad de acreditar los datos asentados en el </w:t>
      </w:r>
      <w:r w:rsidRPr="00480CBD">
        <w:rPr>
          <w:rFonts w:ascii="Arial Nova Light" w:eastAsia="Arial Narrow" w:hAnsi="Arial Nova Light" w:cs="Arial Narrow"/>
          <w:b/>
          <w:sz w:val="20"/>
          <w:szCs w:val="20"/>
        </w:rPr>
        <w:t>Anexo 4 (Acreditación)</w:t>
      </w:r>
      <w:r w:rsidRPr="00480CBD">
        <w:rPr>
          <w:rFonts w:ascii="Arial Nova Light" w:eastAsia="Arial Narrow" w:hAnsi="Arial Nova Light" w:cs="Arial Narrow"/>
          <w:sz w:val="20"/>
          <w:szCs w:val="20"/>
        </w:rPr>
        <w:t>, y elaborar el contrato respectivo, el “</w:t>
      </w:r>
      <w:r w:rsidRPr="00480CBD">
        <w:rPr>
          <w:rFonts w:ascii="Arial Nova Light" w:eastAsia="Arial Narrow" w:hAnsi="Arial Nova Light" w:cs="Arial Narrow"/>
          <w:b/>
          <w:sz w:val="20"/>
          <w:szCs w:val="20"/>
        </w:rPr>
        <w:t>PROVEEDOR”</w:t>
      </w:r>
      <w:r w:rsidRPr="00480CBD">
        <w:rPr>
          <w:rFonts w:ascii="Arial Nova Light" w:eastAsia="Arial Narrow" w:hAnsi="Arial Nova Light" w:cs="Arial Narrow"/>
          <w:sz w:val="20"/>
          <w:szCs w:val="20"/>
        </w:rPr>
        <w:t xml:space="preserve"> adjudicado deberá presentar a la </w:t>
      </w:r>
      <w:r w:rsidRPr="00480CBD">
        <w:rPr>
          <w:rFonts w:ascii="Arial Nova Light" w:eastAsia="Arial Narrow" w:hAnsi="Arial Nova Light" w:cs="Arial Narrow"/>
          <w:b/>
          <w:sz w:val="20"/>
          <w:szCs w:val="20"/>
        </w:rPr>
        <w:t>“CONVOCANTE”</w:t>
      </w:r>
      <w:r w:rsidRPr="00480CBD">
        <w:rPr>
          <w:rFonts w:ascii="Arial Nova Light" w:eastAsia="Arial Narrow" w:hAnsi="Arial Nova Light" w:cs="Arial Narrow"/>
          <w:sz w:val="20"/>
          <w:szCs w:val="20"/>
        </w:rPr>
        <w:t xml:space="preserve">, en un plazo no mayor de 05 (cinco) días hábiles a partir de la notificación del fallo, la siguiente documentación: </w:t>
      </w:r>
    </w:p>
    <w:p w14:paraId="6B109308" w14:textId="25FAFA36" w:rsidR="003971B7" w:rsidRPr="00480CBD" w:rsidRDefault="003971B7" w:rsidP="003971B7">
      <w:pPr>
        <w:jc w:val="both"/>
        <w:rPr>
          <w:rFonts w:ascii="Arial Nova Light" w:eastAsia="Arial Narrow" w:hAnsi="Arial Nova Light" w:cs="Arial Narrow"/>
          <w:b/>
          <w:sz w:val="20"/>
          <w:szCs w:val="20"/>
        </w:rPr>
      </w:pPr>
      <w:r w:rsidRPr="00480CBD">
        <w:rPr>
          <w:rFonts w:ascii="Arial Nova Light" w:eastAsia="Arial Narrow" w:hAnsi="Arial Nova Light" w:cs="Arial Narrow"/>
          <w:b/>
          <w:sz w:val="20"/>
          <w:szCs w:val="20"/>
        </w:rPr>
        <w:t xml:space="preserve">Para las Personas Físicas: </w:t>
      </w:r>
    </w:p>
    <w:p w14:paraId="75E58D11" w14:textId="72C10434" w:rsidR="003971B7" w:rsidRPr="00480CBD" w:rsidRDefault="003971B7" w:rsidP="00620EFB">
      <w:pPr>
        <w:numPr>
          <w:ilvl w:val="0"/>
          <w:numId w:val="24"/>
        </w:numPr>
        <w:spacing w:after="0" w:line="240" w:lineRule="auto"/>
        <w:jc w:val="both"/>
        <w:rPr>
          <w:rFonts w:ascii="Arial Nova Light" w:hAnsi="Arial Nova Light"/>
          <w:b/>
          <w:sz w:val="20"/>
          <w:szCs w:val="20"/>
        </w:rPr>
      </w:pPr>
      <w:r w:rsidRPr="00480CBD">
        <w:rPr>
          <w:rFonts w:ascii="Arial Nova Light" w:eastAsia="Arial Narrow" w:hAnsi="Arial Nova Light" w:cs="Arial Narrow"/>
          <w:sz w:val="20"/>
          <w:szCs w:val="20"/>
        </w:rPr>
        <w:t xml:space="preserve">Hoja de registro del padrón de proveedores del Gobierno del </w:t>
      </w:r>
      <w:r w:rsidR="00660083" w:rsidRPr="00480CBD">
        <w:rPr>
          <w:rFonts w:ascii="Arial Nova Light" w:eastAsia="Arial Narrow" w:hAnsi="Arial Nova Light" w:cs="Arial Narrow"/>
          <w:sz w:val="20"/>
          <w:szCs w:val="20"/>
        </w:rPr>
        <w:t xml:space="preserve">Estado </w:t>
      </w:r>
      <w:r w:rsidR="00660083" w:rsidRPr="00480CBD">
        <w:rPr>
          <w:rFonts w:ascii="Arial Nova Light" w:eastAsia="Arial Narrow" w:hAnsi="Arial Nova Light" w:cs="Arial Narrow"/>
          <w:bCs/>
          <w:sz w:val="20"/>
          <w:szCs w:val="20"/>
        </w:rPr>
        <w:t>vigente</w:t>
      </w:r>
      <w:r w:rsidRPr="00480CBD">
        <w:rPr>
          <w:rFonts w:ascii="Arial Nova Light" w:eastAsia="Arial Narrow" w:hAnsi="Arial Nova Light" w:cs="Arial Narrow"/>
          <w:bCs/>
          <w:sz w:val="20"/>
          <w:szCs w:val="20"/>
        </w:rPr>
        <w:t>,</w:t>
      </w:r>
      <w:r w:rsidRPr="00480CBD">
        <w:rPr>
          <w:rFonts w:ascii="Arial Nova Light" w:eastAsia="Arial Narrow" w:hAnsi="Arial Nova Light" w:cs="Arial Narrow"/>
          <w:b/>
          <w:sz w:val="20"/>
          <w:szCs w:val="20"/>
        </w:rPr>
        <w:t xml:space="preserve"> </w:t>
      </w:r>
      <w:r w:rsidRPr="00480CBD">
        <w:rPr>
          <w:rFonts w:ascii="Arial Nova Light" w:eastAsia="Arial Narrow" w:hAnsi="Arial Nova Light" w:cs="Arial Narrow"/>
          <w:sz w:val="20"/>
          <w:szCs w:val="20"/>
        </w:rPr>
        <w:t xml:space="preserve">en el entendido que la falta del Registro será motivo para que el </w:t>
      </w:r>
      <w:r w:rsidRPr="00480CBD">
        <w:rPr>
          <w:rFonts w:ascii="Arial Nova Light" w:eastAsia="Arial Narrow" w:hAnsi="Arial Nova Light" w:cs="Arial Narrow"/>
          <w:b/>
          <w:sz w:val="20"/>
          <w:szCs w:val="20"/>
        </w:rPr>
        <w:t>“PROVEEDOR”</w:t>
      </w:r>
      <w:r w:rsidRPr="00480CBD">
        <w:rPr>
          <w:rFonts w:ascii="Arial Nova Light" w:eastAsia="Arial Narrow" w:hAnsi="Arial Nova Light" w:cs="Arial Narrow"/>
          <w:sz w:val="20"/>
          <w:szCs w:val="20"/>
        </w:rPr>
        <w:t xml:space="preserve"> no pueda formalizar el contrato.</w:t>
      </w:r>
    </w:p>
    <w:p w14:paraId="0261CC6D" w14:textId="77777777" w:rsidR="003971B7" w:rsidRPr="00480CBD" w:rsidRDefault="003971B7" w:rsidP="00620EFB">
      <w:pPr>
        <w:numPr>
          <w:ilvl w:val="0"/>
          <w:numId w:val="24"/>
        </w:numPr>
        <w:spacing w:after="0" w:line="240" w:lineRule="auto"/>
        <w:jc w:val="both"/>
        <w:rPr>
          <w:rFonts w:ascii="Arial Nova Light" w:hAnsi="Arial Nova Light"/>
          <w:sz w:val="20"/>
          <w:szCs w:val="20"/>
        </w:rPr>
      </w:pPr>
      <w:r w:rsidRPr="00480CBD">
        <w:rPr>
          <w:rFonts w:ascii="Arial Nova Light" w:eastAsia="Arial Narrow" w:hAnsi="Arial Nova Light" w:cs="Arial Narrow"/>
          <w:sz w:val="20"/>
          <w:szCs w:val="20"/>
        </w:rPr>
        <w:t>Original o copia certificada y fotocopia de la credencial para votar.</w:t>
      </w:r>
    </w:p>
    <w:p w14:paraId="7CEC1FD3" w14:textId="77777777" w:rsidR="003971B7" w:rsidRPr="00526852" w:rsidRDefault="003971B7" w:rsidP="003E74D5">
      <w:pPr>
        <w:spacing w:after="0"/>
        <w:jc w:val="both"/>
        <w:rPr>
          <w:rFonts w:ascii="Arial Nova Light" w:eastAsia="Arial Narrow" w:hAnsi="Arial Nova Light" w:cs="Arial Narrow"/>
          <w:sz w:val="20"/>
          <w:szCs w:val="20"/>
          <w:highlight w:val="red"/>
        </w:rPr>
      </w:pPr>
    </w:p>
    <w:p w14:paraId="2388D286" w14:textId="247A4CFA" w:rsidR="003971B7" w:rsidRPr="00480CBD" w:rsidRDefault="003971B7" w:rsidP="003971B7">
      <w:pPr>
        <w:jc w:val="both"/>
        <w:rPr>
          <w:rFonts w:ascii="Arial Nova Light" w:eastAsia="Arial Narrow" w:hAnsi="Arial Nova Light" w:cs="Arial Narrow"/>
          <w:b/>
          <w:sz w:val="20"/>
          <w:szCs w:val="20"/>
        </w:rPr>
      </w:pPr>
      <w:r w:rsidRPr="00480CBD">
        <w:rPr>
          <w:rFonts w:ascii="Arial Nova Light" w:eastAsia="Arial Narrow" w:hAnsi="Arial Nova Light" w:cs="Arial Narrow"/>
          <w:b/>
          <w:sz w:val="20"/>
          <w:szCs w:val="20"/>
        </w:rPr>
        <w:t>Para las Personas Jurídicas:</w:t>
      </w:r>
    </w:p>
    <w:p w14:paraId="530136F2" w14:textId="23DFE37D" w:rsidR="003971B7" w:rsidRPr="00480CBD" w:rsidRDefault="003971B7" w:rsidP="00620EFB">
      <w:pPr>
        <w:numPr>
          <w:ilvl w:val="0"/>
          <w:numId w:val="24"/>
        </w:numPr>
        <w:spacing w:after="0" w:line="240" w:lineRule="auto"/>
        <w:jc w:val="both"/>
        <w:rPr>
          <w:rFonts w:ascii="Arial Nova Light" w:hAnsi="Arial Nova Light"/>
          <w:b/>
          <w:sz w:val="20"/>
          <w:szCs w:val="20"/>
        </w:rPr>
      </w:pPr>
      <w:r w:rsidRPr="00480CBD">
        <w:rPr>
          <w:rFonts w:ascii="Arial Nova Light" w:eastAsia="Arial Narrow" w:hAnsi="Arial Nova Light" w:cs="Arial Narrow"/>
          <w:sz w:val="20"/>
          <w:szCs w:val="20"/>
        </w:rPr>
        <w:t>Hoja de registro del padrón de proveedores del Gobierno del Estado vigente</w:t>
      </w:r>
      <w:r w:rsidRPr="00480CBD">
        <w:rPr>
          <w:rFonts w:ascii="Arial Nova Light" w:eastAsia="Arial Narrow" w:hAnsi="Arial Nova Light" w:cs="Arial Narrow"/>
          <w:b/>
          <w:sz w:val="20"/>
          <w:szCs w:val="20"/>
        </w:rPr>
        <w:t>.</w:t>
      </w:r>
    </w:p>
    <w:p w14:paraId="70A5BAB4" w14:textId="77777777" w:rsidR="003971B7" w:rsidRPr="00480CBD" w:rsidRDefault="003971B7" w:rsidP="00620EFB">
      <w:pPr>
        <w:numPr>
          <w:ilvl w:val="0"/>
          <w:numId w:val="26"/>
        </w:numPr>
        <w:spacing w:after="0" w:line="240" w:lineRule="auto"/>
        <w:jc w:val="both"/>
        <w:rPr>
          <w:rFonts w:ascii="Arial Nova Light" w:hAnsi="Arial Nova Light"/>
          <w:sz w:val="20"/>
          <w:szCs w:val="20"/>
        </w:rPr>
      </w:pPr>
      <w:r w:rsidRPr="00480CBD">
        <w:rPr>
          <w:rFonts w:ascii="Arial Nova Light" w:eastAsia="Arial Narrow" w:hAnsi="Arial Nova Light" w:cs="Arial Narrow"/>
          <w:sz w:val="20"/>
          <w:szCs w:val="20"/>
        </w:rPr>
        <w:t>Original o copia certificada ante fedatario público y fotocopia del acta constitutiva y las modificaciones relevantes a la misma, si las hubiere. Cuando se trate de segunda o ulterior contratación, únicamente entregará las modificaciones relevantes posteriores a la última contratación.</w:t>
      </w:r>
    </w:p>
    <w:p w14:paraId="75B7A9F0" w14:textId="29A2308E" w:rsidR="003971B7" w:rsidRPr="00480CBD" w:rsidRDefault="003971B7" w:rsidP="00620EFB">
      <w:pPr>
        <w:numPr>
          <w:ilvl w:val="0"/>
          <w:numId w:val="26"/>
        </w:numPr>
        <w:spacing w:after="0" w:line="240" w:lineRule="auto"/>
        <w:jc w:val="both"/>
        <w:rPr>
          <w:rFonts w:ascii="Arial Nova Light" w:hAnsi="Arial Nova Light"/>
          <w:sz w:val="20"/>
          <w:szCs w:val="20"/>
        </w:rPr>
      </w:pPr>
      <w:r w:rsidRPr="00480CBD">
        <w:rPr>
          <w:rFonts w:ascii="Arial Nova Light" w:eastAsia="Arial Narrow" w:hAnsi="Arial Nova Light" w:cs="Arial Narrow"/>
          <w:sz w:val="20"/>
          <w:szCs w:val="20"/>
        </w:rPr>
        <w:t xml:space="preserve">Original o copia certificada ante fedatario público y fotocopia del poder general o especial para actos de administración o de dominio, en el que se acredite la personalidad y facultades del representante legal tanto para las personas físicas que comparezcan a través de apoderado, como de las personas jurídicas (éste no deberá ser mayor a 5 cinco años, artículo 2214 del código civil del Estado de Jalisco inclusive en tratándose de administradores o gerentes), salvo que el poder tenga una antigüedad mayor al 14 de septiembre de 1995, o se trate de poderes otorgados fuera del Estado de Jalisco, obligándose en ese caso, a adjuntar un escrito firmado por el mandante, manifestando bajo protesta de decir verdad que dicho poder no ha sido revocado, ni modificado o limitado en cuanto a  las facultades del apoderado para obligarse ante el </w:t>
      </w:r>
      <w:r w:rsidR="00CD4ABB" w:rsidRPr="00480CBD">
        <w:rPr>
          <w:rFonts w:ascii="Arial Nova Light" w:eastAsia="Arial Narrow" w:hAnsi="Arial Nova Light" w:cs="Arial Narrow"/>
          <w:b/>
          <w:bCs/>
          <w:sz w:val="20"/>
          <w:szCs w:val="20"/>
        </w:rPr>
        <w:t>“CCL”</w:t>
      </w:r>
      <w:r w:rsidRPr="00480CBD">
        <w:rPr>
          <w:rFonts w:ascii="Arial Nova Light" w:eastAsia="Arial Narrow" w:hAnsi="Arial Nova Light" w:cs="Arial Narrow"/>
          <w:sz w:val="20"/>
          <w:szCs w:val="20"/>
        </w:rPr>
        <w:t>.</w:t>
      </w:r>
    </w:p>
    <w:p w14:paraId="655C1E5F" w14:textId="77777777" w:rsidR="00E85EB2" w:rsidRPr="00044F7C" w:rsidRDefault="00E85EB2" w:rsidP="00E85EB2">
      <w:pPr>
        <w:spacing w:after="0" w:line="240" w:lineRule="auto"/>
        <w:ind w:left="720"/>
        <w:jc w:val="both"/>
        <w:rPr>
          <w:rFonts w:ascii="Arial Nova Light" w:hAnsi="Arial Nova Light"/>
          <w:sz w:val="20"/>
          <w:szCs w:val="20"/>
        </w:rPr>
      </w:pPr>
    </w:p>
    <w:p w14:paraId="5A01773F" w14:textId="7262C9C8" w:rsidR="003971B7" w:rsidRPr="00044F7C" w:rsidRDefault="003971B7" w:rsidP="003971B7">
      <w:pPr>
        <w:jc w:val="both"/>
        <w:rPr>
          <w:rFonts w:ascii="Arial Nova Light" w:eastAsia="Arial Narrow" w:hAnsi="Arial Nova Light" w:cs="Arial Narrow"/>
          <w:sz w:val="20"/>
          <w:szCs w:val="20"/>
        </w:rPr>
      </w:pPr>
      <w:r w:rsidRPr="00044F7C">
        <w:rPr>
          <w:rFonts w:ascii="Arial Nova Light" w:eastAsia="Arial Narrow" w:hAnsi="Arial Nova Light" w:cs="Arial Narrow"/>
          <w:bCs/>
          <w:sz w:val="20"/>
          <w:szCs w:val="20"/>
        </w:rPr>
        <w:t>El</w:t>
      </w:r>
      <w:r w:rsidRPr="00044F7C">
        <w:rPr>
          <w:rFonts w:ascii="Arial Nova Light" w:eastAsia="Arial Narrow" w:hAnsi="Arial Nova Light" w:cs="Arial Narrow"/>
          <w:b/>
          <w:bCs/>
          <w:sz w:val="20"/>
          <w:szCs w:val="20"/>
        </w:rPr>
        <w:t xml:space="preserve"> “PROVEEDOR” </w:t>
      </w:r>
      <w:r w:rsidRPr="00044F7C">
        <w:rPr>
          <w:rFonts w:ascii="Arial Nova Light" w:eastAsia="Arial Narrow" w:hAnsi="Arial Nova Light" w:cs="Arial Narrow"/>
          <w:bCs/>
          <w:sz w:val="20"/>
          <w:szCs w:val="20"/>
        </w:rPr>
        <w:t xml:space="preserve">se obliga a firmar el contrato, </w:t>
      </w:r>
      <w:r w:rsidR="00C03585" w:rsidRPr="00C03585">
        <w:rPr>
          <w:rFonts w:ascii="Arial Nova Light" w:eastAsia="Arial Narrow" w:hAnsi="Arial Nova Light" w:cs="Arial Narrow"/>
          <w:bCs/>
          <w:sz w:val="20"/>
          <w:szCs w:val="20"/>
        </w:rPr>
        <w:t xml:space="preserve">previo al inicio de la vigencia en el </w:t>
      </w:r>
      <w:r w:rsidR="00C03585" w:rsidRPr="00C03585">
        <w:rPr>
          <w:rFonts w:ascii="Arial Nova Light" w:eastAsia="Arial Narrow" w:hAnsi="Arial Nova Light" w:cs="Arial Narrow"/>
          <w:b/>
          <w:sz w:val="20"/>
          <w:szCs w:val="20"/>
        </w:rPr>
        <w:t>“DOMICILIO”</w:t>
      </w:r>
      <w:r w:rsidR="00C03585" w:rsidRPr="00C03585">
        <w:rPr>
          <w:rFonts w:ascii="Arial Nova Light" w:eastAsia="Arial Narrow" w:hAnsi="Arial Nova Light" w:cs="Arial Narrow"/>
          <w:bCs/>
          <w:sz w:val="20"/>
          <w:szCs w:val="20"/>
        </w:rPr>
        <w:t>. Una vez recabadas todas las firmas, se le proporcionará un ejemplar, previa entrega de la garantía</w:t>
      </w:r>
      <w:r w:rsidRPr="00044F7C">
        <w:rPr>
          <w:rFonts w:ascii="Arial Nova Light" w:eastAsia="Arial Narrow" w:hAnsi="Arial Nova Light" w:cs="Arial Narrow"/>
          <w:sz w:val="20"/>
          <w:szCs w:val="20"/>
        </w:rPr>
        <w:t xml:space="preserve"> de cumplimiento del contrato, debiendo cumplir con todos los requisitos para ello. </w:t>
      </w:r>
    </w:p>
    <w:p w14:paraId="4D3E7FB6" w14:textId="26027260" w:rsidR="003971B7" w:rsidRPr="00044F7C" w:rsidRDefault="003971B7" w:rsidP="003971B7">
      <w:pPr>
        <w:jc w:val="both"/>
        <w:rPr>
          <w:rFonts w:ascii="Arial Nova Light" w:eastAsia="Arial Narrow" w:hAnsi="Arial Nova Light" w:cs="Arial Narrow"/>
          <w:sz w:val="20"/>
          <w:szCs w:val="20"/>
        </w:rPr>
      </w:pPr>
      <w:r w:rsidRPr="00044F7C">
        <w:rPr>
          <w:rFonts w:ascii="Arial Nova Light" w:eastAsia="Arial Narrow" w:hAnsi="Arial Nova Light" w:cs="Arial Narrow"/>
          <w:sz w:val="20"/>
          <w:szCs w:val="20"/>
        </w:rPr>
        <w:lastRenderedPageBreak/>
        <w:t xml:space="preserve">El </w:t>
      </w:r>
      <w:r w:rsidRPr="00044F7C">
        <w:rPr>
          <w:rFonts w:ascii="Arial Nova Light" w:eastAsia="Arial Narrow" w:hAnsi="Arial Nova Light" w:cs="Arial Narrow"/>
          <w:b/>
          <w:sz w:val="20"/>
          <w:szCs w:val="20"/>
        </w:rPr>
        <w:t>“PROVEEDOR”</w:t>
      </w:r>
      <w:r w:rsidRPr="00044F7C">
        <w:rPr>
          <w:rFonts w:ascii="Arial Nova Light" w:eastAsia="Arial Narrow" w:hAnsi="Arial Nova Light" w:cs="Arial Narrow"/>
          <w:sz w:val="20"/>
          <w:szCs w:val="20"/>
        </w:rPr>
        <w:t xml:space="preserve"> o el representante legal que acuda a la firma del contrato, deberá presentar original de identificación vigente con validez oficial (Pasaporte, Credencial para Votar o Cartilla del Servicio Militar) y documentación que lo acredite como representante legal pudiendo ser copia simple del poder notarial o del acta Constitutiva de la Sociedad.</w:t>
      </w:r>
    </w:p>
    <w:p w14:paraId="79F6CE5E" w14:textId="06E278B3" w:rsidR="003971B7" w:rsidRPr="00044F7C" w:rsidRDefault="003971B7" w:rsidP="003971B7">
      <w:pPr>
        <w:jc w:val="both"/>
        <w:rPr>
          <w:rFonts w:ascii="Arial Nova Light" w:eastAsia="Arial Narrow" w:hAnsi="Arial Nova Light" w:cs="Arial Narrow"/>
          <w:sz w:val="20"/>
          <w:szCs w:val="20"/>
        </w:rPr>
      </w:pPr>
      <w:r w:rsidRPr="00044F7C">
        <w:rPr>
          <w:rFonts w:ascii="Arial Nova Light" w:eastAsia="Arial Narrow" w:hAnsi="Arial Nova Light" w:cs="Arial Narrow"/>
          <w:sz w:val="20"/>
          <w:szCs w:val="20"/>
        </w:rPr>
        <w:t xml:space="preserve">En los casos de que el </w:t>
      </w:r>
      <w:r w:rsidRPr="00044F7C">
        <w:rPr>
          <w:rFonts w:ascii="Arial Nova Light" w:eastAsia="Arial Narrow" w:hAnsi="Arial Nova Light" w:cs="Arial Narrow"/>
          <w:b/>
          <w:sz w:val="20"/>
          <w:szCs w:val="20"/>
        </w:rPr>
        <w:t>“PROVEEDOR”</w:t>
      </w:r>
      <w:r w:rsidRPr="00044F7C">
        <w:rPr>
          <w:rFonts w:ascii="Arial Nova Light" w:eastAsia="Arial Narrow" w:hAnsi="Arial Nova Light" w:cs="Arial Narrow"/>
          <w:sz w:val="20"/>
          <w:szCs w:val="20"/>
        </w:rPr>
        <w:t xml:space="preserve"> adjudicado no cumpla con los requisitos para la firma del contrato, se convocará al “</w:t>
      </w:r>
      <w:r w:rsidRPr="00044F7C">
        <w:rPr>
          <w:rFonts w:ascii="Arial Nova Light" w:eastAsia="Arial Narrow" w:hAnsi="Arial Nova Light" w:cs="Arial Narrow"/>
          <w:b/>
          <w:sz w:val="20"/>
          <w:szCs w:val="20"/>
        </w:rPr>
        <w:t>COMITÉ”</w:t>
      </w:r>
      <w:r w:rsidRPr="00044F7C">
        <w:rPr>
          <w:rFonts w:ascii="Arial Nova Light" w:eastAsia="Arial Narrow" w:hAnsi="Arial Nova Light" w:cs="Arial Narrow"/>
          <w:sz w:val="20"/>
          <w:szCs w:val="20"/>
        </w:rPr>
        <w:t xml:space="preserve"> para que resuelva lo que considere conveniente.</w:t>
      </w:r>
    </w:p>
    <w:p w14:paraId="24CB022B" w14:textId="17B1079B" w:rsidR="003971B7" w:rsidRPr="00044F7C" w:rsidRDefault="003971B7" w:rsidP="003971B7">
      <w:pPr>
        <w:jc w:val="both"/>
        <w:rPr>
          <w:rFonts w:ascii="Arial Nova Light" w:eastAsia="Arial Narrow" w:hAnsi="Arial Nova Light" w:cs="Arial Narrow"/>
          <w:b/>
          <w:sz w:val="20"/>
          <w:szCs w:val="20"/>
        </w:rPr>
      </w:pPr>
      <w:r w:rsidRPr="00044F7C">
        <w:rPr>
          <w:rFonts w:ascii="Arial Nova Light" w:eastAsia="Arial Narrow" w:hAnsi="Arial Nova Light" w:cs="Arial Narrow"/>
          <w:sz w:val="20"/>
          <w:szCs w:val="20"/>
        </w:rPr>
        <w:t xml:space="preserve">El contrato podrá ser modificado </w:t>
      </w:r>
      <w:r w:rsidRPr="00044F7C">
        <w:rPr>
          <w:rFonts w:ascii="Arial Nova Light" w:hAnsi="Arial Nova Light" w:cs="Arial"/>
          <w:sz w:val="20"/>
          <w:szCs w:val="20"/>
        </w:rPr>
        <w:t xml:space="preserve">de acuerdo a lo estipulado en los artículos 80 y 81 de la </w:t>
      </w:r>
      <w:r w:rsidRPr="00044F7C">
        <w:rPr>
          <w:rFonts w:ascii="Arial Nova Light" w:hAnsi="Arial Nova Light" w:cs="Arial"/>
          <w:b/>
          <w:sz w:val="20"/>
          <w:szCs w:val="20"/>
        </w:rPr>
        <w:t xml:space="preserve">“LEY” </w:t>
      </w:r>
      <w:r w:rsidRPr="00044F7C">
        <w:rPr>
          <w:rFonts w:ascii="Arial Nova Light" w:hAnsi="Arial Nova Light" w:cs="Arial"/>
          <w:sz w:val="20"/>
          <w:szCs w:val="20"/>
        </w:rPr>
        <w:t>así como lo estipulado en el artículo 103 del</w:t>
      </w:r>
      <w:r w:rsidRPr="00044F7C">
        <w:rPr>
          <w:rFonts w:ascii="Arial Nova Light" w:hAnsi="Arial Nova Light" w:cs="Arial"/>
          <w:b/>
          <w:sz w:val="20"/>
          <w:szCs w:val="20"/>
        </w:rPr>
        <w:t xml:space="preserve"> “REGLAMENTO”.</w:t>
      </w:r>
    </w:p>
    <w:p w14:paraId="0C13A03B" w14:textId="39D4C0B8" w:rsidR="003971B7" w:rsidRPr="00526852" w:rsidRDefault="003971B7" w:rsidP="00E85EB2">
      <w:pPr>
        <w:ind w:right="49"/>
        <w:jc w:val="both"/>
        <w:rPr>
          <w:rFonts w:ascii="Arial Nova Light" w:eastAsia="Arial Narrow" w:hAnsi="Arial Nova Light" w:cs="Arial Narrow"/>
          <w:sz w:val="20"/>
          <w:szCs w:val="20"/>
        </w:rPr>
      </w:pPr>
      <w:r w:rsidRPr="00044F7C">
        <w:rPr>
          <w:rFonts w:ascii="Arial Nova Light" w:eastAsia="Arial Narrow" w:hAnsi="Arial Nova Light" w:cs="Arial Narrow"/>
          <w:sz w:val="20"/>
          <w:szCs w:val="20"/>
        </w:rPr>
        <w:t>Si por causas imputables al “</w:t>
      </w:r>
      <w:r w:rsidRPr="00044F7C">
        <w:rPr>
          <w:rFonts w:ascii="Arial Nova Light" w:eastAsia="Arial Narrow" w:hAnsi="Arial Nova Light" w:cs="Arial Narrow"/>
          <w:b/>
          <w:sz w:val="20"/>
          <w:szCs w:val="20"/>
        </w:rPr>
        <w:t>PROVEEDOR”</w:t>
      </w:r>
      <w:r w:rsidRPr="00044F7C">
        <w:rPr>
          <w:rFonts w:ascii="Arial Nova Light" w:eastAsia="Arial Narrow" w:hAnsi="Arial Nova Light" w:cs="Arial Narrow"/>
          <w:sz w:val="20"/>
          <w:szCs w:val="20"/>
        </w:rPr>
        <w:t>, no se firma el contrato, el “</w:t>
      </w:r>
      <w:r w:rsidRPr="00044F7C">
        <w:rPr>
          <w:rFonts w:ascii="Arial Nova Light" w:eastAsia="Arial Narrow" w:hAnsi="Arial Nova Light" w:cs="Arial Narrow"/>
          <w:b/>
          <w:sz w:val="20"/>
          <w:szCs w:val="20"/>
        </w:rPr>
        <w:t>COMITÉ”</w:t>
      </w:r>
      <w:r w:rsidRPr="00044F7C">
        <w:rPr>
          <w:rFonts w:ascii="Arial Nova Light" w:eastAsia="Arial Narrow" w:hAnsi="Arial Nova Light" w:cs="Arial Narrow"/>
          <w:sz w:val="20"/>
          <w:szCs w:val="20"/>
        </w:rPr>
        <w:t xml:space="preserve"> podrá adjudicar el contrato respectivo al </w:t>
      </w:r>
      <w:r w:rsidRPr="00044F7C">
        <w:rPr>
          <w:rFonts w:ascii="Arial Nova Light" w:eastAsia="Arial Narrow" w:hAnsi="Arial Nova Light" w:cs="Arial Narrow"/>
          <w:b/>
          <w:sz w:val="20"/>
          <w:szCs w:val="20"/>
        </w:rPr>
        <w:t>“LICITANTE”</w:t>
      </w:r>
      <w:r w:rsidRPr="00044F7C">
        <w:rPr>
          <w:rFonts w:ascii="Arial Nova Light" w:eastAsia="Arial Narrow" w:hAnsi="Arial Nova Light" w:cs="Arial Narrow"/>
          <w:sz w:val="20"/>
          <w:szCs w:val="20"/>
        </w:rPr>
        <w:t xml:space="preserve"> que hubiere obtenido el segundo lugar de acuerdo al resultado del cuadro comparativo económico que haya dado origen al fallo y que hubiese cumplido la parte técnica, o bien proceder a un nuevo proceso si así lo determina conveniente la “</w:t>
      </w:r>
      <w:r w:rsidRPr="00044F7C">
        <w:rPr>
          <w:rFonts w:ascii="Arial Nova Light" w:eastAsia="Arial Narrow" w:hAnsi="Arial Nova Light" w:cs="Arial Narrow"/>
          <w:b/>
          <w:sz w:val="20"/>
          <w:szCs w:val="20"/>
        </w:rPr>
        <w:t xml:space="preserve">CONVOCANTE”. </w:t>
      </w:r>
      <w:r w:rsidRPr="00044F7C">
        <w:rPr>
          <w:rFonts w:ascii="Arial Nova Light" w:hAnsi="Arial Nova Light" w:cs="Arial"/>
          <w:sz w:val="20"/>
          <w:szCs w:val="20"/>
        </w:rPr>
        <w:t xml:space="preserve">Sirve de fundamento lo estipulado en el artículo 77, numeral 2 de la </w:t>
      </w:r>
      <w:r w:rsidRPr="00044F7C">
        <w:rPr>
          <w:rFonts w:ascii="Arial Nova Light" w:hAnsi="Arial Nova Light" w:cs="Arial"/>
          <w:b/>
          <w:sz w:val="20"/>
          <w:szCs w:val="20"/>
        </w:rPr>
        <w:t>“LEY”.</w:t>
      </w:r>
    </w:p>
    <w:p w14:paraId="7BB16DB4" w14:textId="4E765D64" w:rsidR="003971B7" w:rsidRPr="00526852" w:rsidRDefault="003971B7" w:rsidP="003971B7">
      <w:pPr>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18.  ANTICIPO.</w:t>
      </w:r>
    </w:p>
    <w:p w14:paraId="5516522C" w14:textId="2C0D0823" w:rsidR="003971B7" w:rsidRPr="00526852" w:rsidRDefault="003971B7" w:rsidP="003971B7">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No se otorgarán anticipos.</w:t>
      </w:r>
    </w:p>
    <w:p w14:paraId="4A9D04A0" w14:textId="6B3FF0B2" w:rsidR="003971B7" w:rsidRPr="00274AC5" w:rsidRDefault="003971B7" w:rsidP="003971B7">
      <w:pPr>
        <w:jc w:val="both"/>
        <w:rPr>
          <w:rFonts w:ascii="Arial Nova Light" w:eastAsia="Arial Narrow" w:hAnsi="Arial Nova Light" w:cs="Arial Narrow"/>
          <w:b/>
          <w:sz w:val="20"/>
          <w:szCs w:val="20"/>
        </w:rPr>
      </w:pPr>
      <w:r w:rsidRPr="00274AC5">
        <w:rPr>
          <w:rFonts w:ascii="Arial Nova Light" w:eastAsia="Arial Narrow" w:hAnsi="Arial Nova Light" w:cs="Arial Narrow"/>
          <w:b/>
          <w:sz w:val="20"/>
          <w:szCs w:val="20"/>
        </w:rPr>
        <w:t>19. FORMA DE PAGO.</w:t>
      </w:r>
    </w:p>
    <w:p w14:paraId="39B7F9E9" w14:textId="77777777" w:rsidR="0052261D" w:rsidRPr="00526852" w:rsidRDefault="0052261D" w:rsidP="0052261D">
      <w:pPr>
        <w:spacing w:after="0" w:line="259" w:lineRule="auto"/>
        <w:ind w:right="140"/>
        <w:jc w:val="both"/>
        <w:rPr>
          <w:rFonts w:ascii="Arial Nova Light" w:hAnsi="Arial Nova Light"/>
          <w:color w:val="000000"/>
          <w:sz w:val="20"/>
          <w:szCs w:val="20"/>
        </w:rPr>
      </w:pPr>
      <w:r w:rsidRPr="00526852">
        <w:rPr>
          <w:rFonts w:ascii="Arial Nova Light" w:hAnsi="Arial Nova Light"/>
          <w:color w:val="000000"/>
          <w:sz w:val="20"/>
          <w:szCs w:val="20"/>
        </w:rPr>
        <w:t>El pago se efectuará en Moneda Nacional, contra</w:t>
      </w:r>
      <w:r w:rsidRPr="00526852">
        <w:rPr>
          <w:rFonts w:ascii="Arial Nova Light" w:hAnsi="Arial Nova Light"/>
          <w:b/>
          <w:bCs/>
          <w:color w:val="000000"/>
          <w:sz w:val="20"/>
          <w:szCs w:val="20"/>
        </w:rPr>
        <w:t xml:space="preserve"> entrega de los bienes</w:t>
      </w:r>
      <w:r w:rsidRPr="00526852">
        <w:rPr>
          <w:rFonts w:ascii="Arial Nova Light" w:hAnsi="Arial Nova Light"/>
          <w:color w:val="000000"/>
          <w:sz w:val="20"/>
          <w:szCs w:val="20"/>
        </w:rPr>
        <w:t xml:space="preserve"> conforme a lo establecido en el numeral 3 de las presentes </w:t>
      </w:r>
      <w:r w:rsidRPr="00526852">
        <w:rPr>
          <w:rFonts w:ascii="Arial Nova Light" w:hAnsi="Arial Nova Light"/>
          <w:b/>
          <w:color w:val="000000"/>
          <w:sz w:val="20"/>
          <w:szCs w:val="20"/>
        </w:rPr>
        <w:t>“BASES”</w:t>
      </w:r>
      <w:r w:rsidRPr="00526852">
        <w:rPr>
          <w:rFonts w:ascii="Arial Nova Light" w:hAnsi="Arial Nova Light"/>
          <w:color w:val="000000"/>
          <w:sz w:val="20"/>
          <w:szCs w:val="20"/>
        </w:rPr>
        <w:t xml:space="preserve">, y a </w:t>
      </w:r>
      <w:r w:rsidRPr="00526852">
        <w:rPr>
          <w:rFonts w:ascii="Arial Nova Light" w:hAnsi="Arial Nova Light"/>
          <w:b/>
          <w:bCs/>
          <w:color w:val="000000"/>
          <w:sz w:val="20"/>
          <w:szCs w:val="20"/>
        </w:rPr>
        <w:t>entera satisfacción del Área requirente</w:t>
      </w:r>
      <w:r w:rsidRPr="00526852">
        <w:rPr>
          <w:rFonts w:ascii="Arial Nova Light" w:hAnsi="Arial Nova Light"/>
          <w:color w:val="000000"/>
          <w:sz w:val="20"/>
          <w:szCs w:val="20"/>
        </w:rPr>
        <w:t xml:space="preserve"> por transferencia electrónica dentro de los 30 días hábiles contados a partir de la fecha en que sea presentada y aprobada la factura, la cual deberá ser presentada para su cobro en un plazo no mayor a 20 días hábiles contados a partir de la entrega del Bien en la Coordinación de Recursos Materiales y Servicios Generales.</w:t>
      </w:r>
    </w:p>
    <w:p w14:paraId="61FB3E47" w14:textId="77777777" w:rsidR="0052261D" w:rsidRPr="00526852" w:rsidRDefault="0052261D" w:rsidP="0052261D">
      <w:pPr>
        <w:spacing w:after="0" w:line="259" w:lineRule="auto"/>
        <w:ind w:right="140"/>
        <w:jc w:val="both"/>
        <w:rPr>
          <w:rFonts w:ascii="Arial Nova Light" w:hAnsi="Arial Nova Light"/>
          <w:b/>
          <w:color w:val="000000"/>
          <w:sz w:val="20"/>
          <w:szCs w:val="20"/>
        </w:rPr>
      </w:pPr>
    </w:p>
    <w:p w14:paraId="7E911370" w14:textId="77777777" w:rsidR="0052261D" w:rsidRPr="00526852" w:rsidRDefault="0052261D" w:rsidP="0052261D">
      <w:pPr>
        <w:spacing w:after="0" w:line="259" w:lineRule="auto"/>
        <w:ind w:right="140"/>
        <w:jc w:val="both"/>
        <w:rPr>
          <w:rFonts w:ascii="Arial Nova Light" w:hAnsi="Arial Nova Light"/>
          <w:color w:val="000000"/>
          <w:sz w:val="20"/>
          <w:szCs w:val="20"/>
        </w:rPr>
      </w:pPr>
      <w:r w:rsidRPr="00526852">
        <w:rPr>
          <w:rFonts w:ascii="Arial Nova Light" w:hAnsi="Arial Nova Light"/>
          <w:color w:val="000000"/>
          <w:sz w:val="20"/>
          <w:szCs w:val="20"/>
        </w:rPr>
        <w:t>La factura deberá ser llenada de la siguiente manera:</w:t>
      </w:r>
    </w:p>
    <w:p w14:paraId="1EA3B43D" w14:textId="77777777" w:rsidR="0052261D" w:rsidRPr="00526852" w:rsidRDefault="0052261D" w:rsidP="0052261D">
      <w:pPr>
        <w:spacing w:after="0" w:line="259" w:lineRule="auto"/>
        <w:ind w:right="140"/>
        <w:jc w:val="both"/>
        <w:rPr>
          <w:rFonts w:ascii="Arial Nova Light" w:hAnsi="Arial Nova Light"/>
          <w:color w:val="000000"/>
          <w:sz w:val="20"/>
          <w:szCs w:val="20"/>
        </w:rPr>
      </w:pPr>
    </w:p>
    <w:tbl>
      <w:tblPr>
        <w:tblW w:w="5289"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09"/>
        <w:gridCol w:w="6576"/>
      </w:tblGrid>
      <w:tr w:rsidR="0052261D" w:rsidRPr="00E7265D" w14:paraId="274660B5" w14:textId="77777777" w:rsidTr="003F1667">
        <w:trPr>
          <w:trHeight w:val="20"/>
          <w:tblHeader/>
        </w:trPr>
        <w:tc>
          <w:tcPr>
            <w:tcW w:w="1864" w:type="pct"/>
            <w:shd w:val="clear" w:color="auto" w:fill="BFBFBF" w:themeFill="background1" w:themeFillShade="BF"/>
            <w:vAlign w:val="center"/>
          </w:tcPr>
          <w:p w14:paraId="09464814" w14:textId="77777777" w:rsidR="0052261D" w:rsidRPr="00E7265D" w:rsidRDefault="0052261D" w:rsidP="003F1667">
            <w:pPr>
              <w:spacing w:after="0" w:line="259" w:lineRule="auto"/>
              <w:ind w:right="140"/>
              <w:jc w:val="both"/>
              <w:rPr>
                <w:rFonts w:ascii="Arial Nova Light" w:hAnsi="Arial Nova Light"/>
                <w:b/>
                <w:i/>
                <w:color w:val="000000"/>
                <w:sz w:val="20"/>
                <w:szCs w:val="20"/>
              </w:rPr>
            </w:pPr>
            <w:r w:rsidRPr="00E7265D">
              <w:rPr>
                <w:rFonts w:ascii="Arial Nova Light" w:hAnsi="Arial Nova Light"/>
                <w:b/>
                <w:i/>
                <w:color w:val="000000"/>
                <w:sz w:val="20"/>
                <w:szCs w:val="20"/>
              </w:rPr>
              <w:t>CAMPOS O CONCEPTOS DEL EMISOR</w:t>
            </w:r>
          </w:p>
        </w:tc>
        <w:tc>
          <w:tcPr>
            <w:tcW w:w="3136" w:type="pct"/>
            <w:shd w:val="clear" w:color="auto" w:fill="BFBFBF" w:themeFill="background1" w:themeFillShade="BF"/>
            <w:vAlign w:val="center"/>
          </w:tcPr>
          <w:p w14:paraId="6847D86B" w14:textId="77777777" w:rsidR="0052261D" w:rsidRPr="00E7265D" w:rsidRDefault="0052261D" w:rsidP="003F1667">
            <w:pPr>
              <w:spacing w:after="0" w:line="259" w:lineRule="auto"/>
              <w:ind w:right="140"/>
              <w:jc w:val="both"/>
              <w:rPr>
                <w:rFonts w:ascii="Arial Nova Light" w:hAnsi="Arial Nova Light"/>
                <w:b/>
                <w:i/>
                <w:color w:val="000000"/>
                <w:sz w:val="20"/>
                <w:szCs w:val="20"/>
              </w:rPr>
            </w:pPr>
            <w:r w:rsidRPr="00E7265D">
              <w:rPr>
                <w:rFonts w:ascii="Arial Nova Light" w:hAnsi="Arial Nova Light"/>
                <w:b/>
                <w:i/>
                <w:color w:val="000000"/>
                <w:sz w:val="20"/>
                <w:szCs w:val="20"/>
              </w:rPr>
              <w:t>SE DEBE ASENTAR EN EL XML Y PDF VERSIÓN 4.0</w:t>
            </w:r>
          </w:p>
        </w:tc>
      </w:tr>
      <w:tr w:rsidR="0052261D" w:rsidRPr="00E7265D" w14:paraId="65464160" w14:textId="77777777" w:rsidTr="003F1667">
        <w:trPr>
          <w:trHeight w:val="20"/>
        </w:trPr>
        <w:tc>
          <w:tcPr>
            <w:tcW w:w="1864" w:type="pct"/>
            <w:shd w:val="clear" w:color="auto" w:fill="auto"/>
            <w:vAlign w:val="center"/>
          </w:tcPr>
          <w:p w14:paraId="51F8BF71"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RAZÓN O DENOMINACIÓN SOCIAL</w:t>
            </w:r>
          </w:p>
        </w:tc>
        <w:tc>
          <w:tcPr>
            <w:tcW w:w="3136" w:type="pct"/>
            <w:shd w:val="clear" w:color="auto" w:fill="auto"/>
            <w:vAlign w:val="center"/>
          </w:tcPr>
          <w:p w14:paraId="4ED53B06" w14:textId="77777777" w:rsidR="0052261D" w:rsidRPr="00E7265D" w:rsidRDefault="0052261D" w:rsidP="003F1667">
            <w:pPr>
              <w:spacing w:after="0" w:line="259" w:lineRule="auto"/>
              <w:ind w:right="140"/>
              <w:jc w:val="both"/>
              <w:rPr>
                <w:rFonts w:ascii="Arial Nova Light" w:hAnsi="Arial Nova Light"/>
                <w:bCs/>
                <w:color w:val="000000"/>
                <w:sz w:val="20"/>
                <w:szCs w:val="20"/>
              </w:rPr>
            </w:pPr>
          </w:p>
        </w:tc>
      </w:tr>
      <w:tr w:rsidR="0052261D" w:rsidRPr="00E7265D" w14:paraId="4A6FD060" w14:textId="77777777" w:rsidTr="003F1667">
        <w:trPr>
          <w:trHeight w:val="20"/>
        </w:trPr>
        <w:tc>
          <w:tcPr>
            <w:tcW w:w="1864" w:type="pct"/>
            <w:shd w:val="clear" w:color="auto" w:fill="auto"/>
            <w:vAlign w:val="center"/>
          </w:tcPr>
          <w:p w14:paraId="5346E4CD"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R.F.C.</w:t>
            </w:r>
          </w:p>
        </w:tc>
        <w:tc>
          <w:tcPr>
            <w:tcW w:w="3136" w:type="pct"/>
            <w:shd w:val="clear" w:color="auto" w:fill="auto"/>
            <w:vAlign w:val="center"/>
          </w:tcPr>
          <w:p w14:paraId="61C48003" w14:textId="77777777" w:rsidR="0052261D" w:rsidRPr="00E7265D" w:rsidRDefault="0052261D" w:rsidP="003F1667">
            <w:pPr>
              <w:spacing w:after="0" w:line="259" w:lineRule="auto"/>
              <w:ind w:right="140"/>
              <w:jc w:val="both"/>
              <w:rPr>
                <w:rFonts w:ascii="Arial Nova Light" w:hAnsi="Arial Nova Light"/>
                <w:bCs/>
                <w:color w:val="000000"/>
                <w:sz w:val="20"/>
                <w:szCs w:val="20"/>
              </w:rPr>
            </w:pPr>
          </w:p>
        </w:tc>
      </w:tr>
      <w:tr w:rsidR="0052261D" w:rsidRPr="00E7265D" w14:paraId="4A569593" w14:textId="77777777" w:rsidTr="003F1667">
        <w:trPr>
          <w:trHeight w:val="20"/>
        </w:trPr>
        <w:tc>
          <w:tcPr>
            <w:tcW w:w="1864" w:type="pct"/>
            <w:shd w:val="clear" w:color="auto" w:fill="auto"/>
            <w:vAlign w:val="center"/>
          </w:tcPr>
          <w:p w14:paraId="3E99D22F"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LUGAR DE EXPEDICIÓN</w:t>
            </w:r>
          </w:p>
        </w:tc>
        <w:tc>
          <w:tcPr>
            <w:tcW w:w="3136" w:type="pct"/>
            <w:shd w:val="clear" w:color="auto" w:fill="auto"/>
            <w:vAlign w:val="center"/>
          </w:tcPr>
          <w:p w14:paraId="2E2130B7"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El código Postal del Domicilio donde se emite el CFDI</w:t>
            </w:r>
          </w:p>
        </w:tc>
      </w:tr>
      <w:tr w:rsidR="0052261D" w:rsidRPr="00E7265D" w14:paraId="049FF299" w14:textId="77777777" w:rsidTr="003F1667">
        <w:trPr>
          <w:trHeight w:val="20"/>
        </w:trPr>
        <w:tc>
          <w:tcPr>
            <w:tcW w:w="1864" w:type="pct"/>
            <w:shd w:val="clear" w:color="auto" w:fill="auto"/>
            <w:vAlign w:val="center"/>
          </w:tcPr>
          <w:p w14:paraId="76B511F9"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TIPO DE COMPROBANTE</w:t>
            </w:r>
          </w:p>
        </w:tc>
        <w:tc>
          <w:tcPr>
            <w:tcW w:w="3136" w:type="pct"/>
            <w:shd w:val="clear" w:color="auto" w:fill="auto"/>
            <w:vAlign w:val="center"/>
          </w:tcPr>
          <w:p w14:paraId="1B7F7B0A"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Ingreso</w:t>
            </w:r>
          </w:p>
        </w:tc>
      </w:tr>
      <w:tr w:rsidR="0052261D" w:rsidRPr="00E7265D" w14:paraId="589B72C1" w14:textId="77777777" w:rsidTr="003F1667">
        <w:trPr>
          <w:trHeight w:val="20"/>
        </w:trPr>
        <w:tc>
          <w:tcPr>
            <w:tcW w:w="1864" w:type="pct"/>
            <w:shd w:val="clear" w:color="auto" w:fill="auto"/>
            <w:vAlign w:val="center"/>
          </w:tcPr>
          <w:p w14:paraId="072A8165"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FORMA DE PAGO</w:t>
            </w:r>
          </w:p>
        </w:tc>
        <w:tc>
          <w:tcPr>
            <w:tcW w:w="3136" w:type="pct"/>
            <w:shd w:val="clear" w:color="auto" w:fill="auto"/>
            <w:vAlign w:val="center"/>
          </w:tcPr>
          <w:p w14:paraId="04B2C0CF"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99 por definir (este es cuando se emite el comprobante y no se liquida el importe en ese momento, CREDITO)</w:t>
            </w:r>
          </w:p>
        </w:tc>
      </w:tr>
      <w:tr w:rsidR="0052261D" w:rsidRPr="00E7265D" w14:paraId="1587FEF7" w14:textId="77777777" w:rsidTr="003F1667">
        <w:trPr>
          <w:trHeight w:val="20"/>
        </w:trPr>
        <w:tc>
          <w:tcPr>
            <w:tcW w:w="1864" w:type="pct"/>
            <w:shd w:val="clear" w:color="auto" w:fill="auto"/>
            <w:vAlign w:val="center"/>
          </w:tcPr>
          <w:p w14:paraId="5E8E40BC"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METODO DE PAGO</w:t>
            </w:r>
          </w:p>
        </w:tc>
        <w:tc>
          <w:tcPr>
            <w:tcW w:w="3136" w:type="pct"/>
            <w:shd w:val="clear" w:color="auto" w:fill="auto"/>
            <w:vAlign w:val="center"/>
          </w:tcPr>
          <w:p w14:paraId="12565859"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PPD.- Pago en Parcialidades o Diferido (solo cuando se liquida con posterioridad el bien o servicio)</w:t>
            </w:r>
          </w:p>
        </w:tc>
      </w:tr>
      <w:tr w:rsidR="0052261D" w:rsidRPr="00E7265D" w14:paraId="378814F0" w14:textId="77777777" w:rsidTr="003F1667">
        <w:trPr>
          <w:trHeight w:val="20"/>
        </w:trPr>
        <w:tc>
          <w:tcPr>
            <w:tcW w:w="1864" w:type="pct"/>
            <w:shd w:val="clear" w:color="auto" w:fill="auto"/>
            <w:vAlign w:val="center"/>
          </w:tcPr>
          <w:p w14:paraId="1D4CF8CA"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USO DEL CFDI</w:t>
            </w:r>
          </w:p>
        </w:tc>
        <w:tc>
          <w:tcPr>
            <w:tcW w:w="3136" w:type="pct"/>
            <w:shd w:val="clear" w:color="auto" w:fill="auto"/>
            <w:vAlign w:val="center"/>
          </w:tcPr>
          <w:p w14:paraId="2CF1138F"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G03.-Gastos en General (Será diferente la clave sólo cuando se adquieran activos fijos) (mobiliario, Equipo, etc.) En caso de aplicar otra clave se apegará a los conceptos del catálogo del SAT.</w:t>
            </w:r>
          </w:p>
        </w:tc>
      </w:tr>
      <w:tr w:rsidR="0052261D" w:rsidRPr="00E7265D" w14:paraId="6709DF97" w14:textId="77777777" w:rsidTr="003F1667">
        <w:trPr>
          <w:trHeight w:val="20"/>
        </w:trPr>
        <w:tc>
          <w:tcPr>
            <w:tcW w:w="1864" w:type="pct"/>
            <w:vMerge w:val="restart"/>
            <w:shd w:val="clear" w:color="auto" w:fill="auto"/>
            <w:vAlign w:val="center"/>
          </w:tcPr>
          <w:p w14:paraId="7A9819AB"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REGIMEN FISCAL</w:t>
            </w:r>
          </w:p>
        </w:tc>
        <w:tc>
          <w:tcPr>
            <w:tcW w:w="3136" w:type="pct"/>
            <w:shd w:val="clear" w:color="auto" w:fill="auto"/>
            <w:vAlign w:val="center"/>
          </w:tcPr>
          <w:p w14:paraId="381DB733"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Registrar de acuerdo con su Régimen, ejemplo:</w:t>
            </w:r>
          </w:p>
        </w:tc>
      </w:tr>
      <w:tr w:rsidR="0052261D" w:rsidRPr="00E7265D" w14:paraId="261EC4B0" w14:textId="77777777" w:rsidTr="003F1667">
        <w:trPr>
          <w:trHeight w:val="20"/>
        </w:trPr>
        <w:tc>
          <w:tcPr>
            <w:tcW w:w="1864" w:type="pct"/>
            <w:vMerge/>
            <w:shd w:val="clear" w:color="auto" w:fill="auto"/>
            <w:vAlign w:val="center"/>
          </w:tcPr>
          <w:p w14:paraId="00D38950" w14:textId="77777777" w:rsidR="0052261D" w:rsidRPr="00E7265D" w:rsidRDefault="0052261D" w:rsidP="003F1667">
            <w:pPr>
              <w:spacing w:after="0" w:line="259" w:lineRule="auto"/>
              <w:ind w:right="140"/>
              <w:jc w:val="both"/>
              <w:rPr>
                <w:rFonts w:ascii="Arial Nova Light" w:hAnsi="Arial Nova Light"/>
                <w:bCs/>
                <w:color w:val="000000"/>
                <w:sz w:val="20"/>
                <w:szCs w:val="20"/>
              </w:rPr>
            </w:pPr>
          </w:p>
        </w:tc>
        <w:tc>
          <w:tcPr>
            <w:tcW w:w="3136" w:type="pct"/>
            <w:shd w:val="clear" w:color="auto" w:fill="auto"/>
            <w:vAlign w:val="center"/>
          </w:tcPr>
          <w:p w14:paraId="4E47734A"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601.GENERAL DE LEY PERSONAS MORALES</w:t>
            </w:r>
          </w:p>
        </w:tc>
      </w:tr>
      <w:tr w:rsidR="0052261D" w:rsidRPr="00E7265D" w14:paraId="5071D690" w14:textId="77777777" w:rsidTr="003F1667">
        <w:trPr>
          <w:trHeight w:val="20"/>
        </w:trPr>
        <w:tc>
          <w:tcPr>
            <w:tcW w:w="1864" w:type="pct"/>
            <w:vMerge/>
            <w:shd w:val="clear" w:color="auto" w:fill="auto"/>
            <w:vAlign w:val="center"/>
          </w:tcPr>
          <w:p w14:paraId="056C5AF9" w14:textId="77777777" w:rsidR="0052261D" w:rsidRPr="00E7265D" w:rsidRDefault="0052261D" w:rsidP="003F1667">
            <w:pPr>
              <w:spacing w:after="0" w:line="259" w:lineRule="auto"/>
              <w:ind w:right="140"/>
              <w:jc w:val="both"/>
              <w:rPr>
                <w:rFonts w:ascii="Arial Nova Light" w:hAnsi="Arial Nova Light"/>
                <w:bCs/>
                <w:color w:val="000000"/>
                <w:sz w:val="20"/>
                <w:szCs w:val="20"/>
              </w:rPr>
            </w:pPr>
          </w:p>
        </w:tc>
        <w:tc>
          <w:tcPr>
            <w:tcW w:w="3136" w:type="pct"/>
            <w:shd w:val="clear" w:color="auto" w:fill="auto"/>
            <w:vAlign w:val="center"/>
          </w:tcPr>
          <w:p w14:paraId="28EABD6D"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612. PERSONAS FISICAS CON ACTIVIDADES EMPRESARIALES Y PROFESIONALES</w:t>
            </w:r>
          </w:p>
        </w:tc>
      </w:tr>
      <w:tr w:rsidR="0052261D" w:rsidRPr="00E7265D" w14:paraId="2B5A20B8" w14:textId="77777777" w:rsidTr="003F1667">
        <w:trPr>
          <w:trHeight w:val="20"/>
        </w:trPr>
        <w:tc>
          <w:tcPr>
            <w:tcW w:w="1864" w:type="pct"/>
            <w:shd w:val="clear" w:color="auto" w:fill="auto"/>
            <w:vAlign w:val="center"/>
          </w:tcPr>
          <w:p w14:paraId="3A413598"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CLAVE DEL PRODUCTO O SERVICIO</w:t>
            </w:r>
          </w:p>
        </w:tc>
        <w:tc>
          <w:tcPr>
            <w:tcW w:w="3136" w:type="pct"/>
            <w:vMerge w:val="restart"/>
            <w:shd w:val="clear" w:color="auto" w:fill="auto"/>
            <w:vAlign w:val="center"/>
          </w:tcPr>
          <w:p w14:paraId="72B1D58B" w14:textId="77777777" w:rsidR="0052261D" w:rsidRPr="00E7265D" w:rsidRDefault="0052261D" w:rsidP="003F1667">
            <w:pPr>
              <w:spacing w:after="0" w:line="259" w:lineRule="auto"/>
              <w:ind w:right="140"/>
              <w:jc w:val="both"/>
              <w:rPr>
                <w:rFonts w:ascii="Arial Nova Light" w:hAnsi="Arial Nova Light"/>
                <w:bCs/>
                <w:i/>
                <w:color w:val="000000"/>
                <w:sz w:val="20"/>
                <w:szCs w:val="20"/>
              </w:rPr>
            </w:pPr>
            <w:r w:rsidRPr="00E7265D">
              <w:rPr>
                <w:rFonts w:ascii="Arial Nova Light" w:hAnsi="Arial Nova Light"/>
                <w:bCs/>
                <w:i/>
                <w:color w:val="000000"/>
                <w:sz w:val="20"/>
                <w:szCs w:val="20"/>
              </w:rPr>
              <w:t>“Es responsabilidad del proveedor (emisor del CFDI) asentar los datos de la clave del producto o servicio, conforme al catálogo del SAT”</w:t>
            </w:r>
          </w:p>
        </w:tc>
      </w:tr>
      <w:tr w:rsidR="0052261D" w:rsidRPr="00E7265D" w14:paraId="223BD137" w14:textId="77777777" w:rsidTr="003F1667">
        <w:trPr>
          <w:trHeight w:val="20"/>
        </w:trPr>
        <w:tc>
          <w:tcPr>
            <w:tcW w:w="1864" w:type="pct"/>
            <w:shd w:val="clear" w:color="auto" w:fill="auto"/>
            <w:vAlign w:val="center"/>
          </w:tcPr>
          <w:p w14:paraId="3BA609FC"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CLAVE UNIDAD</w:t>
            </w:r>
          </w:p>
        </w:tc>
        <w:tc>
          <w:tcPr>
            <w:tcW w:w="3136" w:type="pct"/>
            <w:vMerge/>
            <w:shd w:val="clear" w:color="auto" w:fill="auto"/>
            <w:vAlign w:val="center"/>
          </w:tcPr>
          <w:p w14:paraId="6BD9EBE6" w14:textId="77777777" w:rsidR="0052261D" w:rsidRPr="00E7265D" w:rsidRDefault="0052261D" w:rsidP="003F1667">
            <w:pPr>
              <w:spacing w:after="0" w:line="259" w:lineRule="auto"/>
              <w:ind w:right="140"/>
              <w:jc w:val="both"/>
              <w:rPr>
                <w:rFonts w:ascii="Arial Nova Light" w:hAnsi="Arial Nova Light"/>
                <w:bCs/>
                <w:color w:val="000000"/>
                <w:sz w:val="20"/>
                <w:szCs w:val="20"/>
              </w:rPr>
            </w:pPr>
          </w:p>
        </w:tc>
      </w:tr>
      <w:tr w:rsidR="0052261D" w:rsidRPr="00E7265D" w14:paraId="553D3846" w14:textId="77777777" w:rsidTr="003F1667">
        <w:trPr>
          <w:trHeight w:val="20"/>
        </w:trPr>
        <w:tc>
          <w:tcPr>
            <w:tcW w:w="1864" w:type="pct"/>
            <w:shd w:val="clear" w:color="auto" w:fill="auto"/>
            <w:vAlign w:val="center"/>
          </w:tcPr>
          <w:p w14:paraId="6BD5EBCB"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lastRenderedPageBreak/>
              <w:t>DESCRIPCION</w:t>
            </w:r>
          </w:p>
        </w:tc>
        <w:tc>
          <w:tcPr>
            <w:tcW w:w="3136" w:type="pct"/>
            <w:vMerge/>
            <w:shd w:val="clear" w:color="auto" w:fill="auto"/>
            <w:vAlign w:val="center"/>
          </w:tcPr>
          <w:p w14:paraId="08C3A929" w14:textId="77777777" w:rsidR="0052261D" w:rsidRPr="00E7265D" w:rsidRDefault="0052261D" w:rsidP="003F1667">
            <w:pPr>
              <w:spacing w:after="0" w:line="259" w:lineRule="auto"/>
              <w:ind w:right="140"/>
              <w:jc w:val="both"/>
              <w:rPr>
                <w:rFonts w:ascii="Arial Nova Light" w:hAnsi="Arial Nova Light"/>
                <w:bCs/>
                <w:color w:val="000000"/>
                <w:sz w:val="20"/>
                <w:szCs w:val="20"/>
              </w:rPr>
            </w:pPr>
          </w:p>
        </w:tc>
      </w:tr>
      <w:tr w:rsidR="0052261D" w:rsidRPr="00E7265D" w14:paraId="015958AC" w14:textId="77777777" w:rsidTr="003F1667">
        <w:trPr>
          <w:trHeight w:val="20"/>
        </w:trPr>
        <w:tc>
          <w:tcPr>
            <w:tcW w:w="1864" w:type="pct"/>
            <w:shd w:val="clear" w:color="auto" w:fill="auto"/>
            <w:vAlign w:val="center"/>
          </w:tcPr>
          <w:p w14:paraId="28A4BFFB"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VALOR UNITARIO</w:t>
            </w:r>
          </w:p>
        </w:tc>
        <w:tc>
          <w:tcPr>
            <w:tcW w:w="3136" w:type="pct"/>
            <w:vMerge/>
            <w:shd w:val="clear" w:color="auto" w:fill="auto"/>
            <w:vAlign w:val="center"/>
          </w:tcPr>
          <w:p w14:paraId="5365BEE6" w14:textId="77777777" w:rsidR="0052261D" w:rsidRPr="00E7265D" w:rsidRDefault="0052261D" w:rsidP="003F1667">
            <w:pPr>
              <w:spacing w:after="0" w:line="259" w:lineRule="auto"/>
              <w:ind w:right="140"/>
              <w:jc w:val="both"/>
              <w:rPr>
                <w:rFonts w:ascii="Arial Nova Light" w:hAnsi="Arial Nova Light"/>
                <w:bCs/>
                <w:color w:val="000000"/>
                <w:sz w:val="20"/>
                <w:szCs w:val="20"/>
              </w:rPr>
            </w:pPr>
          </w:p>
        </w:tc>
      </w:tr>
      <w:tr w:rsidR="0052261D" w:rsidRPr="00E7265D" w14:paraId="2583377C" w14:textId="77777777" w:rsidTr="003F1667">
        <w:trPr>
          <w:trHeight w:val="20"/>
        </w:trPr>
        <w:tc>
          <w:tcPr>
            <w:tcW w:w="1864" w:type="pct"/>
            <w:shd w:val="clear" w:color="auto" w:fill="auto"/>
            <w:vAlign w:val="center"/>
          </w:tcPr>
          <w:p w14:paraId="5BAB6D2A"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IMPORTE</w:t>
            </w:r>
          </w:p>
        </w:tc>
        <w:tc>
          <w:tcPr>
            <w:tcW w:w="3136" w:type="pct"/>
            <w:vMerge/>
            <w:shd w:val="clear" w:color="auto" w:fill="auto"/>
            <w:vAlign w:val="center"/>
          </w:tcPr>
          <w:p w14:paraId="5A87C451" w14:textId="77777777" w:rsidR="0052261D" w:rsidRPr="00E7265D" w:rsidRDefault="0052261D" w:rsidP="003F1667">
            <w:pPr>
              <w:spacing w:after="0" w:line="259" w:lineRule="auto"/>
              <w:ind w:right="140"/>
              <w:jc w:val="both"/>
              <w:rPr>
                <w:rFonts w:ascii="Arial Nova Light" w:hAnsi="Arial Nova Light"/>
                <w:bCs/>
                <w:color w:val="000000"/>
                <w:sz w:val="20"/>
                <w:szCs w:val="20"/>
              </w:rPr>
            </w:pPr>
          </w:p>
        </w:tc>
      </w:tr>
      <w:tr w:rsidR="0052261D" w:rsidRPr="00E7265D" w14:paraId="6D0452C1" w14:textId="77777777" w:rsidTr="003F1667">
        <w:trPr>
          <w:trHeight w:val="20"/>
        </w:trPr>
        <w:tc>
          <w:tcPr>
            <w:tcW w:w="1864" w:type="pct"/>
            <w:vMerge w:val="restart"/>
            <w:shd w:val="clear" w:color="auto" w:fill="auto"/>
            <w:vAlign w:val="center"/>
          </w:tcPr>
          <w:p w14:paraId="35F464A4"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TIPO DE FACTOR</w:t>
            </w:r>
          </w:p>
        </w:tc>
        <w:tc>
          <w:tcPr>
            <w:tcW w:w="3136" w:type="pct"/>
            <w:shd w:val="clear" w:color="auto" w:fill="auto"/>
            <w:vAlign w:val="center"/>
          </w:tcPr>
          <w:p w14:paraId="7BC5C430" w14:textId="77777777" w:rsidR="0052261D" w:rsidRPr="00E7265D" w:rsidRDefault="0052261D" w:rsidP="003F1667">
            <w:pPr>
              <w:spacing w:after="0" w:line="259" w:lineRule="auto"/>
              <w:ind w:right="140"/>
              <w:jc w:val="both"/>
              <w:rPr>
                <w:rFonts w:ascii="Arial Nova Light" w:hAnsi="Arial Nova Light"/>
                <w:bCs/>
                <w:i/>
                <w:color w:val="000000"/>
                <w:sz w:val="20"/>
                <w:szCs w:val="20"/>
              </w:rPr>
            </w:pPr>
            <w:r w:rsidRPr="00E7265D">
              <w:rPr>
                <w:rFonts w:ascii="Arial Nova Light" w:hAnsi="Arial Nova Light"/>
                <w:bCs/>
                <w:i/>
                <w:color w:val="000000"/>
                <w:sz w:val="20"/>
                <w:szCs w:val="20"/>
              </w:rPr>
              <w:t>“Debe corresponder al tipo de impuesto y tipo factor conforme al catálogo del SAT”</w:t>
            </w:r>
          </w:p>
        </w:tc>
      </w:tr>
      <w:tr w:rsidR="0052261D" w:rsidRPr="00E7265D" w14:paraId="0C01AE79" w14:textId="77777777" w:rsidTr="003F1667">
        <w:trPr>
          <w:trHeight w:val="20"/>
        </w:trPr>
        <w:tc>
          <w:tcPr>
            <w:tcW w:w="1864" w:type="pct"/>
            <w:vMerge/>
            <w:shd w:val="clear" w:color="auto" w:fill="auto"/>
            <w:vAlign w:val="center"/>
          </w:tcPr>
          <w:p w14:paraId="59E7B6EA" w14:textId="77777777" w:rsidR="0052261D" w:rsidRPr="00E7265D" w:rsidRDefault="0052261D" w:rsidP="003F1667">
            <w:pPr>
              <w:spacing w:after="0" w:line="259" w:lineRule="auto"/>
              <w:ind w:right="140"/>
              <w:jc w:val="both"/>
              <w:rPr>
                <w:rFonts w:ascii="Arial Nova Light" w:hAnsi="Arial Nova Light"/>
                <w:bCs/>
                <w:i/>
                <w:color w:val="000000"/>
                <w:sz w:val="20"/>
                <w:szCs w:val="20"/>
              </w:rPr>
            </w:pPr>
          </w:p>
        </w:tc>
        <w:tc>
          <w:tcPr>
            <w:tcW w:w="3136" w:type="pct"/>
            <w:shd w:val="clear" w:color="auto" w:fill="auto"/>
            <w:vAlign w:val="center"/>
          </w:tcPr>
          <w:p w14:paraId="29611224"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EXENTO</w:t>
            </w:r>
          </w:p>
        </w:tc>
      </w:tr>
      <w:tr w:rsidR="0052261D" w:rsidRPr="00E7265D" w14:paraId="08A4289E" w14:textId="77777777" w:rsidTr="003F1667">
        <w:trPr>
          <w:trHeight w:val="20"/>
        </w:trPr>
        <w:tc>
          <w:tcPr>
            <w:tcW w:w="1864" w:type="pct"/>
            <w:vMerge/>
            <w:shd w:val="clear" w:color="auto" w:fill="auto"/>
            <w:vAlign w:val="center"/>
          </w:tcPr>
          <w:p w14:paraId="378EFEB2" w14:textId="77777777" w:rsidR="0052261D" w:rsidRPr="00E7265D" w:rsidRDefault="0052261D" w:rsidP="003F1667">
            <w:pPr>
              <w:spacing w:after="0" w:line="259" w:lineRule="auto"/>
              <w:ind w:right="140"/>
              <w:jc w:val="both"/>
              <w:rPr>
                <w:rFonts w:ascii="Arial Nova Light" w:hAnsi="Arial Nova Light"/>
                <w:bCs/>
                <w:color w:val="000000"/>
                <w:sz w:val="20"/>
                <w:szCs w:val="20"/>
              </w:rPr>
            </w:pPr>
          </w:p>
        </w:tc>
        <w:tc>
          <w:tcPr>
            <w:tcW w:w="3136" w:type="pct"/>
            <w:shd w:val="clear" w:color="auto" w:fill="auto"/>
            <w:vAlign w:val="center"/>
          </w:tcPr>
          <w:p w14:paraId="03CDC8FC"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 xml:space="preserve">TASA </w:t>
            </w:r>
          </w:p>
        </w:tc>
      </w:tr>
      <w:tr w:rsidR="0052261D" w:rsidRPr="00E7265D" w14:paraId="39B8A0AC" w14:textId="77777777" w:rsidTr="003F1667">
        <w:trPr>
          <w:trHeight w:val="20"/>
        </w:trPr>
        <w:tc>
          <w:tcPr>
            <w:tcW w:w="1864" w:type="pct"/>
            <w:vMerge/>
            <w:shd w:val="clear" w:color="auto" w:fill="auto"/>
            <w:vAlign w:val="center"/>
          </w:tcPr>
          <w:p w14:paraId="1CB6EA4D" w14:textId="77777777" w:rsidR="0052261D" w:rsidRPr="00E7265D" w:rsidRDefault="0052261D" w:rsidP="003F1667">
            <w:pPr>
              <w:spacing w:after="0" w:line="259" w:lineRule="auto"/>
              <w:ind w:right="140"/>
              <w:jc w:val="both"/>
              <w:rPr>
                <w:rFonts w:ascii="Arial Nova Light" w:hAnsi="Arial Nova Light"/>
                <w:bCs/>
                <w:color w:val="000000"/>
                <w:sz w:val="20"/>
                <w:szCs w:val="20"/>
              </w:rPr>
            </w:pPr>
          </w:p>
        </w:tc>
        <w:tc>
          <w:tcPr>
            <w:tcW w:w="3136" w:type="pct"/>
            <w:shd w:val="clear" w:color="auto" w:fill="auto"/>
            <w:vAlign w:val="center"/>
          </w:tcPr>
          <w:p w14:paraId="30474897"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CUOTA</w:t>
            </w:r>
          </w:p>
        </w:tc>
      </w:tr>
      <w:tr w:rsidR="0052261D" w:rsidRPr="00E7265D" w14:paraId="4D8D03C0" w14:textId="77777777" w:rsidTr="003F1667">
        <w:trPr>
          <w:trHeight w:val="20"/>
        </w:trPr>
        <w:tc>
          <w:tcPr>
            <w:tcW w:w="1864" w:type="pct"/>
            <w:vMerge w:val="restart"/>
            <w:shd w:val="clear" w:color="auto" w:fill="auto"/>
            <w:vAlign w:val="center"/>
          </w:tcPr>
          <w:p w14:paraId="7AF8BBD3"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IMPUESTO</w:t>
            </w:r>
          </w:p>
        </w:tc>
        <w:tc>
          <w:tcPr>
            <w:tcW w:w="3136" w:type="pct"/>
            <w:shd w:val="clear" w:color="auto" w:fill="auto"/>
            <w:vAlign w:val="center"/>
          </w:tcPr>
          <w:p w14:paraId="334A8996"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 xml:space="preserve">Clave 001. ISR </w:t>
            </w:r>
          </w:p>
        </w:tc>
      </w:tr>
      <w:tr w:rsidR="0052261D" w:rsidRPr="00E7265D" w14:paraId="3CEDE7DD" w14:textId="77777777" w:rsidTr="003F1667">
        <w:trPr>
          <w:trHeight w:val="20"/>
        </w:trPr>
        <w:tc>
          <w:tcPr>
            <w:tcW w:w="1864" w:type="pct"/>
            <w:vMerge/>
            <w:shd w:val="clear" w:color="auto" w:fill="auto"/>
            <w:vAlign w:val="center"/>
          </w:tcPr>
          <w:p w14:paraId="35D5C8CC" w14:textId="77777777" w:rsidR="0052261D" w:rsidRPr="00E7265D" w:rsidRDefault="0052261D" w:rsidP="003F1667">
            <w:pPr>
              <w:spacing w:after="0" w:line="259" w:lineRule="auto"/>
              <w:ind w:right="140"/>
              <w:jc w:val="both"/>
              <w:rPr>
                <w:rFonts w:ascii="Arial Nova Light" w:hAnsi="Arial Nova Light"/>
                <w:bCs/>
                <w:color w:val="000000"/>
                <w:sz w:val="20"/>
                <w:szCs w:val="20"/>
              </w:rPr>
            </w:pPr>
          </w:p>
        </w:tc>
        <w:tc>
          <w:tcPr>
            <w:tcW w:w="3136" w:type="pct"/>
            <w:shd w:val="clear" w:color="auto" w:fill="auto"/>
            <w:vAlign w:val="center"/>
          </w:tcPr>
          <w:p w14:paraId="65851119"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Clave 002. IVA</w:t>
            </w:r>
          </w:p>
        </w:tc>
      </w:tr>
      <w:tr w:rsidR="0052261D" w:rsidRPr="00E7265D" w14:paraId="51006510" w14:textId="77777777" w:rsidTr="003F1667">
        <w:trPr>
          <w:trHeight w:val="20"/>
        </w:trPr>
        <w:tc>
          <w:tcPr>
            <w:tcW w:w="1864" w:type="pct"/>
            <w:shd w:val="clear" w:color="auto" w:fill="auto"/>
            <w:vAlign w:val="center"/>
          </w:tcPr>
          <w:p w14:paraId="0DE4E5D3"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NÚMERO DE CONTRATO</w:t>
            </w:r>
          </w:p>
        </w:tc>
        <w:tc>
          <w:tcPr>
            <w:tcW w:w="3136" w:type="pct"/>
            <w:shd w:val="clear" w:color="auto" w:fill="auto"/>
            <w:vAlign w:val="center"/>
          </w:tcPr>
          <w:p w14:paraId="21518FA5"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(DESCRIBIR)</w:t>
            </w:r>
          </w:p>
        </w:tc>
      </w:tr>
      <w:tr w:rsidR="0052261D" w:rsidRPr="00E7265D" w14:paraId="4E423C15" w14:textId="77777777" w:rsidTr="003F1667">
        <w:trPr>
          <w:trHeight w:val="20"/>
        </w:trPr>
        <w:tc>
          <w:tcPr>
            <w:tcW w:w="1864" w:type="pct"/>
            <w:shd w:val="clear" w:color="auto" w:fill="auto"/>
          </w:tcPr>
          <w:p w14:paraId="1731F287"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APORTACIÓN 05 AL MILLAR</w:t>
            </w:r>
          </w:p>
        </w:tc>
        <w:tc>
          <w:tcPr>
            <w:tcW w:w="3136" w:type="pct"/>
            <w:shd w:val="clear" w:color="auto" w:fill="auto"/>
          </w:tcPr>
          <w:p w14:paraId="7231E51B"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“Acepto el descuento 05 al millar”</w:t>
            </w:r>
          </w:p>
          <w:p w14:paraId="7F2F2242"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(Solo en caso de Aceptación a la aportación al “FONDO” y solo en la primer Factura en caso de ser diversos pagos)</w:t>
            </w:r>
          </w:p>
        </w:tc>
      </w:tr>
      <w:tr w:rsidR="0052261D" w:rsidRPr="00E7265D" w14:paraId="17E406B7" w14:textId="77777777" w:rsidTr="003F1667">
        <w:trPr>
          <w:trHeight w:val="20"/>
        </w:trPr>
        <w:tc>
          <w:tcPr>
            <w:tcW w:w="1864" w:type="pct"/>
            <w:shd w:val="clear" w:color="auto" w:fill="BFBFBF" w:themeFill="background1" w:themeFillShade="BF"/>
          </w:tcPr>
          <w:p w14:paraId="5E07C014" w14:textId="77777777" w:rsidR="0052261D" w:rsidRPr="00E7265D" w:rsidRDefault="0052261D" w:rsidP="003F1667">
            <w:pPr>
              <w:spacing w:after="0" w:line="259" w:lineRule="auto"/>
              <w:ind w:right="140"/>
              <w:jc w:val="both"/>
              <w:rPr>
                <w:rFonts w:ascii="Arial Nova Light" w:hAnsi="Arial Nova Light"/>
                <w:b/>
                <w:i/>
                <w:color w:val="000000"/>
                <w:sz w:val="20"/>
                <w:szCs w:val="20"/>
              </w:rPr>
            </w:pPr>
            <w:r w:rsidRPr="00E7265D">
              <w:rPr>
                <w:rFonts w:ascii="Arial Nova Light" w:hAnsi="Arial Nova Light"/>
                <w:b/>
                <w:i/>
                <w:color w:val="000000"/>
                <w:sz w:val="20"/>
                <w:szCs w:val="20"/>
              </w:rPr>
              <w:t>CAMPOS O CONCEPTOS DEL RECEPTOR</w:t>
            </w:r>
          </w:p>
        </w:tc>
        <w:tc>
          <w:tcPr>
            <w:tcW w:w="3136" w:type="pct"/>
            <w:shd w:val="clear" w:color="auto" w:fill="BFBFBF" w:themeFill="background1" w:themeFillShade="BF"/>
            <w:vAlign w:val="center"/>
          </w:tcPr>
          <w:p w14:paraId="6A609FEC" w14:textId="77777777" w:rsidR="0052261D" w:rsidRPr="00E7265D" w:rsidRDefault="0052261D" w:rsidP="003F1667">
            <w:pPr>
              <w:spacing w:after="0" w:line="259" w:lineRule="auto"/>
              <w:ind w:right="140"/>
              <w:jc w:val="both"/>
              <w:rPr>
                <w:rFonts w:ascii="Arial Nova Light" w:hAnsi="Arial Nova Light"/>
                <w:b/>
                <w:i/>
                <w:color w:val="000000"/>
                <w:sz w:val="20"/>
                <w:szCs w:val="20"/>
              </w:rPr>
            </w:pPr>
            <w:r w:rsidRPr="00E7265D">
              <w:rPr>
                <w:rFonts w:ascii="Arial Nova Light" w:hAnsi="Arial Nova Light"/>
                <w:b/>
                <w:i/>
                <w:color w:val="000000"/>
                <w:sz w:val="20"/>
                <w:szCs w:val="20"/>
              </w:rPr>
              <w:t>SE DEBE ASENTAR EN EL XML Y PDF</w:t>
            </w:r>
          </w:p>
        </w:tc>
      </w:tr>
      <w:tr w:rsidR="0052261D" w:rsidRPr="00E7265D" w14:paraId="6AD7B951" w14:textId="77777777" w:rsidTr="003F1667">
        <w:trPr>
          <w:trHeight w:val="20"/>
        </w:trPr>
        <w:tc>
          <w:tcPr>
            <w:tcW w:w="1864" w:type="pct"/>
            <w:shd w:val="clear" w:color="auto" w:fill="auto"/>
          </w:tcPr>
          <w:p w14:paraId="21E25620"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RAZÓN O DENOMINACIÓN SOCIAL</w:t>
            </w:r>
          </w:p>
        </w:tc>
        <w:tc>
          <w:tcPr>
            <w:tcW w:w="3136" w:type="pct"/>
            <w:shd w:val="clear" w:color="auto" w:fill="auto"/>
          </w:tcPr>
          <w:p w14:paraId="030ED395" w14:textId="5372EE36" w:rsidR="0052261D" w:rsidRPr="0055120C" w:rsidRDefault="0055444F" w:rsidP="003F1667">
            <w:pPr>
              <w:spacing w:after="0" w:line="259" w:lineRule="auto"/>
              <w:ind w:right="140"/>
              <w:jc w:val="both"/>
              <w:rPr>
                <w:rFonts w:ascii="Arial Nova Light" w:hAnsi="Arial Nova Light"/>
                <w:bCs/>
                <w:color w:val="000000"/>
                <w:sz w:val="20"/>
                <w:szCs w:val="20"/>
              </w:rPr>
            </w:pPr>
            <w:r w:rsidRPr="0055120C">
              <w:rPr>
                <w:rFonts w:ascii="Arial Nova Light" w:hAnsi="Arial Nova Light"/>
                <w:bCs/>
                <w:color w:val="000000"/>
                <w:sz w:val="20"/>
                <w:szCs w:val="20"/>
              </w:rPr>
              <w:t xml:space="preserve">Centro de Conciliación Laboral </w:t>
            </w:r>
            <w:r w:rsidR="0052261D" w:rsidRPr="0055120C">
              <w:rPr>
                <w:rFonts w:ascii="Arial Nova Light" w:hAnsi="Arial Nova Light"/>
                <w:bCs/>
                <w:color w:val="000000"/>
                <w:sz w:val="20"/>
                <w:szCs w:val="20"/>
              </w:rPr>
              <w:t>del Estado de Jalisco.</w:t>
            </w:r>
          </w:p>
        </w:tc>
      </w:tr>
      <w:tr w:rsidR="0052261D" w:rsidRPr="00E7265D" w14:paraId="75A101FE" w14:textId="77777777" w:rsidTr="003F1667">
        <w:trPr>
          <w:trHeight w:val="20"/>
        </w:trPr>
        <w:tc>
          <w:tcPr>
            <w:tcW w:w="1864" w:type="pct"/>
            <w:shd w:val="clear" w:color="auto" w:fill="auto"/>
          </w:tcPr>
          <w:p w14:paraId="70ED4F7D"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R.F.C.</w:t>
            </w:r>
          </w:p>
        </w:tc>
        <w:tc>
          <w:tcPr>
            <w:tcW w:w="3136" w:type="pct"/>
            <w:shd w:val="clear" w:color="auto" w:fill="auto"/>
          </w:tcPr>
          <w:p w14:paraId="5B0F50F1" w14:textId="6203F117" w:rsidR="0052261D" w:rsidRPr="0055120C" w:rsidRDefault="00482416" w:rsidP="003F1667">
            <w:pPr>
              <w:spacing w:after="0" w:line="259" w:lineRule="auto"/>
              <w:ind w:right="140"/>
              <w:jc w:val="both"/>
              <w:rPr>
                <w:rFonts w:ascii="Arial Nova Light" w:hAnsi="Arial Nova Light"/>
                <w:bCs/>
                <w:color w:val="000000"/>
                <w:sz w:val="20"/>
                <w:szCs w:val="20"/>
              </w:rPr>
            </w:pPr>
            <w:r w:rsidRPr="0055120C">
              <w:rPr>
                <w:rFonts w:ascii="Arial Nova Light" w:hAnsi="Arial Nova Light"/>
                <w:bCs/>
                <w:color w:val="000000"/>
                <w:sz w:val="20"/>
                <w:szCs w:val="20"/>
              </w:rPr>
              <w:t>CCL220429SH7</w:t>
            </w:r>
          </w:p>
        </w:tc>
      </w:tr>
      <w:tr w:rsidR="0052261D" w:rsidRPr="00E7265D" w14:paraId="4A13B1B2" w14:textId="77777777" w:rsidTr="003F1667">
        <w:trPr>
          <w:trHeight w:val="20"/>
        </w:trPr>
        <w:tc>
          <w:tcPr>
            <w:tcW w:w="1864" w:type="pct"/>
            <w:shd w:val="clear" w:color="auto" w:fill="auto"/>
          </w:tcPr>
          <w:p w14:paraId="3CD66250"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REGIMEN FISCAL</w:t>
            </w:r>
          </w:p>
        </w:tc>
        <w:tc>
          <w:tcPr>
            <w:tcW w:w="3136" w:type="pct"/>
            <w:shd w:val="clear" w:color="auto" w:fill="auto"/>
          </w:tcPr>
          <w:p w14:paraId="0786666A" w14:textId="77777777" w:rsidR="0052261D" w:rsidRPr="001F5701" w:rsidRDefault="0052261D" w:rsidP="003F1667">
            <w:pPr>
              <w:spacing w:after="0" w:line="259" w:lineRule="auto"/>
              <w:ind w:right="140"/>
              <w:jc w:val="both"/>
              <w:rPr>
                <w:rFonts w:ascii="Arial Nova Light" w:hAnsi="Arial Nova Light"/>
                <w:bCs/>
                <w:color w:val="000000"/>
                <w:sz w:val="20"/>
                <w:szCs w:val="20"/>
              </w:rPr>
            </w:pPr>
            <w:r w:rsidRPr="001F5701">
              <w:rPr>
                <w:rFonts w:ascii="Arial Nova Light" w:hAnsi="Arial Nova Light"/>
                <w:bCs/>
                <w:color w:val="000000"/>
                <w:sz w:val="20"/>
                <w:szCs w:val="20"/>
              </w:rPr>
              <w:t>603. REGIMEN GENERAL PERSONAS MORALES NO LUCRATIVAS</w:t>
            </w:r>
          </w:p>
        </w:tc>
      </w:tr>
      <w:tr w:rsidR="0052261D" w:rsidRPr="00E7265D" w14:paraId="74EDA4A0" w14:textId="77777777" w:rsidTr="003F1667">
        <w:trPr>
          <w:trHeight w:val="20"/>
        </w:trPr>
        <w:tc>
          <w:tcPr>
            <w:tcW w:w="1864" w:type="pct"/>
            <w:shd w:val="clear" w:color="auto" w:fill="auto"/>
          </w:tcPr>
          <w:p w14:paraId="7094D48D"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DOMICILIO FISCAL</w:t>
            </w:r>
          </w:p>
        </w:tc>
        <w:tc>
          <w:tcPr>
            <w:tcW w:w="3136" w:type="pct"/>
            <w:shd w:val="clear" w:color="auto" w:fill="auto"/>
          </w:tcPr>
          <w:p w14:paraId="18AB0BBA" w14:textId="5D614AB3" w:rsidR="0052261D" w:rsidRPr="001F5701" w:rsidRDefault="0055120C" w:rsidP="003F1667">
            <w:pPr>
              <w:spacing w:after="0" w:line="259" w:lineRule="auto"/>
              <w:ind w:right="140"/>
              <w:jc w:val="both"/>
              <w:rPr>
                <w:rFonts w:ascii="Arial Nova Light" w:hAnsi="Arial Nova Light"/>
                <w:bCs/>
                <w:color w:val="000000"/>
                <w:sz w:val="20"/>
                <w:szCs w:val="20"/>
              </w:rPr>
            </w:pPr>
            <w:r w:rsidRPr="001F5701">
              <w:rPr>
                <w:rFonts w:ascii="Arial Nova Light" w:hAnsi="Arial Nova Light"/>
                <w:bCs/>
                <w:color w:val="000000"/>
                <w:sz w:val="20"/>
                <w:szCs w:val="20"/>
              </w:rPr>
              <w:t>Avenida Juan Gil Preciado Numero 6735</w:t>
            </w:r>
          </w:p>
        </w:tc>
      </w:tr>
      <w:tr w:rsidR="0052261D" w:rsidRPr="00E7265D" w14:paraId="5AC1E7DC" w14:textId="77777777" w:rsidTr="003F1667">
        <w:trPr>
          <w:trHeight w:val="20"/>
        </w:trPr>
        <w:tc>
          <w:tcPr>
            <w:tcW w:w="1864" w:type="pct"/>
            <w:shd w:val="clear" w:color="auto" w:fill="auto"/>
          </w:tcPr>
          <w:p w14:paraId="5BD187F5"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C.P.</w:t>
            </w:r>
          </w:p>
        </w:tc>
        <w:tc>
          <w:tcPr>
            <w:tcW w:w="3136" w:type="pct"/>
            <w:shd w:val="clear" w:color="auto" w:fill="auto"/>
          </w:tcPr>
          <w:p w14:paraId="1059A955" w14:textId="4A4306CA" w:rsidR="0052261D" w:rsidRPr="00E7265D" w:rsidRDefault="007B75D7" w:rsidP="003F1667">
            <w:pPr>
              <w:spacing w:after="0" w:line="259" w:lineRule="auto"/>
              <w:ind w:right="140"/>
              <w:jc w:val="both"/>
              <w:rPr>
                <w:rFonts w:ascii="Arial Nova Light" w:hAnsi="Arial Nova Light"/>
                <w:bCs/>
                <w:color w:val="000000"/>
                <w:sz w:val="20"/>
                <w:szCs w:val="20"/>
                <w:highlight w:val="red"/>
              </w:rPr>
            </w:pPr>
            <w:r w:rsidRPr="007B75D7">
              <w:rPr>
                <w:rFonts w:ascii="Arial Nova Light" w:hAnsi="Arial Nova Light"/>
                <w:bCs/>
                <w:color w:val="000000"/>
                <w:sz w:val="20"/>
                <w:szCs w:val="20"/>
              </w:rPr>
              <w:t>45138</w:t>
            </w:r>
          </w:p>
        </w:tc>
      </w:tr>
      <w:tr w:rsidR="0052261D" w:rsidRPr="00E7265D" w14:paraId="5747E076" w14:textId="77777777" w:rsidTr="003F1667">
        <w:trPr>
          <w:trHeight w:val="20"/>
        </w:trPr>
        <w:tc>
          <w:tcPr>
            <w:tcW w:w="1864" w:type="pct"/>
            <w:shd w:val="clear" w:color="auto" w:fill="auto"/>
          </w:tcPr>
          <w:p w14:paraId="5BE8D5C9" w14:textId="77777777" w:rsidR="0052261D" w:rsidRPr="00E7265D" w:rsidRDefault="0052261D" w:rsidP="003F1667">
            <w:pPr>
              <w:spacing w:after="0" w:line="259" w:lineRule="auto"/>
              <w:ind w:right="140"/>
              <w:jc w:val="both"/>
              <w:rPr>
                <w:rFonts w:ascii="Arial Nova Light" w:hAnsi="Arial Nova Light"/>
                <w:bCs/>
                <w:color w:val="000000"/>
                <w:sz w:val="20"/>
                <w:szCs w:val="20"/>
              </w:rPr>
            </w:pPr>
            <w:r w:rsidRPr="00E7265D">
              <w:rPr>
                <w:rFonts w:ascii="Arial Nova Light" w:hAnsi="Arial Nova Light"/>
                <w:bCs/>
                <w:color w:val="000000"/>
                <w:sz w:val="20"/>
                <w:szCs w:val="20"/>
              </w:rPr>
              <w:t>ENTIDAD</w:t>
            </w:r>
          </w:p>
        </w:tc>
        <w:tc>
          <w:tcPr>
            <w:tcW w:w="3136" w:type="pct"/>
            <w:shd w:val="clear" w:color="auto" w:fill="auto"/>
          </w:tcPr>
          <w:p w14:paraId="0E5E6B52" w14:textId="5371E33B" w:rsidR="0052261D" w:rsidRPr="00E7265D" w:rsidRDefault="00964F38" w:rsidP="003F1667">
            <w:pPr>
              <w:spacing w:after="0" w:line="259" w:lineRule="auto"/>
              <w:ind w:right="140"/>
              <w:jc w:val="both"/>
              <w:rPr>
                <w:rFonts w:ascii="Arial Nova Light" w:hAnsi="Arial Nova Light"/>
                <w:bCs/>
                <w:color w:val="000000"/>
                <w:sz w:val="20"/>
                <w:szCs w:val="20"/>
                <w:highlight w:val="red"/>
              </w:rPr>
            </w:pPr>
            <w:r w:rsidRPr="0055120C">
              <w:rPr>
                <w:rFonts w:ascii="Arial Nova Light" w:hAnsi="Arial Nova Light"/>
                <w:bCs/>
                <w:color w:val="000000"/>
                <w:sz w:val="20"/>
                <w:szCs w:val="20"/>
              </w:rPr>
              <w:t>Zapopan</w:t>
            </w:r>
            <w:r w:rsidR="0052261D" w:rsidRPr="0055120C">
              <w:rPr>
                <w:rFonts w:ascii="Arial Nova Light" w:hAnsi="Arial Nova Light"/>
                <w:bCs/>
                <w:color w:val="000000"/>
                <w:sz w:val="20"/>
                <w:szCs w:val="20"/>
              </w:rPr>
              <w:t>, Jalisco.</w:t>
            </w:r>
          </w:p>
        </w:tc>
      </w:tr>
    </w:tbl>
    <w:p w14:paraId="7B7AE721" w14:textId="77777777" w:rsidR="0052261D" w:rsidRPr="00526852" w:rsidRDefault="0052261D" w:rsidP="0052261D">
      <w:pPr>
        <w:spacing w:after="0" w:line="259" w:lineRule="auto"/>
        <w:ind w:right="140"/>
        <w:jc w:val="both"/>
        <w:rPr>
          <w:rFonts w:ascii="Arial Nova Light" w:hAnsi="Arial Nova Light"/>
          <w:sz w:val="20"/>
          <w:szCs w:val="20"/>
        </w:rPr>
      </w:pPr>
    </w:p>
    <w:p w14:paraId="3501DC25" w14:textId="77777777" w:rsidR="0052261D" w:rsidRPr="00526852" w:rsidRDefault="0052261D" w:rsidP="0052261D">
      <w:pPr>
        <w:spacing w:after="0" w:line="259" w:lineRule="auto"/>
        <w:ind w:right="140"/>
        <w:jc w:val="both"/>
        <w:rPr>
          <w:rFonts w:ascii="Arial Nova Light" w:hAnsi="Arial Nova Light"/>
          <w:b/>
          <w:bCs/>
          <w:sz w:val="20"/>
          <w:szCs w:val="20"/>
          <w:u w:val="single"/>
        </w:rPr>
      </w:pPr>
      <w:r w:rsidRPr="00526852">
        <w:rPr>
          <w:rFonts w:ascii="Arial Nova Light" w:hAnsi="Arial Nova Light"/>
          <w:b/>
          <w:bCs/>
          <w:sz w:val="20"/>
          <w:szCs w:val="20"/>
          <w:u w:val="single"/>
        </w:rPr>
        <w:t xml:space="preserve">De ser el caso, de acuerdo con los artículos 76 y 77 de la Ley del Presupuesto, Contabilidad y Gasto Público del Estado de Jalisco, los pagos que se tengan que efectuar con cargo a ejercicios presupuestales futuros, estarán sujetos a la aprobación del presupuesto correspondiente. </w:t>
      </w:r>
    </w:p>
    <w:p w14:paraId="2367345C" w14:textId="77777777" w:rsidR="0052261D" w:rsidRPr="00526852" w:rsidRDefault="0052261D" w:rsidP="00620EFB">
      <w:pPr>
        <w:pStyle w:val="Prrafodelista"/>
        <w:numPr>
          <w:ilvl w:val="0"/>
          <w:numId w:val="3"/>
        </w:numPr>
        <w:spacing w:before="120" w:after="120" w:line="240" w:lineRule="auto"/>
        <w:jc w:val="both"/>
        <w:rPr>
          <w:rFonts w:ascii="Arial Nova Light" w:hAnsi="Arial Nova Light" w:cs="Arial"/>
          <w:sz w:val="20"/>
          <w:szCs w:val="20"/>
        </w:rPr>
      </w:pPr>
      <w:r w:rsidRPr="00526852">
        <w:rPr>
          <w:rFonts w:ascii="Arial Nova Light" w:hAnsi="Arial Nova Light" w:cs="Arial"/>
          <w:sz w:val="20"/>
          <w:szCs w:val="20"/>
        </w:rPr>
        <w:t>Enviar correo electrónico de archivos XML y PDF (facturación CFDI) a las siguientes direcciones:</w:t>
      </w:r>
    </w:p>
    <w:p w14:paraId="49507ABF" w14:textId="29461339" w:rsidR="0052261D" w:rsidRPr="00526852" w:rsidRDefault="00766263" w:rsidP="00AC626D">
      <w:pPr>
        <w:pStyle w:val="Prrafodelista"/>
        <w:spacing w:before="120" w:after="120" w:line="240" w:lineRule="auto"/>
        <w:ind w:left="1077"/>
        <w:jc w:val="both"/>
        <w:rPr>
          <w:rFonts w:ascii="Arial Nova Light" w:hAnsi="Arial Nova Light" w:cs="Arial"/>
          <w:sz w:val="20"/>
          <w:szCs w:val="20"/>
        </w:rPr>
      </w:pPr>
      <w:r>
        <w:rPr>
          <w:rFonts w:ascii="Arial Nova Light" w:hAnsi="Arial Nova Light"/>
          <w:sz w:val="20"/>
          <w:szCs w:val="20"/>
        </w:rPr>
        <w:t>luis.vazquez@ccljalisco.gob.mx</w:t>
      </w:r>
      <w:r w:rsidR="0052261D" w:rsidRPr="00526852">
        <w:rPr>
          <w:rFonts w:ascii="Arial Nova Light" w:hAnsi="Arial Nova Light"/>
          <w:sz w:val="20"/>
          <w:szCs w:val="20"/>
        </w:rPr>
        <w:t xml:space="preserve"> y/o </w:t>
      </w:r>
      <w:hyperlink r:id="rId17" w:history="1">
        <w:r w:rsidR="0052261D" w:rsidRPr="00526852">
          <w:rPr>
            <w:rStyle w:val="Hipervnculo"/>
            <w:rFonts w:ascii="Arial Nova Light" w:hAnsi="Arial Nova Light"/>
            <w:sz w:val="20"/>
            <w:szCs w:val="20"/>
          </w:rPr>
          <w:t>ucc@ccljalisco.gob.mx</w:t>
        </w:r>
      </w:hyperlink>
    </w:p>
    <w:p w14:paraId="2F81DC9C" w14:textId="77777777" w:rsidR="0052261D" w:rsidRPr="00526852" w:rsidRDefault="0052261D" w:rsidP="00620EFB">
      <w:pPr>
        <w:pStyle w:val="Prrafodelista"/>
        <w:numPr>
          <w:ilvl w:val="0"/>
          <w:numId w:val="4"/>
        </w:numPr>
        <w:spacing w:before="120" w:after="120" w:line="240" w:lineRule="auto"/>
        <w:jc w:val="both"/>
        <w:rPr>
          <w:rFonts w:ascii="Arial Nova Light" w:hAnsi="Arial Nova Light" w:cs="Arial"/>
          <w:sz w:val="20"/>
          <w:szCs w:val="20"/>
        </w:rPr>
      </w:pPr>
      <w:r w:rsidRPr="00526852">
        <w:rPr>
          <w:rFonts w:ascii="Arial Nova Light" w:hAnsi="Arial Nova Light" w:cs="Arial"/>
          <w:sz w:val="20"/>
          <w:szCs w:val="20"/>
        </w:rPr>
        <w:t xml:space="preserve">En caso de existir refacturación deberá indicar en la nueva factura el número de la factura anterior a la que sustituye. </w:t>
      </w:r>
    </w:p>
    <w:p w14:paraId="23F923BE" w14:textId="77777777" w:rsidR="0052261D" w:rsidRPr="00526852" w:rsidRDefault="0052261D" w:rsidP="00AC626D">
      <w:pPr>
        <w:spacing w:after="0" w:line="259" w:lineRule="auto"/>
        <w:ind w:right="140"/>
        <w:jc w:val="both"/>
        <w:rPr>
          <w:rFonts w:ascii="Arial Nova Light" w:hAnsi="Arial Nova Light"/>
          <w:color w:val="000000"/>
          <w:sz w:val="20"/>
          <w:szCs w:val="20"/>
        </w:rPr>
      </w:pPr>
      <w:r w:rsidRPr="00526852">
        <w:rPr>
          <w:rFonts w:ascii="Arial Nova Light" w:hAnsi="Arial Nova Light"/>
          <w:color w:val="000000"/>
          <w:sz w:val="20"/>
          <w:szCs w:val="20"/>
        </w:rPr>
        <w:t xml:space="preserve">Es requisito indispensable para el pago, que el </w:t>
      </w:r>
      <w:r w:rsidRPr="00526852">
        <w:rPr>
          <w:rFonts w:ascii="Arial Nova Light" w:hAnsi="Arial Nova Light"/>
          <w:b/>
          <w:color w:val="000000"/>
          <w:sz w:val="20"/>
          <w:szCs w:val="20"/>
        </w:rPr>
        <w:t>“PROVEEDOR”</w:t>
      </w:r>
      <w:r w:rsidRPr="00526852">
        <w:rPr>
          <w:rFonts w:ascii="Arial Nova Light" w:hAnsi="Arial Nova Light"/>
          <w:color w:val="000000"/>
          <w:sz w:val="20"/>
          <w:szCs w:val="20"/>
        </w:rPr>
        <w:t xml:space="preserve"> realice la entrega de la garantía de cumplimiento del </w:t>
      </w:r>
      <w:r w:rsidRPr="00526852">
        <w:rPr>
          <w:rFonts w:ascii="Arial Nova Light" w:hAnsi="Arial Nova Light"/>
          <w:b/>
          <w:color w:val="000000"/>
          <w:sz w:val="20"/>
          <w:szCs w:val="20"/>
        </w:rPr>
        <w:t>“CONTRATO”</w:t>
      </w:r>
      <w:r w:rsidRPr="00526852">
        <w:rPr>
          <w:rFonts w:ascii="Arial Nova Light" w:hAnsi="Arial Nova Light"/>
          <w:color w:val="000000"/>
          <w:sz w:val="20"/>
          <w:szCs w:val="20"/>
        </w:rPr>
        <w:t xml:space="preserve"> de los bienes adjudicados en el supuesto de proceder.</w:t>
      </w:r>
    </w:p>
    <w:p w14:paraId="339778FD" w14:textId="77777777" w:rsidR="0052261D" w:rsidRPr="00526852" w:rsidRDefault="0052261D" w:rsidP="0052261D">
      <w:pPr>
        <w:spacing w:after="0" w:line="259" w:lineRule="auto"/>
        <w:ind w:right="140"/>
        <w:jc w:val="both"/>
        <w:rPr>
          <w:rFonts w:ascii="Arial Nova Light" w:hAnsi="Arial Nova Light"/>
          <w:color w:val="000000"/>
          <w:sz w:val="20"/>
          <w:szCs w:val="20"/>
        </w:rPr>
      </w:pPr>
    </w:p>
    <w:p w14:paraId="07E11748" w14:textId="45EA3A5A"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 xml:space="preserve">20. CASOS DE DEVOLUCIÓN Y/O REPOSICIÓN. </w:t>
      </w:r>
    </w:p>
    <w:p w14:paraId="6146DB54" w14:textId="77777777" w:rsidR="003971B7" w:rsidRPr="00526852" w:rsidRDefault="003971B7" w:rsidP="00AC626D">
      <w:pPr>
        <w:pStyle w:val="Textoindependiente"/>
        <w:jc w:val="both"/>
        <w:rPr>
          <w:rFonts w:ascii="Arial Nova Light" w:hAnsi="Arial Nova Light" w:cs="Arial"/>
          <w:sz w:val="20"/>
          <w:szCs w:val="20"/>
        </w:rPr>
      </w:pPr>
      <w:r w:rsidRPr="00526852">
        <w:rPr>
          <w:rFonts w:ascii="Arial Nova Light" w:hAnsi="Arial Nova Light" w:cs="Arial"/>
          <w:sz w:val="20"/>
          <w:szCs w:val="20"/>
        </w:rPr>
        <w:t xml:space="preserve">En caso de detectarse a juicio del </w:t>
      </w:r>
      <w:r w:rsidRPr="00526852">
        <w:rPr>
          <w:rFonts w:ascii="Arial Nova Light" w:hAnsi="Arial Nova Light" w:cs="Arial"/>
          <w:b/>
          <w:sz w:val="20"/>
          <w:szCs w:val="20"/>
        </w:rPr>
        <w:t>“ÁREA REQUIRENTE”</w:t>
      </w:r>
      <w:r w:rsidRPr="00526852">
        <w:rPr>
          <w:rFonts w:ascii="Arial Nova Light" w:hAnsi="Arial Nova Light" w:cs="Arial"/>
          <w:sz w:val="20"/>
          <w:szCs w:val="20"/>
        </w:rPr>
        <w:t xml:space="preserve">, defectos o incumplimiento en las especificaciones de los bienes solicitados en las presentes bases, la </w:t>
      </w:r>
      <w:r w:rsidRPr="00526852">
        <w:rPr>
          <w:rFonts w:ascii="Arial Nova Light" w:hAnsi="Arial Nova Light" w:cs="Arial"/>
          <w:b/>
          <w:sz w:val="20"/>
          <w:szCs w:val="20"/>
        </w:rPr>
        <w:t>“CONVOCANTE”</w:t>
      </w:r>
      <w:r w:rsidRPr="00526852">
        <w:rPr>
          <w:rFonts w:ascii="Arial Nova Light" w:hAnsi="Arial Nova Light" w:cs="Arial"/>
          <w:sz w:val="20"/>
          <w:szCs w:val="20"/>
        </w:rPr>
        <w:t xml:space="preserve"> procederá a la devolución de los mismos.</w:t>
      </w:r>
    </w:p>
    <w:p w14:paraId="76590BDD" w14:textId="77777777" w:rsidR="003971B7" w:rsidRPr="00526852" w:rsidRDefault="003971B7" w:rsidP="00AC626D">
      <w:pPr>
        <w:pStyle w:val="Textoindependiente"/>
        <w:jc w:val="both"/>
        <w:rPr>
          <w:rFonts w:ascii="Arial Nova Light" w:hAnsi="Arial Nova Light" w:cs="Arial"/>
          <w:sz w:val="20"/>
          <w:szCs w:val="20"/>
        </w:rPr>
      </w:pPr>
      <w:r w:rsidRPr="00526852">
        <w:rPr>
          <w:rFonts w:ascii="Arial Nova Light" w:hAnsi="Arial Nova Light" w:cs="Arial"/>
          <w:sz w:val="20"/>
          <w:szCs w:val="20"/>
        </w:rPr>
        <w:t xml:space="preserve">Se entiende como no entregados los bienes en términos del supuesto señalado en el párrafo anterior, y motivo por el cual se podrán aplicar las sanciones establecidas en estas bases, hasta en tanto sean aceptados por la </w:t>
      </w:r>
      <w:r w:rsidRPr="00526852">
        <w:rPr>
          <w:rFonts w:ascii="Arial Nova Light" w:hAnsi="Arial Nova Light" w:cs="Arial"/>
          <w:b/>
          <w:sz w:val="20"/>
          <w:szCs w:val="20"/>
        </w:rPr>
        <w:t>“CONVOCANTE”.</w:t>
      </w:r>
    </w:p>
    <w:p w14:paraId="51292222" w14:textId="77777777" w:rsidR="003971B7" w:rsidRPr="00526852" w:rsidRDefault="003971B7" w:rsidP="00AC626D">
      <w:pPr>
        <w:pStyle w:val="Textoindependiente"/>
        <w:jc w:val="both"/>
        <w:rPr>
          <w:rFonts w:ascii="Arial Nova Light" w:hAnsi="Arial Nova Light" w:cs="Arial"/>
          <w:b/>
          <w:sz w:val="20"/>
          <w:szCs w:val="20"/>
        </w:rPr>
      </w:pPr>
      <w:r w:rsidRPr="00526852">
        <w:rPr>
          <w:rFonts w:ascii="Arial Nova Light" w:hAnsi="Arial Nova Light" w:cs="Arial"/>
          <w:sz w:val="20"/>
          <w:szCs w:val="20"/>
        </w:rPr>
        <w:t xml:space="preserve">La </w:t>
      </w:r>
      <w:r w:rsidRPr="00526852">
        <w:rPr>
          <w:rFonts w:ascii="Arial Nova Light" w:hAnsi="Arial Nova Light" w:cs="Arial"/>
          <w:b/>
          <w:sz w:val="20"/>
          <w:szCs w:val="20"/>
        </w:rPr>
        <w:t>“CONVOCANTE”</w:t>
      </w:r>
      <w:r w:rsidRPr="00526852">
        <w:rPr>
          <w:rFonts w:ascii="Arial Nova Light" w:hAnsi="Arial Nova Light" w:cs="Arial"/>
          <w:sz w:val="20"/>
          <w:szCs w:val="20"/>
        </w:rPr>
        <w:t xml:space="preserve"> podrá hacer la devolución y/o reposición de los bienes según sea el caso y al </w:t>
      </w:r>
      <w:r w:rsidRPr="00526852">
        <w:rPr>
          <w:rFonts w:ascii="Arial Nova Light" w:hAnsi="Arial Nova Light" w:cs="Arial"/>
          <w:b/>
          <w:sz w:val="20"/>
          <w:szCs w:val="20"/>
        </w:rPr>
        <w:t>“PROVEEDOR”</w:t>
      </w:r>
      <w:r w:rsidRPr="00526852">
        <w:rPr>
          <w:rFonts w:ascii="Arial Nova Light" w:hAnsi="Arial Nova Light" w:cs="Arial"/>
          <w:sz w:val="20"/>
          <w:szCs w:val="20"/>
        </w:rPr>
        <w:t xml:space="preserve"> se le obliga aceptarlos en el supuesto de que se detectaran vicios ocultos o defectos de calidad durante la prestación otorgada, el </w:t>
      </w:r>
      <w:r w:rsidRPr="00526852">
        <w:rPr>
          <w:rFonts w:ascii="Arial Nova Light" w:hAnsi="Arial Nova Light" w:cs="Arial"/>
          <w:b/>
          <w:sz w:val="20"/>
          <w:szCs w:val="20"/>
        </w:rPr>
        <w:t>“PROVEEDOR”</w:t>
      </w:r>
      <w:r w:rsidRPr="00526852">
        <w:rPr>
          <w:rFonts w:ascii="Arial Nova Light" w:hAnsi="Arial Nova Light" w:cs="Arial"/>
          <w:sz w:val="20"/>
          <w:szCs w:val="20"/>
        </w:rPr>
        <w:t xml:space="preserve"> tendrá 3 (tres) días hábiles para sustituir lo adjudicado por otro nuevo de la misma calidad y especificaciones solicitadas sin costo alguno adicional para la </w:t>
      </w:r>
      <w:r w:rsidRPr="00526852">
        <w:rPr>
          <w:rFonts w:ascii="Arial Nova Light" w:hAnsi="Arial Nova Light" w:cs="Arial"/>
          <w:b/>
          <w:sz w:val="20"/>
          <w:szCs w:val="20"/>
        </w:rPr>
        <w:t>“CONVOCANTE”</w:t>
      </w:r>
      <w:r w:rsidRPr="00526852">
        <w:rPr>
          <w:rFonts w:ascii="Arial Nova Light" w:hAnsi="Arial Nova Light" w:cs="Arial"/>
          <w:sz w:val="20"/>
          <w:szCs w:val="20"/>
        </w:rPr>
        <w:t xml:space="preserve">, conforme a lo establecido en la fracción XIV del artículo 76 de la </w:t>
      </w:r>
      <w:r w:rsidRPr="00526852">
        <w:rPr>
          <w:rFonts w:ascii="Arial Nova Light" w:hAnsi="Arial Nova Light" w:cs="Arial"/>
          <w:b/>
          <w:sz w:val="20"/>
          <w:szCs w:val="20"/>
        </w:rPr>
        <w:t>“LEY”.</w:t>
      </w:r>
    </w:p>
    <w:p w14:paraId="1035821D" w14:textId="7C37848E"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lastRenderedPageBreak/>
        <w:t>21. SANCIONES.</w:t>
      </w:r>
    </w:p>
    <w:p w14:paraId="322325D5" w14:textId="3E901393"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color w:val="000000"/>
          <w:sz w:val="20"/>
          <w:szCs w:val="20"/>
        </w:rPr>
        <w:t xml:space="preserve">Se podrá aplicar sanciones al </w:t>
      </w:r>
      <w:r w:rsidRPr="00526852">
        <w:rPr>
          <w:rFonts w:ascii="Arial Nova Light" w:eastAsia="Arial Narrow" w:hAnsi="Arial Nova Light" w:cs="Arial Narrow"/>
          <w:b/>
          <w:color w:val="000000"/>
          <w:sz w:val="20"/>
          <w:szCs w:val="20"/>
        </w:rPr>
        <w:t>“LICITANTE”</w:t>
      </w:r>
      <w:r w:rsidRPr="00526852">
        <w:rPr>
          <w:rFonts w:ascii="Arial Nova Light" w:eastAsia="Arial Narrow" w:hAnsi="Arial Nova Light" w:cs="Arial Narrow"/>
          <w:color w:val="000000"/>
          <w:sz w:val="20"/>
          <w:szCs w:val="20"/>
        </w:rPr>
        <w:t xml:space="preserve"> en los términos de los artículos 116, 117 y 118 de la</w:t>
      </w:r>
      <w:r w:rsidRPr="00526852">
        <w:rPr>
          <w:rFonts w:ascii="Arial Nova Light" w:eastAsia="Arial Narrow" w:hAnsi="Arial Nova Light" w:cs="Arial Narrow"/>
          <w:b/>
          <w:color w:val="000000"/>
          <w:sz w:val="20"/>
          <w:szCs w:val="20"/>
        </w:rPr>
        <w:t xml:space="preserve"> “LEY”.</w:t>
      </w:r>
    </w:p>
    <w:p w14:paraId="063005AE" w14:textId="45BF836A" w:rsidR="003971B7" w:rsidRPr="00526852" w:rsidRDefault="003971B7" w:rsidP="003971B7">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Por otro lado, serán sujetos de Responsabilidad Administrativa y penal, los </w:t>
      </w:r>
      <w:r w:rsidRPr="00526852">
        <w:rPr>
          <w:rFonts w:ascii="Arial Nova Light" w:eastAsia="Arial Narrow" w:hAnsi="Arial Nova Light" w:cs="Arial Narrow"/>
          <w:b/>
          <w:color w:val="000000"/>
          <w:sz w:val="20"/>
          <w:szCs w:val="20"/>
        </w:rPr>
        <w:t>“LICITANTES”</w:t>
      </w:r>
      <w:r w:rsidRPr="00526852">
        <w:rPr>
          <w:rFonts w:ascii="Arial Nova Light" w:eastAsia="Arial Narrow" w:hAnsi="Arial Nova Light" w:cs="Arial Narrow"/>
          <w:color w:val="000000"/>
          <w:sz w:val="20"/>
          <w:szCs w:val="20"/>
        </w:rPr>
        <w:t xml:space="preserve">, los </w:t>
      </w:r>
      <w:r w:rsidRPr="00526852">
        <w:rPr>
          <w:rFonts w:ascii="Arial Nova Light" w:eastAsia="Arial Narrow" w:hAnsi="Arial Nova Light" w:cs="Arial Narrow"/>
          <w:b/>
          <w:color w:val="000000"/>
          <w:sz w:val="20"/>
          <w:szCs w:val="20"/>
        </w:rPr>
        <w:t>PARTICULARES</w:t>
      </w:r>
      <w:r w:rsidRPr="00526852">
        <w:rPr>
          <w:rFonts w:ascii="Arial Nova Light" w:eastAsia="Arial Narrow" w:hAnsi="Arial Nova Light" w:cs="Arial Narrow"/>
          <w:color w:val="000000"/>
          <w:sz w:val="20"/>
          <w:szCs w:val="20"/>
        </w:rPr>
        <w:t xml:space="preserve"> y los </w:t>
      </w:r>
      <w:r w:rsidRPr="00526852">
        <w:rPr>
          <w:rFonts w:ascii="Arial Nova Light" w:eastAsia="Arial Narrow" w:hAnsi="Arial Nova Light" w:cs="Arial Narrow"/>
          <w:b/>
          <w:color w:val="000000"/>
          <w:sz w:val="20"/>
          <w:szCs w:val="20"/>
        </w:rPr>
        <w:t>SERVIDORES PÚBLICOS</w:t>
      </w:r>
      <w:r w:rsidRPr="00526852">
        <w:rPr>
          <w:rFonts w:ascii="Arial Nova Light" w:eastAsia="Arial Narrow" w:hAnsi="Arial Nova Light" w:cs="Arial Narrow"/>
          <w:color w:val="000000"/>
          <w:sz w:val="20"/>
          <w:szCs w:val="20"/>
        </w:rPr>
        <w:t xml:space="preserve"> que intervengan en cualquier etapa del procedimiento de adjudicación, que incurran en cualquiera de las conductas señaladas en los artículos 70, 72, 73 o cualquier otra de las referidas en los Capítulos III y IV de la Ley General de Responsabilidades Administrativas, así como las que competan en materia penal. Le serán aplicadas las sanciones señaladas en los artículos 75, 78 y 81 del mismo ordenamiento, en los términos del artículo 46 de la Ley de Responsabilidades Políticas y Administrativas del Estado de Jalisco.</w:t>
      </w:r>
    </w:p>
    <w:p w14:paraId="4564BCD5" w14:textId="2BEB6CFF"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21.1 CAUSAS DE RESCISIÓN Y CANCELACIÓN DEL CONTRATO</w:t>
      </w:r>
    </w:p>
    <w:p w14:paraId="3DCDEAC7" w14:textId="480AC0DB" w:rsidR="003971B7" w:rsidRPr="00526852" w:rsidRDefault="003971B7" w:rsidP="00E85EB2">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 Se podrá rescindir o cancelar el contrato al </w:t>
      </w:r>
      <w:r w:rsidRPr="00526852">
        <w:rPr>
          <w:rFonts w:ascii="Arial Nova Light" w:eastAsia="Arial Narrow" w:hAnsi="Arial Nova Light" w:cs="Arial Narrow"/>
          <w:b/>
          <w:color w:val="000000"/>
          <w:sz w:val="20"/>
          <w:szCs w:val="20"/>
        </w:rPr>
        <w:t>“PROVEEDOR”</w:t>
      </w:r>
      <w:r w:rsidRPr="00526852">
        <w:rPr>
          <w:rFonts w:ascii="Arial Nova Light" w:eastAsia="Arial Narrow" w:hAnsi="Arial Nova Light" w:cs="Arial Narrow"/>
          <w:color w:val="000000"/>
          <w:sz w:val="20"/>
          <w:szCs w:val="20"/>
        </w:rPr>
        <w:t xml:space="preserve"> en los siguientes casos:</w:t>
      </w:r>
    </w:p>
    <w:p w14:paraId="6E478587" w14:textId="1E7A89C0" w:rsidR="003971B7" w:rsidRPr="0087744F" w:rsidRDefault="003971B7" w:rsidP="00620EFB">
      <w:pPr>
        <w:numPr>
          <w:ilvl w:val="0"/>
          <w:numId w:val="25"/>
        </w:numPr>
        <w:pBdr>
          <w:top w:val="nil"/>
          <w:left w:val="nil"/>
          <w:bottom w:val="nil"/>
          <w:right w:val="nil"/>
          <w:between w:val="nil"/>
        </w:pBdr>
        <w:spacing w:after="0" w:line="240" w:lineRule="auto"/>
        <w:ind w:left="360"/>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Cuando el </w:t>
      </w:r>
      <w:r w:rsidRPr="00526852">
        <w:rPr>
          <w:rFonts w:ascii="Arial Nova Light" w:eastAsia="Arial Narrow" w:hAnsi="Arial Nova Light" w:cs="Arial Narrow"/>
          <w:b/>
          <w:color w:val="000000"/>
          <w:sz w:val="20"/>
          <w:szCs w:val="20"/>
        </w:rPr>
        <w:t>“PROVEEDOR”</w:t>
      </w:r>
      <w:r w:rsidRPr="00526852">
        <w:rPr>
          <w:rFonts w:ascii="Arial Nova Light" w:eastAsia="Arial Narrow" w:hAnsi="Arial Nova Light" w:cs="Arial Narrow"/>
          <w:color w:val="000000"/>
          <w:sz w:val="20"/>
          <w:szCs w:val="20"/>
        </w:rPr>
        <w:t xml:space="preserve"> no cumpla con cualquiera de las obligaciones de las presentes bases y anexos o lo señalado en el contrato, </w:t>
      </w:r>
      <w:r w:rsidR="00274AC5" w:rsidRPr="00526852">
        <w:rPr>
          <w:rFonts w:ascii="Arial Nova Light" w:eastAsia="Arial Narrow" w:hAnsi="Arial Nova Light" w:cs="Arial Narrow"/>
          <w:color w:val="000000"/>
          <w:sz w:val="20"/>
          <w:szCs w:val="20"/>
        </w:rPr>
        <w:t>de acuerdo con</w:t>
      </w:r>
      <w:r w:rsidRPr="00526852">
        <w:rPr>
          <w:rFonts w:ascii="Arial Nova Light" w:eastAsia="Arial Narrow" w:hAnsi="Arial Nova Light" w:cs="Arial Narrow"/>
          <w:color w:val="000000"/>
          <w:sz w:val="20"/>
          <w:szCs w:val="20"/>
        </w:rPr>
        <w:t xml:space="preserve"> lo señalado en el artículo 85 de la </w:t>
      </w:r>
      <w:r w:rsidRPr="00526852">
        <w:rPr>
          <w:rFonts w:ascii="Arial Nova Light" w:eastAsia="Arial Narrow" w:hAnsi="Arial Nova Light" w:cs="Arial Narrow"/>
          <w:b/>
          <w:color w:val="000000"/>
          <w:sz w:val="20"/>
          <w:szCs w:val="20"/>
        </w:rPr>
        <w:t>“LEY”.</w:t>
      </w:r>
    </w:p>
    <w:p w14:paraId="1562A015" w14:textId="77777777" w:rsidR="0087744F" w:rsidRPr="00526852" w:rsidRDefault="0087744F" w:rsidP="0087744F">
      <w:p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p>
    <w:p w14:paraId="7E525789" w14:textId="16255FB9" w:rsidR="003971B7" w:rsidRPr="0087744F" w:rsidRDefault="003971B7" w:rsidP="00620EFB">
      <w:pPr>
        <w:numPr>
          <w:ilvl w:val="0"/>
          <w:numId w:val="25"/>
        </w:numPr>
        <w:pBdr>
          <w:top w:val="nil"/>
          <w:left w:val="nil"/>
          <w:bottom w:val="nil"/>
          <w:right w:val="nil"/>
          <w:between w:val="nil"/>
        </w:pBdr>
        <w:spacing w:after="0" w:line="240" w:lineRule="auto"/>
        <w:ind w:left="360"/>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Cuando el </w:t>
      </w:r>
      <w:r w:rsidRPr="00526852">
        <w:rPr>
          <w:rFonts w:ascii="Arial Nova Light" w:eastAsia="Arial Narrow" w:hAnsi="Arial Nova Light" w:cs="Arial Narrow"/>
          <w:b/>
          <w:color w:val="000000"/>
          <w:sz w:val="20"/>
          <w:szCs w:val="20"/>
        </w:rPr>
        <w:t xml:space="preserve">“PROVEEDOR” </w:t>
      </w:r>
      <w:r w:rsidRPr="00526852">
        <w:rPr>
          <w:rFonts w:ascii="Arial Nova Light" w:eastAsia="Arial Narrow" w:hAnsi="Arial Nova Light" w:cs="Arial Narrow"/>
          <w:color w:val="000000"/>
          <w:sz w:val="20"/>
          <w:szCs w:val="20"/>
        </w:rPr>
        <w:t xml:space="preserve">al momento de la adjudicación o durante la vigencia del contrato se encuentre en el supuesto de lo señalado en el artículo 52 de la </w:t>
      </w:r>
      <w:r w:rsidRPr="00526852">
        <w:rPr>
          <w:rFonts w:ascii="Arial Nova Light" w:eastAsia="Arial Narrow" w:hAnsi="Arial Nova Light" w:cs="Arial Narrow"/>
          <w:b/>
          <w:color w:val="000000"/>
          <w:sz w:val="20"/>
          <w:szCs w:val="20"/>
        </w:rPr>
        <w:t>“LEY”</w:t>
      </w:r>
      <w:r w:rsidRPr="00526852">
        <w:rPr>
          <w:rFonts w:ascii="Arial Nova Light" w:eastAsia="Arial Narrow" w:hAnsi="Arial Nova Light" w:cs="Arial Narrow"/>
          <w:color w:val="000000"/>
          <w:sz w:val="20"/>
          <w:szCs w:val="20"/>
        </w:rPr>
        <w:t xml:space="preserve"> y artículo 108 del “</w:t>
      </w:r>
      <w:r w:rsidRPr="00526852">
        <w:rPr>
          <w:rFonts w:ascii="Arial Nova Light" w:eastAsia="Arial Narrow" w:hAnsi="Arial Nova Light" w:cs="Arial Narrow"/>
          <w:b/>
          <w:color w:val="000000"/>
          <w:sz w:val="20"/>
          <w:szCs w:val="20"/>
        </w:rPr>
        <w:t>REGLAMENTO”.</w:t>
      </w:r>
    </w:p>
    <w:p w14:paraId="44AF5172" w14:textId="77777777" w:rsidR="0087744F" w:rsidRPr="00526852" w:rsidRDefault="0087744F" w:rsidP="0087744F">
      <w:p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p>
    <w:p w14:paraId="4F0CC1A7" w14:textId="343DFB27" w:rsidR="003971B7" w:rsidRPr="00526852" w:rsidRDefault="003971B7" w:rsidP="00620EFB">
      <w:pPr>
        <w:numPr>
          <w:ilvl w:val="0"/>
          <w:numId w:val="25"/>
        </w:numPr>
        <w:pBdr>
          <w:top w:val="nil"/>
          <w:left w:val="nil"/>
          <w:bottom w:val="nil"/>
          <w:right w:val="nil"/>
          <w:between w:val="nil"/>
        </w:pBdr>
        <w:spacing w:after="0" w:line="240" w:lineRule="auto"/>
        <w:ind w:left="360"/>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En caso de entregar los bienes con especificaciones distintas a las contratadas, la</w:t>
      </w:r>
      <w:r w:rsidRPr="00526852">
        <w:rPr>
          <w:rFonts w:ascii="Arial Nova Light" w:eastAsia="Arial Narrow" w:hAnsi="Arial Nova Light" w:cs="Arial Narrow"/>
          <w:smallCaps/>
          <w:color w:val="000000"/>
          <w:sz w:val="20"/>
          <w:szCs w:val="20"/>
        </w:rPr>
        <w:t xml:space="preserve"> </w:t>
      </w:r>
      <w:r w:rsidRPr="00526852">
        <w:rPr>
          <w:rFonts w:ascii="Arial Nova Light" w:eastAsia="Arial Narrow" w:hAnsi="Arial Nova Light" w:cs="Arial Narrow"/>
          <w:b/>
          <w:color w:val="000000"/>
          <w:sz w:val="20"/>
          <w:szCs w:val="20"/>
        </w:rPr>
        <w:t>“CONVOCANTE”</w:t>
      </w:r>
      <w:r w:rsidRPr="00526852">
        <w:rPr>
          <w:rFonts w:ascii="Arial Nova Light" w:eastAsia="Arial Narrow" w:hAnsi="Arial Nova Light" w:cs="Arial Narrow"/>
          <w:color w:val="000000"/>
          <w:sz w:val="20"/>
          <w:szCs w:val="20"/>
        </w:rPr>
        <w:t xml:space="preserve"> considerará estas variaciones como un acto doloso y será razón suficiente para la cancelación total del pedido y/o contrato y la aplicación de la garantía, aún y cuando el incumplimiento sea parcial y sin perjuicio de ejecutar los procesos legales correspondientes y demás sanciones que resulten en su caso por un monto mayor a la garantía.</w:t>
      </w:r>
    </w:p>
    <w:p w14:paraId="42934307" w14:textId="77777777" w:rsidR="00B10D4A" w:rsidRPr="00526852" w:rsidRDefault="00B10D4A" w:rsidP="00B10D4A">
      <w:pPr>
        <w:pBdr>
          <w:top w:val="nil"/>
          <w:left w:val="nil"/>
          <w:bottom w:val="nil"/>
          <w:right w:val="nil"/>
          <w:between w:val="nil"/>
        </w:pBdr>
        <w:spacing w:after="0" w:line="240" w:lineRule="auto"/>
        <w:ind w:left="360"/>
        <w:jc w:val="both"/>
        <w:rPr>
          <w:rFonts w:ascii="Arial Nova Light" w:eastAsia="Arial Narrow" w:hAnsi="Arial Nova Light" w:cs="Arial Narrow"/>
          <w:color w:val="000000"/>
          <w:sz w:val="20"/>
          <w:szCs w:val="20"/>
        </w:rPr>
      </w:pPr>
    </w:p>
    <w:p w14:paraId="376E0CB8" w14:textId="77777777" w:rsidR="003971B7" w:rsidRPr="00526852" w:rsidRDefault="003971B7" w:rsidP="003971B7">
      <w:pPr>
        <w:pStyle w:val="Textoindependiente"/>
        <w:rPr>
          <w:rFonts w:ascii="Arial Nova Light" w:hAnsi="Arial Nova Light" w:cs="Arial"/>
          <w:b/>
          <w:sz w:val="20"/>
          <w:szCs w:val="20"/>
        </w:rPr>
      </w:pPr>
      <w:r w:rsidRPr="00526852">
        <w:rPr>
          <w:rFonts w:ascii="Arial Nova Light" w:hAnsi="Arial Nova Light" w:cs="Arial"/>
          <w:sz w:val="20"/>
          <w:szCs w:val="20"/>
        </w:rPr>
        <w:t xml:space="preserve">Lo anterior será bajo la estricta responsabilidad del </w:t>
      </w:r>
      <w:r w:rsidRPr="00526852">
        <w:rPr>
          <w:rFonts w:ascii="Arial Nova Light" w:hAnsi="Arial Nova Light" w:cs="Arial"/>
          <w:b/>
          <w:sz w:val="20"/>
          <w:szCs w:val="20"/>
        </w:rPr>
        <w:t>ÁREA REQUIRENTE,</w:t>
      </w:r>
      <w:r w:rsidRPr="00526852">
        <w:rPr>
          <w:rFonts w:ascii="Arial Nova Light" w:hAnsi="Arial Nova Light" w:cs="Arial"/>
          <w:sz w:val="20"/>
          <w:szCs w:val="20"/>
        </w:rPr>
        <w:t xml:space="preserve"> quien deberá documentar y acreditar cualquiera de los supuestos tomando en consideración lo señalado en el artículo 39 del </w:t>
      </w:r>
      <w:r w:rsidRPr="00526852">
        <w:rPr>
          <w:rFonts w:ascii="Arial Nova Light" w:hAnsi="Arial Nova Light" w:cs="Arial"/>
          <w:b/>
          <w:sz w:val="20"/>
          <w:szCs w:val="20"/>
        </w:rPr>
        <w:t>“REGLAMENTO”.</w:t>
      </w:r>
    </w:p>
    <w:p w14:paraId="2F2D89C0" w14:textId="261A2C90"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21.2 PENAS CONVENCIONALES.</w:t>
      </w:r>
    </w:p>
    <w:p w14:paraId="010A584E" w14:textId="77777777" w:rsidR="003971B7" w:rsidRPr="00526852" w:rsidRDefault="003971B7" w:rsidP="003971B7">
      <w:pPr>
        <w:pStyle w:val="Textoindependiente"/>
        <w:rPr>
          <w:rFonts w:ascii="Arial Nova Light" w:hAnsi="Arial Nova Light" w:cs="Arial"/>
          <w:sz w:val="20"/>
          <w:szCs w:val="20"/>
        </w:rPr>
      </w:pPr>
      <w:r w:rsidRPr="00526852">
        <w:rPr>
          <w:rFonts w:ascii="Arial Nova Light" w:hAnsi="Arial Nova Light" w:cs="Arial"/>
          <w:sz w:val="20"/>
          <w:szCs w:val="20"/>
        </w:rPr>
        <w:t xml:space="preserve">Si el </w:t>
      </w:r>
      <w:r w:rsidRPr="00526852">
        <w:rPr>
          <w:rFonts w:ascii="Arial Nova Light" w:hAnsi="Arial Nova Light" w:cs="Arial"/>
          <w:b/>
          <w:sz w:val="20"/>
          <w:szCs w:val="20"/>
        </w:rPr>
        <w:t>“PROVEEDOR”</w:t>
      </w:r>
      <w:r w:rsidRPr="00526852">
        <w:rPr>
          <w:rFonts w:ascii="Arial Nova Light" w:hAnsi="Arial Nova Light" w:cs="Arial"/>
          <w:sz w:val="20"/>
          <w:szCs w:val="20"/>
        </w:rPr>
        <w:t xml:space="preserve"> no cumple con las especificaciones solicitadas en el Anexo 1 de las presentes bases o no cumple con los plazos de entrega de los bienes, se le aplicará una pena convencional de acuerdo a la siguiente tabla: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9"/>
        <w:gridCol w:w="4563"/>
      </w:tblGrid>
      <w:tr w:rsidR="00153EF0" w:rsidRPr="00751D69" w14:paraId="7FB19A0B" w14:textId="77777777" w:rsidTr="00153EF0">
        <w:trPr>
          <w:trHeight w:val="267"/>
        </w:trPr>
        <w:tc>
          <w:tcPr>
            <w:tcW w:w="2698" w:type="pct"/>
            <w:shd w:val="clear" w:color="auto" w:fill="000000"/>
            <w:vAlign w:val="center"/>
          </w:tcPr>
          <w:p w14:paraId="40429B3E" w14:textId="77777777" w:rsidR="00153EF0" w:rsidRPr="00751D69" w:rsidRDefault="00153EF0" w:rsidP="003F1667">
            <w:pPr>
              <w:pStyle w:val="Textoindependiente"/>
              <w:jc w:val="center"/>
              <w:rPr>
                <w:rFonts w:ascii="Arial Narrow" w:hAnsi="Arial Narrow" w:cs="Arial"/>
                <w:b/>
                <w:bCs/>
                <w:sz w:val="16"/>
              </w:rPr>
            </w:pPr>
            <w:r w:rsidRPr="00751D69">
              <w:rPr>
                <w:rFonts w:ascii="Arial Narrow" w:hAnsi="Arial Narrow" w:cs="Arial"/>
                <w:b/>
                <w:bCs/>
                <w:sz w:val="16"/>
              </w:rPr>
              <w:t>DÍAS HABILES DE ATRASO</w:t>
            </w:r>
          </w:p>
        </w:tc>
        <w:tc>
          <w:tcPr>
            <w:tcW w:w="2302" w:type="pct"/>
            <w:shd w:val="clear" w:color="auto" w:fill="000000"/>
            <w:vAlign w:val="center"/>
          </w:tcPr>
          <w:p w14:paraId="564A692C" w14:textId="77777777" w:rsidR="00153EF0" w:rsidRPr="00751D69" w:rsidRDefault="00153EF0" w:rsidP="003F1667">
            <w:pPr>
              <w:pStyle w:val="Textoindependiente"/>
              <w:jc w:val="center"/>
              <w:rPr>
                <w:rFonts w:ascii="Arial Narrow" w:hAnsi="Arial Narrow" w:cs="Arial"/>
                <w:b/>
                <w:bCs/>
                <w:sz w:val="16"/>
              </w:rPr>
            </w:pPr>
            <w:r w:rsidRPr="00751D69">
              <w:rPr>
                <w:rFonts w:ascii="Arial Narrow" w:hAnsi="Arial Narrow" w:cs="Arial"/>
                <w:b/>
                <w:bCs/>
                <w:sz w:val="16"/>
              </w:rPr>
              <w:t>% DE SANCIÓN</w:t>
            </w:r>
          </w:p>
        </w:tc>
      </w:tr>
      <w:tr w:rsidR="00153EF0" w:rsidRPr="00751D69" w14:paraId="54375E4F" w14:textId="77777777" w:rsidTr="00153EF0">
        <w:trPr>
          <w:trHeight w:val="78"/>
        </w:trPr>
        <w:tc>
          <w:tcPr>
            <w:tcW w:w="2698" w:type="pct"/>
            <w:shd w:val="clear" w:color="auto" w:fill="auto"/>
            <w:vAlign w:val="center"/>
          </w:tcPr>
          <w:p w14:paraId="5B6F88C3" w14:textId="77777777" w:rsidR="00153EF0" w:rsidRPr="00751D69" w:rsidRDefault="00153EF0" w:rsidP="003F1667">
            <w:pPr>
              <w:pStyle w:val="Textoindependiente"/>
              <w:jc w:val="center"/>
              <w:rPr>
                <w:rFonts w:ascii="Arial Narrow" w:hAnsi="Arial Narrow" w:cs="Arial"/>
                <w:sz w:val="16"/>
              </w:rPr>
            </w:pPr>
            <w:r w:rsidRPr="00751D69">
              <w:rPr>
                <w:rFonts w:ascii="Arial Narrow" w:hAnsi="Arial Narrow" w:cs="Arial"/>
                <w:sz w:val="16"/>
              </w:rPr>
              <w:t>01 (UNO) A 15 (QUINCE) DIAS</w:t>
            </w:r>
          </w:p>
        </w:tc>
        <w:tc>
          <w:tcPr>
            <w:tcW w:w="2302" w:type="pct"/>
            <w:shd w:val="clear" w:color="auto" w:fill="auto"/>
            <w:vAlign w:val="center"/>
          </w:tcPr>
          <w:p w14:paraId="60DE88EA" w14:textId="77777777" w:rsidR="00153EF0" w:rsidRPr="00751D69" w:rsidRDefault="00153EF0" w:rsidP="003F1667">
            <w:pPr>
              <w:pStyle w:val="Textoindependiente"/>
              <w:jc w:val="center"/>
              <w:rPr>
                <w:rFonts w:ascii="Arial Narrow" w:hAnsi="Arial Narrow" w:cs="Arial"/>
                <w:sz w:val="16"/>
              </w:rPr>
            </w:pPr>
            <w:r w:rsidRPr="00751D69">
              <w:rPr>
                <w:rFonts w:ascii="Arial Narrow" w:hAnsi="Arial Narrow" w:cs="Arial"/>
                <w:sz w:val="16"/>
              </w:rPr>
              <w:t>5%</w:t>
            </w:r>
          </w:p>
        </w:tc>
      </w:tr>
      <w:tr w:rsidR="00153EF0" w:rsidRPr="00751D69" w14:paraId="21725104" w14:textId="77777777" w:rsidTr="00153EF0">
        <w:trPr>
          <w:trHeight w:val="40"/>
        </w:trPr>
        <w:tc>
          <w:tcPr>
            <w:tcW w:w="2698" w:type="pct"/>
            <w:shd w:val="clear" w:color="auto" w:fill="auto"/>
            <w:vAlign w:val="center"/>
          </w:tcPr>
          <w:p w14:paraId="6B29ECB7" w14:textId="77777777" w:rsidR="00153EF0" w:rsidRPr="00751D69" w:rsidRDefault="00153EF0" w:rsidP="003F1667">
            <w:pPr>
              <w:pStyle w:val="Textoindependiente"/>
              <w:jc w:val="center"/>
              <w:rPr>
                <w:rFonts w:ascii="Arial Narrow" w:hAnsi="Arial Narrow" w:cs="Arial"/>
                <w:sz w:val="16"/>
              </w:rPr>
            </w:pPr>
            <w:r w:rsidRPr="00751D69">
              <w:rPr>
                <w:rFonts w:ascii="Arial Narrow" w:hAnsi="Arial Narrow" w:cs="Arial"/>
                <w:sz w:val="16"/>
              </w:rPr>
              <w:t>16 (DIECISEIS) A 20 (VEINTE) DIAS</w:t>
            </w:r>
          </w:p>
        </w:tc>
        <w:tc>
          <w:tcPr>
            <w:tcW w:w="2302" w:type="pct"/>
            <w:shd w:val="clear" w:color="auto" w:fill="auto"/>
            <w:vAlign w:val="center"/>
          </w:tcPr>
          <w:p w14:paraId="426B1786" w14:textId="77777777" w:rsidR="00153EF0" w:rsidRPr="00751D69" w:rsidRDefault="00153EF0" w:rsidP="003F1667">
            <w:pPr>
              <w:pStyle w:val="Textoindependiente"/>
              <w:jc w:val="center"/>
              <w:rPr>
                <w:rFonts w:ascii="Arial Narrow" w:hAnsi="Arial Narrow" w:cs="Arial"/>
                <w:sz w:val="16"/>
              </w:rPr>
            </w:pPr>
            <w:r w:rsidRPr="00751D69">
              <w:rPr>
                <w:rFonts w:ascii="Arial Narrow" w:hAnsi="Arial Narrow" w:cs="Arial"/>
                <w:sz w:val="16"/>
              </w:rPr>
              <w:t>10%</w:t>
            </w:r>
          </w:p>
        </w:tc>
      </w:tr>
      <w:tr w:rsidR="00153EF0" w:rsidRPr="00751D69" w14:paraId="7F93D45D" w14:textId="77777777" w:rsidTr="00153EF0">
        <w:trPr>
          <w:trHeight w:val="300"/>
        </w:trPr>
        <w:tc>
          <w:tcPr>
            <w:tcW w:w="5000" w:type="pct"/>
            <w:gridSpan w:val="2"/>
            <w:shd w:val="clear" w:color="auto" w:fill="auto"/>
            <w:vAlign w:val="center"/>
          </w:tcPr>
          <w:p w14:paraId="399AB80E" w14:textId="77777777" w:rsidR="00153EF0" w:rsidRPr="00751D69" w:rsidRDefault="00153EF0" w:rsidP="003F1667">
            <w:pPr>
              <w:pStyle w:val="Textoindependiente"/>
              <w:rPr>
                <w:rFonts w:ascii="Arial Narrow" w:hAnsi="Arial Narrow" w:cs="Arial"/>
                <w:b/>
                <w:bCs/>
                <w:sz w:val="16"/>
              </w:rPr>
            </w:pPr>
            <w:r w:rsidRPr="00751D69">
              <w:rPr>
                <w:rFonts w:ascii="Arial Narrow" w:hAnsi="Arial Narrow" w:cs="Arial"/>
                <w:b/>
                <w:bCs/>
                <w:sz w:val="16"/>
              </w:rPr>
              <w:t>SI EL RETRASO ES A PARTIR DE  21 (VEINTIÚN) DÍAS A PARTIR DE LA RECEPCION DE LA ORDEN DE COMPRA, NO SE RECIBIRAN LOS BIENES ADJUDICADOS Y SE LE COBRARÁ EL 10% COMO PENA CONVENCIONAL Y SE PODRÁ RESCINDIR EL CONTRATO A CRITERIO DE LA “CONVOCANTE”</w:t>
            </w:r>
          </w:p>
        </w:tc>
      </w:tr>
    </w:tbl>
    <w:p w14:paraId="7B6020EB" w14:textId="77777777" w:rsidR="003971B7" w:rsidRPr="00526852" w:rsidRDefault="003971B7" w:rsidP="003971B7">
      <w:pPr>
        <w:pStyle w:val="Textoindependiente"/>
        <w:spacing w:after="0" w:line="240" w:lineRule="auto"/>
        <w:rPr>
          <w:rFonts w:ascii="Arial Nova Light" w:hAnsi="Arial Nova Light" w:cs="Arial"/>
          <w:sz w:val="20"/>
          <w:szCs w:val="20"/>
          <w:highlight w:val="yellow"/>
          <w:lang w:eastAsia="en-US"/>
        </w:rPr>
      </w:pPr>
    </w:p>
    <w:p w14:paraId="31DBCBD0" w14:textId="5EBDE322" w:rsidR="003971B7" w:rsidRPr="00526852" w:rsidRDefault="003971B7" w:rsidP="00620EFB">
      <w:pPr>
        <w:pStyle w:val="Textoindependiente"/>
        <w:numPr>
          <w:ilvl w:val="0"/>
          <w:numId w:val="27"/>
        </w:numPr>
        <w:spacing w:after="0" w:line="240" w:lineRule="auto"/>
        <w:ind w:hanging="578"/>
        <w:jc w:val="both"/>
        <w:rPr>
          <w:rFonts w:ascii="Arial Nova Light" w:hAnsi="Arial Nova Light" w:cs="Arial"/>
          <w:sz w:val="20"/>
          <w:szCs w:val="20"/>
          <w:lang w:eastAsia="en-US"/>
        </w:rPr>
      </w:pPr>
      <w:r w:rsidRPr="00526852">
        <w:rPr>
          <w:rFonts w:ascii="Arial Nova Light" w:hAnsi="Arial Nova Light" w:cs="Arial"/>
          <w:sz w:val="20"/>
          <w:szCs w:val="20"/>
          <w:lang w:eastAsia="en-US"/>
        </w:rPr>
        <w:t xml:space="preserve">Cuando no cumpla en tiempo y forma con lo pactado en las especificaciones técnicas, el </w:t>
      </w:r>
      <w:r w:rsidR="00CD4ABB" w:rsidRPr="00526852">
        <w:rPr>
          <w:rFonts w:ascii="Arial Nova Light" w:hAnsi="Arial Nova Light" w:cs="Arial"/>
          <w:b/>
          <w:bCs/>
          <w:sz w:val="20"/>
          <w:szCs w:val="20"/>
          <w:lang w:eastAsia="en-US"/>
        </w:rPr>
        <w:t>“CCL”</w:t>
      </w:r>
      <w:r w:rsidRPr="00526852">
        <w:rPr>
          <w:rFonts w:ascii="Arial Nova Light" w:hAnsi="Arial Nova Light" w:cs="Arial"/>
          <w:sz w:val="20"/>
          <w:szCs w:val="20"/>
          <w:lang w:eastAsia="en-US"/>
        </w:rPr>
        <w:t xml:space="preserve"> procederá a la contratación de lo incumplido con otro proveedor y se le cobrará el proveedor adjudicado el excedente que resulte entre el monto adjudicado y el de la compra realizada, por concepto de daños y perjuicio.</w:t>
      </w:r>
    </w:p>
    <w:p w14:paraId="5826A887" w14:textId="77777777" w:rsidR="003971B7" w:rsidRPr="00526852" w:rsidRDefault="003971B7" w:rsidP="003971B7">
      <w:pPr>
        <w:pStyle w:val="Textoindependiente"/>
        <w:spacing w:after="0" w:line="240" w:lineRule="auto"/>
        <w:ind w:left="720"/>
        <w:rPr>
          <w:rFonts w:ascii="Arial Nova Light" w:hAnsi="Arial Nova Light" w:cs="Arial"/>
          <w:sz w:val="20"/>
          <w:szCs w:val="20"/>
          <w:lang w:eastAsia="en-US"/>
        </w:rPr>
      </w:pPr>
    </w:p>
    <w:p w14:paraId="78CBED6A" w14:textId="0CDCBB56" w:rsidR="003971B7" w:rsidRPr="00526852" w:rsidRDefault="003971B7" w:rsidP="003971B7">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El </w:t>
      </w:r>
      <w:r w:rsidR="00CD4ABB" w:rsidRPr="00526852">
        <w:rPr>
          <w:rFonts w:ascii="Arial Nova Light" w:eastAsia="Arial Narrow" w:hAnsi="Arial Nova Light" w:cs="Arial Narrow"/>
          <w:b/>
          <w:sz w:val="20"/>
          <w:szCs w:val="20"/>
        </w:rPr>
        <w:t>“CCL”</w:t>
      </w:r>
      <w:r w:rsidRPr="00526852">
        <w:rPr>
          <w:rFonts w:ascii="Arial Nova Light" w:eastAsia="Arial Narrow" w:hAnsi="Arial Nova Light" w:cs="Arial Narrow"/>
          <w:sz w:val="20"/>
          <w:szCs w:val="20"/>
        </w:rPr>
        <w:t xml:space="preserve"> a través del </w:t>
      </w:r>
      <w:r w:rsidRPr="00526852">
        <w:rPr>
          <w:rFonts w:ascii="Arial Nova Light" w:eastAsia="Arial Narrow" w:hAnsi="Arial Nova Light" w:cs="Arial Narrow"/>
          <w:b/>
          <w:sz w:val="20"/>
          <w:szCs w:val="20"/>
        </w:rPr>
        <w:t xml:space="preserve">“ÁREA REQUIRENTE” </w:t>
      </w:r>
      <w:r w:rsidRPr="00526852">
        <w:rPr>
          <w:rFonts w:ascii="Arial Nova Light" w:eastAsia="Arial Narrow" w:hAnsi="Arial Nova Light" w:cs="Arial Narrow"/>
          <w:sz w:val="20"/>
          <w:szCs w:val="20"/>
        </w:rPr>
        <w:t xml:space="preserve">notificará por escrito al </w:t>
      </w:r>
      <w:r w:rsidRPr="00526852">
        <w:rPr>
          <w:rFonts w:ascii="Arial Nova Light" w:eastAsia="Arial Narrow" w:hAnsi="Arial Nova Light" w:cs="Arial Narrow"/>
          <w:b/>
          <w:sz w:val="20"/>
          <w:szCs w:val="20"/>
        </w:rPr>
        <w:t>“PROVEEDOR”</w:t>
      </w:r>
      <w:r w:rsidRPr="00526852">
        <w:rPr>
          <w:rFonts w:ascii="Arial Nova Light" w:eastAsia="Arial Narrow" w:hAnsi="Arial Nova Light" w:cs="Arial Narrow"/>
          <w:sz w:val="20"/>
          <w:szCs w:val="20"/>
        </w:rPr>
        <w:t xml:space="preserve"> sobre los montos de las penas convencionales y daños y perjuicios que procedieran y será obligación del </w:t>
      </w:r>
      <w:r w:rsidRPr="00526852">
        <w:rPr>
          <w:rFonts w:ascii="Arial Nova Light" w:eastAsia="Arial Narrow" w:hAnsi="Arial Nova Light" w:cs="Arial Narrow"/>
          <w:b/>
          <w:sz w:val="20"/>
          <w:szCs w:val="20"/>
        </w:rPr>
        <w:t>“PROVEEDOR”</w:t>
      </w:r>
      <w:r w:rsidRPr="00526852">
        <w:rPr>
          <w:rFonts w:ascii="Arial Nova Light" w:eastAsia="Arial Narrow" w:hAnsi="Arial Nova Light" w:cs="Arial Narrow"/>
          <w:sz w:val="20"/>
          <w:szCs w:val="20"/>
        </w:rPr>
        <w:t xml:space="preserve"> realizar lo siguiente: </w:t>
      </w:r>
    </w:p>
    <w:p w14:paraId="77A72285" w14:textId="694C6709" w:rsidR="003971B7" w:rsidRPr="00526852" w:rsidRDefault="003971B7" w:rsidP="00620EFB">
      <w:pPr>
        <w:pStyle w:val="Prrafodelista"/>
        <w:numPr>
          <w:ilvl w:val="0"/>
          <w:numId w:val="20"/>
        </w:numPr>
        <w:spacing w:after="0" w:line="240" w:lineRule="auto"/>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En caso de existir pagos pendientes por parte del </w:t>
      </w:r>
      <w:r w:rsidR="00CD4ABB" w:rsidRPr="00526852">
        <w:rPr>
          <w:rFonts w:ascii="Arial Nova Light" w:eastAsia="Arial Narrow" w:hAnsi="Arial Nova Light" w:cs="Arial Narrow"/>
          <w:b/>
          <w:color w:val="000000"/>
          <w:sz w:val="20"/>
          <w:szCs w:val="20"/>
        </w:rPr>
        <w:t>“CCL”</w:t>
      </w:r>
      <w:r w:rsidRPr="00526852">
        <w:rPr>
          <w:rFonts w:ascii="Arial Nova Light" w:eastAsia="Arial Narrow" w:hAnsi="Arial Nova Light" w:cs="Arial Narrow"/>
          <w:color w:val="000000"/>
          <w:sz w:val="20"/>
          <w:szCs w:val="20"/>
        </w:rPr>
        <w:t xml:space="preserve">, el </w:t>
      </w:r>
      <w:r w:rsidRPr="00526852">
        <w:rPr>
          <w:rFonts w:ascii="Arial Nova Light" w:eastAsia="Arial Narrow" w:hAnsi="Arial Nova Light" w:cs="Arial Narrow"/>
          <w:b/>
          <w:color w:val="000000"/>
          <w:sz w:val="20"/>
          <w:szCs w:val="20"/>
        </w:rPr>
        <w:t xml:space="preserve">“PROVEEDOR” </w:t>
      </w:r>
      <w:r w:rsidRPr="00526852">
        <w:rPr>
          <w:rFonts w:ascii="Arial Nova Light" w:eastAsia="Arial Narrow" w:hAnsi="Arial Nova Light" w:cs="Arial Narrow"/>
          <w:color w:val="000000"/>
          <w:sz w:val="20"/>
          <w:szCs w:val="20"/>
        </w:rPr>
        <w:t xml:space="preserve">deberá de cubrir el pago de la pena convencional y/o daños y perjuicios dentro de un plazo no mayor a 08 ocho días hábiles contados a partir de la notificación, a través de una nota de crédito la cual se aplicará a las facturas pendientes de pago. </w:t>
      </w:r>
    </w:p>
    <w:p w14:paraId="0A8BAD00" w14:textId="36D9F487" w:rsidR="003971B7" w:rsidRPr="00526852" w:rsidRDefault="003971B7" w:rsidP="00620EFB">
      <w:pPr>
        <w:numPr>
          <w:ilvl w:val="0"/>
          <w:numId w:val="20"/>
        </w:num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lastRenderedPageBreak/>
        <w:t xml:space="preserve">El </w:t>
      </w:r>
      <w:r w:rsidRPr="00526852">
        <w:rPr>
          <w:rFonts w:ascii="Arial Nova Light" w:eastAsia="Arial Narrow" w:hAnsi="Arial Nova Light" w:cs="Arial Narrow"/>
          <w:b/>
          <w:color w:val="000000"/>
          <w:sz w:val="20"/>
          <w:szCs w:val="20"/>
        </w:rPr>
        <w:t>“PROVEEDOR”</w:t>
      </w:r>
      <w:r w:rsidRPr="00526852">
        <w:rPr>
          <w:rFonts w:ascii="Arial Nova Light" w:eastAsia="Arial Narrow" w:hAnsi="Arial Nova Light" w:cs="Arial Narrow"/>
          <w:color w:val="000000"/>
          <w:sz w:val="20"/>
          <w:szCs w:val="20"/>
        </w:rPr>
        <w:t xml:space="preserve"> deberá de cubrir el pago de la pena convencional y/o daños y perjuicios que hayan sido cuantificados por el </w:t>
      </w:r>
      <w:r w:rsidRPr="00526852">
        <w:rPr>
          <w:rFonts w:ascii="Arial Nova Light" w:eastAsia="Arial Narrow" w:hAnsi="Arial Nova Light" w:cs="Arial Narrow"/>
          <w:b/>
          <w:color w:val="000000"/>
          <w:sz w:val="20"/>
          <w:szCs w:val="20"/>
        </w:rPr>
        <w:t>“ÁREA REQUIRENTE”</w:t>
      </w:r>
      <w:r w:rsidRPr="00526852">
        <w:rPr>
          <w:rFonts w:ascii="Arial Nova Light" w:eastAsia="Arial Narrow" w:hAnsi="Arial Nova Light" w:cs="Arial Narrow"/>
          <w:color w:val="000000"/>
          <w:sz w:val="20"/>
          <w:szCs w:val="20"/>
        </w:rPr>
        <w:t xml:space="preserve">, dentro de un plazo no mayor a 08 ocho días hábiles contados a partir de la notificación, a través de un cheque nominativo o certificado a favor del </w:t>
      </w:r>
      <w:r w:rsidR="00CD4ABB" w:rsidRPr="00526852">
        <w:rPr>
          <w:rFonts w:ascii="Arial Nova Light" w:eastAsia="Arial Narrow" w:hAnsi="Arial Nova Light" w:cs="Arial Narrow"/>
          <w:b/>
          <w:color w:val="000000"/>
          <w:sz w:val="20"/>
          <w:szCs w:val="20"/>
        </w:rPr>
        <w:t>“CCL”</w:t>
      </w:r>
      <w:r w:rsidRPr="00526852">
        <w:rPr>
          <w:rFonts w:ascii="Arial Nova Light" w:eastAsia="Arial Narrow" w:hAnsi="Arial Nova Light" w:cs="Arial Narrow"/>
          <w:b/>
          <w:color w:val="000000"/>
          <w:sz w:val="20"/>
          <w:szCs w:val="20"/>
        </w:rPr>
        <w:t>,</w:t>
      </w:r>
      <w:r w:rsidRPr="00526852">
        <w:rPr>
          <w:rFonts w:ascii="Arial Nova Light" w:eastAsia="Arial Narrow" w:hAnsi="Arial Nova Light" w:cs="Arial Narrow"/>
          <w:color w:val="000000"/>
          <w:sz w:val="20"/>
          <w:szCs w:val="20"/>
        </w:rPr>
        <w:t xml:space="preserve"> el cual deberá ser depositado </w:t>
      </w:r>
      <w:r w:rsidR="001368DB" w:rsidRPr="00526852">
        <w:rPr>
          <w:rFonts w:ascii="Arial Nova Light" w:eastAsia="Arial Narrow" w:hAnsi="Arial Nova Light" w:cs="Arial Narrow"/>
          <w:color w:val="000000"/>
          <w:sz w:val="20"/>
          <w:szCs w:val="20"/>
        </w:rPr>
        <w:t>por medio de la cuenta bancaria</w:t>
      </w:r>
      <w:r w:rsidR="00BB744D" w:rsidRPr="00526852">
        <w:rPr>
          <w:rFonts w:ascii="Arial Nova Light" w:eastAsia="Arial Narrow" w:hAnsi="Arial Nova Light" w:cs="Arial Narrow"/>
          <w:color w:val="000000"/>
          <w:sz w:val="20"/>
          <w:szCs w:val="20"/>
        </w:rPr>
        <w:t xml:space="preserve"> que indique</w:t>
      </w:r>
      <w:r w:rsidRPr="00526852">
        <w:rPr>
          <w:rFonts w:ascii="Arial Nova Light" w:eastAsia="Arial Narrow" w:hAnsi="Arial Nova Light" w:cs="Arial Narrow"/>
          <w:color w:val="000000"/>
          <w:sz w:val="20"/>
          <w:szCs w:val="20"/>
        </w:rPr>
        <w:t xml:space="preserve"> el </w:t>
      </w:r>
      <w:r w:rsidR="00CD4ABB" w:rsidRPr="00526852">
        <w:rPr>
          <w:rFonts w:ascii="Arial Nova Light" w:eastAsia="Arial Narrow" w:hAnsi="Arial Nova Light" w:cs="Arial Narrow"/>
          <w:b/>
          <w:color w:val="000000"/>
          <w:sz w:val="20"/>
          <w:szCs w:val="20"/>
        </w:rPr>
        <w:t>“CCL”</w:t>
      </w:r>
      <w:r w:rsidRPr="00526852">
        <w:rPr>
          <w:rFonts w:ascii="Arial Nova Light" w:eastAsia="Arial Narrow" w:hAnsi="Arial Nova Light" w:cs="Arial Narrow"/>
          <w:b/>
          <w:color w:val="000000"/>
          <w:sz w:val="20"/>
          <w:szCs w:val="20"/>
        </w:rPr>
        <w:t>,</w:t>
      </w:r>
      <w:r w:rsidRPr="00526852">
        <w:rPr>
          <w:rFonts w:ascii="Arial Nova Light" w:eastAsia="Arial Narrow" w:hAnsi="Arial Nova Light" w:cs="Arial Narrow"/>
          <w:color w:val="000000"/>
          <w:sz w:val="20"/>
          <w:szCs w:val="20"/>
        </w:rPr>
        <w:t xml:space="preserve"> referenciando en el comprobante respectivo, el número del contrato que se generará</w:t>
      </w:r>
      <w:r w:rsidRPr="00526852">
        <w:rPr>
          <w:rFonts w:ascii="Arial Nova Light" w:eastAsia="Arial Narrow" w:hAnsi="Arial Nova Light" w:cs="Arial Narrow"/>
          <w:b/>
          <w:color w:val="000000"/>
          <w:sz w:val="20"/>
          <w:szCs w:val="20"/>
        </w:rPr>
        <w:t xml:space="preserve">. </w:t>
      </w:r>
      <w:r w:rsidRPr="00526852">
        <w:rPr>
          <w:rFonts w:ascii="Arial Nova Light" w:eastAsia="Arial Narrow" w:hAnsi="Arial Nova Light" w:cs="Arial Narrow"/>
          <w:color w:val="000000"/>
          <w:sz w:val="20"/>
          <w:szCs w:val="20"/>
        </w:rPr>
        <w:t xml:space="preserve">El </w:t>
      </w:r>
      <w:r w:rsidRPr="00526852">
        <w:rPr>
          <w:rFonts w:ascii="Arial Nova Light" w:eastAsia="Arial Narrow" w:hAnsi="Arial Nova Light" w:cs="Arial Narrow"/>
          <w:b/>
          <w:color w:val="000000"/>
          <w:sz w:val="20"/>
          <w:szCs w:val="20"/>
        </w:rPr>
        <w:t>“PROVEEDOR”</w:t>
      </w:r>
      <w:r w:rsidRPr="00526852">
        <w:rPr>
          <w:rFonts w:ascii="Arial Nova Light" w:eastAsia="Arial Narrow" w:hAnsi="Arial Nova Light" w:cs="Arial Narrow"/>
          <w:color w:val="000000"/>
          <w:sz w:val="20"/>
          <w:szCs w:val="20"/>
        </w:rPr>
        <w:t xml:space="preserve"> deberá entregar al </w:t>
      </w:r>
      <w:r w:rsidRPr="00526852">
        <w:rPr>
          <w:rFonts w:ascii="Arial Nova Light" w:eastAsia="Arial Narrow" w:hAnsi="Arial Nova Light" w:cs="Arial Narrow"/>
          <w:b/>
          <w:color w:val="000000"/>
          <w:sz w:val="20"/>
          <w:szCs w:val="20"/>
        </w:rPr>
        <w:t>“ÁREA REQUIRENTE”</w:t>
      </w:r>
      <w:r w:rsidRPr="00526852">
        <w:rPr>
          <w:rFonts w:ascii="Arial Nova Light" w:eastAsia="Arial Narrow" w:hAnsi="Arial Nova Light" w:cs="Arial Narrow"/>
          <w:color w:val="000000"/>
          <w:sz w:val="20"/>
          <w:szCs w:val="20"/>
        </w:rPr>
        <w:t>, copia del comprobante de pago a más tardar dentro de los 02 dos días hábiles posteriores a la fecha de pago.</w:t>
      </w:r>
    </w:p>
    <w:p w14:paraId="670EE102" w14:textId="77777777" w:rsidR="00B10D4A" w:rsidRPr="00526852" w:rsidRDefault="00B10D4A" w:rsidP="00B10D4A">
      <w:pPr>
        <w:pBdr>
          <w:top w:val="nil"/>
          <w:left w:val="nil"/>
          <w:bottom w:val="nil"/>
          <w:right w:val="nil"/>
          <w:between w:val="nil"/>
        </w:pBdr>
        <w:spacing w:after="0" w:line="240" w:lineRule="auto"/>
        <w:jc w:val="both"/>
        <w:rPr>
          <w:rFonts w:ascii="Arial Nova Light" w:eastAsia="Arial Narrow" w:hAnsi="Arial Nova Light" w:cs="Arial Narrow"/>
          <w:color w:val="000000"/>
          <w:sz w:val="20"/>
          <w:szCs w:val="20"/>
        </w:rPr>
      </w:pPr>
    </w:p>
    <w:p w14:paraId="4A811831" w14:textId="4BA4BA5D" w:rsidR="003971B7" w:rsidRPr="00526852" w:rsidRDefault="003971B7" w:rsidP="003971B7">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El </w:t>
      </w:r>
      <w:r w:rsidRPr="00526852">
        <w:rPr>
          <w:rFonts w:ascii="Arial Nova Light" w:eastAsia="Arial Narrow" w:hAnsi="Arial Nova Light" w:cs="Arial Narrow"/>
          <w:b/>
          <w:color w:val="000000"/>
          <w:sz w:val="20"/>
          <w:szCs w:val="20"/>
        </w:rPr>
        <w:t xml:space="preserve">“ÁREA REQUIRENTE”, </w:t>
      </w:r>
      <w:r w:rsidRPr="00526852">
        <w:rPr>
          <w:rFonts w:ascii="Arial Nova Light" w:eastAsia="Arial Narrow" w:hAnsi="Arial Nova Light" w:cs="Arial Narrow"/>
          <w:color w:val="000000"/>
          <w:sz w:val="20"/>
          <w:szCs w:val="20"/>
        </w:rPr>
        <w:t>verificará que los montos sean correctos, en su defecto el</w:t>
      </w:r>
      <w:r w:rsidRPr="00526852">
        <w:rPr>
          <w:rFonts w:ascii="Arial Nova Light" w:eastAsia="Arial Narrow" w:hAnsi="Arial Nova Light" w:cs="Arial Narrow"/>
          <w:b/>
          <w:color w:val="000000"/>
          <w:sz w:val="20"/>
          <w:szCs w:val="20"/>
        </w:rPr>
        <w:t xml:space="preserve"> “PROVEEDOR” </w:t>
      </w:r>
      <w:r w:rsidRPr="00526852">
        <w:rPr>
          <w:rFonts w:ascii="Arial Nova Light" w:eastAsia="Arial Narrow" w:hAnsi="Arial Nova Light" w:cs="Arial Narrow"/>
          <w:color w:val="000000"/>
          <w:sz w:val="20"/>
          <w:szCs w:val="20"/>
        </w:rPr>
        <w:t>tendrá que realizar la corrección dentro de los 03 (tres) días hábiles siguientes a su devolución.</w:t>
      </w:r>
    </w:p>
    <w:p w14:paraId="25C3F68A" w14:textId="32A57E19" w:rsidR="003971B7" w:rsidRPr="00526852" w:rsidRDefault="003971B7" w:rsidP="003971B7">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En caso de que el </w:t>
      </w:r>
      <w:r w:rsidRPr="00526852">
        <w:rPr>
          <w:rFonts w:ascii="Arial Nova Light" w:eastAsia="Arial Narrow" w:hAnsi="Arial Nova Light" w:cs="Arial Narrow"/>
          <w:b/>
          <w:color w:val="000000"/>
          <w:sz w:val="20"/>
          <w:szCs w:val="20"/>
        </w:rPr>
        <w:t>“PROVEEDOR”</w:t>
      </w:r>
      <w:r w:rsidRPr="00526852">
        <w:rPr>
          <w:rFonts w:ascii="Arial Nova Light" w:eastAsia="Arial Narrow" w:hAnsi="Arial Nova Light" w:cs="Arial Narrow"/>
          <w:color w:val="000000"/>
          <w:sz w:val="20"/>
          <w:szCs w:val="20"/>
        </w:rPr>
        <w:t xml:space="preserve"> omita el pago de la pena convencional dentro de los 08 (ocho) días hábiles contados a partir de su notificación, desde estos momentos la </w:t>
      </w:r>
      <w:r w:rsidRPr="00526852">
        <w:rPr>
          <w:rFonts w:ascii="Arial Nova Light" w:eastAsia="Arial Narrow" w:hAnsi="Arial Nova Light" w:cs="Arial Narrow"/>
          <w:b/>
          <w:color w:val="000000"/>
          <w:sz w:val="20"/>
          <w:szCs w:val="20"/>
        </w:rPr>
        <w:t>“CONVOCANTE”</w:t>
      </w:r>
      <w:r w:rsidRPr="00526852">
        <w:rPr>
          <w:rFonts w:ascii="Arial Nova Light" w:eastAsia="Arial Narrow" w:hAnsi="Arial Nova Light" w:cs="Arial Narrow"/>
          <w:color w:val="000000"/>
          <w:sz w:val="20"/>
          <w:szCs w:val="20"/>
        </w:rPr>
        <w:t xml:space="preserve"> cuenta con la autorización del </w:t>
      </w:r>
      <w:r w:rsidRPr="00526852">
        <w:rPr>
          <w:rFonts w:ascii="Arial Nova Light" w:eastAsia="Arial Narrow" w:hAnsi="Arial Nova Light" w:cs="Arial Narrow"/>
          <w:b/>
          <w:color w:val="000000"/>
          <w:sz w:val="20"/>
          <w:szCs w:val="20"/>
        </w:rPr>
        <w:t>“PROVEEDOR”</w:t>
      </w:r>
      <w:r w:rsidRPr="00526852">
        <w:rPr>
          <w:rFonts w:ascii="Arial Nova Light" w:eastAsia="Arial Narrow" w:hAnsi="Arial Nova Light" w:cs="Arial Narrow"/>
          <w:color w:val="000000"/>
          <w:sz w:val="20"/>
          <w:szCs w:val="20"/>
        </w:rPr>
        <w:t xml:space="preserve"> para retener el monto omitido de cualquier saldo a favor de éste.</w:t>
      </w:r>
    </w:p>
    <w:p w14:paraId="4941288A" w14:textId="2822DC49" w:rsidR="003971B7" w:rsidRPr="00526852" w:rsidRDefault="003971B7" w:rsidP="00B10D4A">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Si el </w:t>
      </w:r>
      <w:r w:rsidRPr="00526852">
        <w:rPr>
          <w:rFonts w:ascii="Arial Nova Light" w:eastAsia="Arial Narrow" w:hAnsi="Arial Nova Light" w:cs="Arial Narrow"/>
          <w:b/>
          <w:color w:val="000000"/>
          <w:sz w:val="20"/>
          <w:szCs w:val="20"/>
        </w:rPr>
        <w:t>“PROVEEDOR”</w:t>
      </w:r>
      <w:r w:rsidRPr="00526852">
        <w:rPr>
          <w:rFonts w:ascii="Arial Nova Light" w:eastAsia="Arial Narrow" w:hAnsi="Arial Nova Light" w:cs="Arial Narrow"/>
          <w:color w:val="000000"/>
          <w:sz w:val="20"/>
          <w:szCs w:val="20"/>
        </w:rPr>
        <w:t xml:space="preserve"> incumple con lo estipulado en las presentes bases y además ya no es posible realizar el descuento por haberse cubierto en su totalidad el precio pactado y no existir parcialidad pendiente, se notificará a la “</w:t>
      </w:r>
      <w:r w:rsidRPr="00526852">
        <w:rPr>
          <w:rFonts w:ascii="Arial Nova Light" w:eastAsia="Arial Narrow" w:hAnsi="Arial Nova Light" w:cs="Arial Narrow"/>
          <w:b/>
          <w:color w:val="000000"/>
          <w:sz w:val="20"/>
          <w:szCs w:val="20"/>
        </w:rPr>
        <w:t xml:space="preserve">UCC”, </w:t>
      </w:r>
      <w:r w:rsidRPr="00526852">
        <w:rPr>
          <w:rFonts w:ascii="Arial Nova Light" w:eastAsia="Arial Narrow" w:hAnsi="Arial Nova Light" w:cs="Arial Narrow"/>
          <w:color w:val="000000"/>
          <w:sz w:val="20"/>
          <w:szCs w:val="20"/>
        </w:rPr>
        <w:t xml:space="preserve">el detalle del incumplimiento, con las evidencias de las gestiones de cobro al proveedor y esta a su vez turnará el expediente a  la Dirección de Jurídico de la </w:t>
      </w:r>
      <w:r w:rsidRPr="00526852">
        <w:rPr>
          <w:rFonts w:ascii="Arial Nova Light" w:eastAsia="Arial Narrow" w:hAnsi="Arial Nova Light" w:cs="Arial Narrow"/>
          <w:b/>
          <w:color w:val="000000"/>
          <w:sz w:val="20"/>
          <w:szCs w:val="20"/>
        </w:rPr>
        <w:t>“CONVOCANTE”</w:t>
      </w:r>
      <w:r w:rsidRPr="00526852">
        <w:rPr>
          <w:rFonts w:ascii="Arial Nova Light" w:eastAsia="Arial Narrow" w:hAnsi="Arial Nova Light" w:cs="Arial Narrow"/>
          <w:color w:val="000000"/>
          <w:sz w:val="20"/>
          <w:szCs w:val="20"/>
        </w:rPr>
        <w:t xml:space="preserve"> para que ésta ejercite las acciones legales correspondientes, generándose la obligación a cargo del </w:t>
      </w:r>
      <w:r w:rsidRPr="00526852">
        <w:rPr>
          <w:rFonts w:ascii="Arial Nova Light" w:eastAsia="Arial Narrow" w:hAnsi="Arial Nova Light" w:cs="Arial Narrow"/>
          <w:b/>
          <w:color w:val="000000"/>
          <w:sz w:val="20"/>
          <w:szCs w:val="20"/>
        </w:rPr>
        <w:t xml:space="preserve">“PROVEEDOR” </w:t>
      </w:r>
      <w:r w:rsidRPr="00526852">
        <w:rPr>
          <w:rFonts w:ascii="Arial Nova Light" w:eastAsia="Arial Narrow" w:hAnsi="Arial Nova Light" w:cs="Arial Narrow"/>
          <w:color w:val="000000"/>
          <w:sz w:val="20"/>
          <w:szCs w:val="20"/>
        </w:rPr>
        <w:t>del pago de gastos y costas que en su caso se generen por la instauración de algún procedimiento judicial, o requerimiento extrajudicial de cualquier índole.</w:t>
      </w:r>
    </w:p>
    <w:p w14:paraId="6922DDB8" w14:textId="41F58A1C"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22. CESIÓN DE DERECHOS Y OBLIGACIONES.</w:t>
      </w:r>
    </w:p>
    <w:p w14:paraId="2888C82A" w14:textId="4DE15643"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color w:val="000000"/>
          <w:sz w:val="20"/>
          <w:szCs w:val="20"/>
        </w:rPr>
        <w:t>Los derechos y obligaciones que se deriven del contrato, no podrán cederse en forma parcial o total a favor de otra persona física o jurídica, con excepción de los de cobro, en cuyo caso se deberá contar con la conformidad por escrito de la</w:t>
      </w:r>
      <w:r w:rsidRPr="00526852">
        <w:rPr>
          <w:rFonts w:ascii="Arial Nova Light" w:eastAsia="Arial Narrow" w:hAnsi="Arial Nova Light" w:cs="Arial Narrow"/>
          <w:smallCaps/>
          <w:color w:val="000000"/>
          <w:sz w:val="20"/>
          <w:szCs w:val="20"/>
        </w:rPr>
        <w:t xml:space="preserve"> </w:t>
      </w:r>
      <w:r w:rsidRPr="00526852">
        <w:rPr>
          <w:rFonts w:ascii="Arial Nova Light" w:eastAsia="Arial Narrow" w:hAnsi="Arial Nova Light" w:cs="Arial Narrow"/>
          <w:b/>
          <w:color w:val="000000"/>
          <w:sz w:val="20"/>
          <w:szCs w:val="20"/>
        </w:rPr>
        <w:t>“CONVOCANTE”.</w:t>
      </w:r>
    </w:p>
    <w:p w14:paraId="4FACC876" w14:textId="0691DFFE"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23. RELACIONES LABORALES.</w:t>
      </w:r>
    </w:p>
    <w:p w14:paraId="5341E71D" w14:textId="4BB3A794" w:rsidR="003971B7" w:rsidRPr="00526852" w:rsidRDefault="003971B7" w:rsidP="003971B7">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color w:val="000000"/>
          <w:sz w:val="20"/>
          <w:szCs w:val="20"/>
        </w:rPr>
        <w:t xml:space="preserve">El </w:t>
      </w:r>
      <w:r w:rsidRPr="00526852">
        <w:rPr>
          <w:rFonts w:ascii="Arial Nova Light" w:eastAsia="Arial Narrow" w:hAnsi="Arial Nova Light" w:cs="Arial Narrow"/>
          <w:b/>
          <w:color w:val="000000"/>
          <w:sz w:val="20"/>
          <w:szCs w:val="20"/>
        </w:rPr>
        <w:t>“PROVEEDOR”</w:t>
      </w:r>
      <w:r w:rsidRPr="00526852">
        <w:rPr>
          <w:rFonts w:ascii="Arial Nova Light" w:eastAsia="Arial Narrow" w:hAnsi="Arial Nova Light" w:cs="Arial Narrow"/>
          <w:color w:val="000000"/>
          <w:sz w:val="20"/>
          <w:szCs w:val="20"/>
        </w:rPr>
        <w:t xml:space="preserve"> en su carácter intrínseco de patrón del personal que emplee para suministrar los bienes contratados, será el único responsable de las obligaciones derivadas de las disposiciones legales y demás ordenamientos en materia de seguridad social, sin que por ningún motivo se considere patrón a la </w:t>
      </w:r>
      <w:r w:rsidRPr="00526852">
        <w:rPr>
          <w:rFonts w:ascii="Arial Nova Light" w:eastAsia="Arial Narrow" w:hAnsi="Arial Nova Light" w:cs="Arial Narrow"/>
          <w:b/>
          <w:color w:val="000000"/>
          <w:sz w:val="20"/>
          <w:szCs w:val="20"/>
        </w:rPr>
        <w:t>“CONVOCANTE”.</w:t>
      </w:r>
    </w:p>
    <w:p w14:paraId="612BCE36" w14:textId="78E538F0" w:rsidR="003971B7" w:rsidRPr="00526852" w:rsidRDefault="003971B7" w:rsidP="003971B7">
      <w:pPr>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24. INCONFORMIDADES.</w:t>
      </w:r>
    </w:p>
    <w:p w14:paraId="65D778B0" w14:textId="0D7BD517" w:rsidR="003971B7" w:rsidRPr="00526852" w:rsidRDefault="003971B7" w:rsidP="003971B7">
      <w:pPr>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Los </w:t>
      </w:r>
      <w:r w:rsidRPr="00526852">
        <w:rPr>
          <w:rFonts w:ascii="Arial Nova Light" w:eastAsia="Arial Narrow" w:hAnsi="Arial Nova Light" w:cs="Arial Narrow"/>
          <w:b/>
          <w:sz w:val="20"/>
          <w:szCs w:val="20"/>
        </w:rPr>
        <w:t>“LICITANTES”</w:t>
      </w:r>
      <w:r w:rsidRPr="00526852">
        <w:rPr>
          <w:rFonts w:ascii="Arial Nova Light" w:eastAsia="Arial Narrow" w:hAnsi="Arial Nova Light" w:cs="Arial Narrow"/>
          <w:sz w:val="20"/>
          <w:szCs w:val="20"/>
        </w:rPr>
        <w:t xml:space="preserve"> podrán inconformarse de acuerdo con lo establecido en el capítulo cuarto de la </w:t>
      </w:r>
      <w:r w:rsidRPr="00526852">
        <w:rPr>
          <w:rFonts w:ascii="Arial Nova Light" w:eastAsia="Arial Narrow" w:hAnsi="Arial Nova Light" w:cs="Arial Narrow"/>
          <w:b/>
          <w:sz w:val="20"/>
          <w:szCs w:val="20"/>
        </w:rPr>
        <w:t xml:space="preserve">“LEY” </w:t>
      </w:r>
      <w:r w:rsidRPr="00526852">
        <w:rPr>
          <w:rFonts w:ascii="Arial Nova Light" w:eastAsia="Arial Narrow" w:hAnsi="Arial Nova Light" w:cs="Arial Narrow"/>
          <w:sz w:val="20"/>
          <w:szCs w:val="20"/>
        </w:rPr>
        <w:t xml:space="preserve">y título cuarto capítulo 1 del </w:t>
      </w:r>
      <w:r w:rsidRPr="00526852">
        <w:rPr>
          <w:rFonts w:ascii="Arial Nova Light" w:eastAsia="Arial Narrow" w:hAnsi="Arial Nova Light" w:cs="Arial Narrow"/>
          <w:b/>
          <w:sz w:val="20"/>
          <w:szCs w:val="20"/>
        </w:rPr>
        <w:t xml:space="preserve">“REGLAMENTO”, </w:t>
      </w:r>
      <w:r w:rsidRPr="00526852">
        <w:rPr>
          <w:rFonts w:ascii="Arial Nova Light" w:eastAsia="Arial Narrow" w:hAnsi="Arial Nova Light" w:cs="Arial Narrow"/>
          <w:sz w:val="20"/>
          <w:szCs w:val="20"/>
        </w:rPr>
        <w:t xml:space="preserve">en la Contraloría del Estado de Jalisco con domicilio ubicado en la Avenida Ignacio L. Vallarta, Número 1252, Colonia Americana, </w:t>
      </w:r>
      <w:r w:rsidR="001E7801">
        <w:rPr>
          <w:rFonts w:ascii="Arial Nova Light" w:eastAsia="Arial Narrow" w:hAnsi="Arial Nova Light" w:cs="Arial Narrow"/>
          <w:sz w:val="20"/>
          <w:szCs w:val="20"/>
        </w:rPr>
        <w:t>Guadalajara</w:t>
      </w:r>
      <w:r w:rsidRPr="00526852">
        <w:rPr>
          <w:rFonts w:ascii="Arial Nova Light" w:eastAsia="Arial Narrow" w:hAnsi="Arial Nova Light" w:cs="Arial Narrow"/>
          <w:sz w:val="20"/>
          <w:szCs w:val="20"/>
        </w:rPr>
        <w:t xml:space="preserve">, Jalisco y/o ante el Órgano Interno de Control del </w:t>
      </w:r>
      <w:r w:rsidR="00CD4ABB" w:rsidRPr="00526852">
        <w:rPr>
          <w:rFonts w:ascii="Arial Nova Light" w:eastAsia="Arial Narrow" w:hAnsi="Arial Nova Light" w:cs="Arial Narrow"/>
          <w:b/>
          <w:sz w:val="20"/>
          <w:szCs w:val="20"/>
        </w:rPr>
        <w:t>“CCL”</w:t>
      </w:r>
      <w:r w:rsidRPr="00526852">
        <w:rPr>
          <w:rFonts w:ascii="Arial Nova Light" w:eastAsia="Arial Narrow" w:hAnsi="Arial Nova Light" w:cs="Arial Narrow"/>
          <w:sz w:val="20"/>
          <w:szCs w:val="20"/>
        </w:rPr>
        <w:t xml:space="preserve">, ubicado </w:t>
      </w:r>
      <w:r w:rsidR="008341BD" w:rsidRPr="00526852">
        <w:rPr>
          <w:rFonts w:ascii="Arial Nova Light" w:eastAsia="Arial Narrow" w:hAnsi="Arial Nova Light" w:cs="Arial Narrow"/>
          <w:sz w:val="20"/>
          <w:szCs w:val="20"/>
        </w:rPr>
        <w:t>en planta alta</w:t>
      </w:r>
      <w:r w:rsidRPr="00526852">
        <w:rPr>
          <w:rFonts w:ascii="Arial Nova Light" w:eastAsia="Arial Narrow" w:hAnsi="Arial Nova Light" w:cs="Arial Narrow"/>
          <w:sz w:val="20"/>
          <w:szCs w:val="20"/>
        </w:rPr>
        <w:t xml:space="preserve"> del </w:t>
      </w:r>
      <w:r w:rsidR="00CD4ABB" w:rsidRPr="00526852">
        <w:rPr>
          <w:rFonts w:ascii="Arial Nova Light" w:eastAsia="Arial Narrow" w:hAnsi="Arial Nova Light" w:cs="Arial Narrow"/>
          <w:b/>
          <w:sz w:val="20"/>
          <w:szCs w:val="20"/>
        </w:rPr>
        <w:t>“CCL”</w:t>
      </w:r>
      <w:r w:rsidRPr="00526852">
        <w:rPr>
          <w:rFonts w:ascii="Arial Nova Light" w:eastAsia="Arial Narrow" w:hAnsi="Arial Nova Light" w:cs="Arial Narrow"/>
          <w:b/>
          <w:sz w:val="20"/>
          <w:szCs w:val="20"/>
        </w:rPr>
        <w:t>.</w:t>
      </w:r>
    </w:p>
    <w:p w14:paraId="5CD94EA3" w14:textId="0CC64B0C" w:rsidR="003971B7" w:rsidRPr="00526852" w:rsidRDefault="003971B7" w:rsidP="003971B7">
      <w:pPr>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25. DEFECTOS Y VICIOS OCULTOS.</w:t>
      </w:r>
    </w:p>
    <w:p w14:paraId="07A87024" w14:textId="0A597C46" w:rsidR="003971B7" w:rsidRPr="00526852" w:rsidRDefault="003971B7" w:rsidP="003971B7">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El </w:t>
      </w:r>
      <w:r w:rsidRPr="00526852">
        <w:rPr>
          <w:rFonts w:ascii="Arial Nova Light" w:eastAsia="Arial Narrow" w:hAnsi="Arial Nova Light" w:cs="Arial Narrow"/>
          <w:b/>
          <w:sz w:val="20"/>
          <w:szCs w:val="20"/>
        </w:rPr>
        <w:t>“PROVEEDOR”</w:t>
      </w:r>
      <w:r w:rsidRPr="00526852">
        <w:rPr>
          <w:rFonts w:ascii="Arial Nova Light" w:eastAsia="Arial Narrow" w:hAnsi="Arial Nova Light" w:cs="Arial Narrow"/>
          <w:sz w:val="20"/>
          <w:szCs w:val="20"/>
        </w:rPr>
        <w:t xml:space="preserve"> queda obligado ante 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xml:space="preserve"> a responder por los defectos y vicios ocultos de los bienes otorgados, así como de cualquier otra responsabilidad en que hubiere incurrido en los términos señalados en el contrato respectivo y en el Código Civil para el Estado de Jalisco; en el entendido de que deberá someterse a los Tribunales del Primer Partido Judicial del Estado de Jalisco, renunciando a los Tribunales que por razón de su domicilio presente o futuro le pudiera corresponder.</w:t>
      </w:r>
    </w:p>
    <w:p w14:paraId="0E18028E" w14:textId="136C34F2" w:rsidR="003971B7" w:rsidRPr="00526852" w:rsidRDefault="003971B7" w:rsidP="003971B7">
      <w:pPr>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26. DERECHO DE LOS “LICITANTES”.</w:t>
      </w:r>
    </w:p>
    <w:p w14:paraId="4A58F458" w14:textId="74202B92" w:rsidR="003971B7" w:rsidRPr="0087744F" w:rsidRDefault="003971B7" w:rsidP="00620EFB">
      <w:pPr>
        <w:numPr>
          <w:ilvl w:val="1"/>
          <w:numId w:val="23"/>
        </w:numPr>
        <w:shd w:val="clear" w:color="auto" w:fill="FFFFFF"/>
        <w:spacing w:after="0" w:line="240" w:lineRule="auto"/>
        <w:ind w:left="426"/>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lastRenderedPageBreak/>
        <w:t xml:space="preserve">Inconformarse en contra de los actos de la licitación, su cancelación y la falta de formalización del contrato en términos de los artículos 90 a 109 de la </w:t>
      </w:r>
      <w:r w:rsidRPr="00526852">
        <w:rPr>
          <w:rFonts w:ascii="Arial Nova Light" w:eastAsia="Arial Narrow" w:hAnsi="Arial Nova Light" w:cs="Arial Narrow"/>
          <w:b/>
          <w:sz w:val="20"/>
          <w:szCs w:val="20"/>
        </w:rPr>
        <w:t>“LEY”.</w:t>
      </w:r>
    </w:p>
    <w:p w14:paraId="005345B2" w14:textId="77777777" w:rsidR="0087744F" w:rsidRPr="00526852" w:rsidRDefault="0087744F" w:rsidP="0087744F">
      <w:pPr>
        <w:shd w:val="clear" w:color="auto" w:fill="FFFFFF"/>
        <w:spacing w:after="0" w:line="240" w:lineRule="auto"/>
        <w:ind w:left="426"/>
        <w:jc w:val="both"/>
        <w:rPr>
          <w:rFonts w:ascii="Arial Nova Light" w:eastAsia="Arial Narrow" w:hAnsi="Arial Nova Light" w:cs="Arial Narrow"/>
          <w:sz w:val="20"/>
          <w:szCs w:val="20"/>
        </w:rPr>
      </w:pPr>
    </w:p>
    <w:p w14:paraId="6C1D4B66" w14:textId="4DEA91BF" w:rsidR="003971B7" w:rsidRPr="0087744F" w:rsidRDefault="003971B7" w:rsidP="00620EFB">
      <w:pPr>
        <w:numPr>
          <w:ilvl w:val="1"/>
          <w:numId w:val="23"/>
        </w:numPr>
        <w:shd w:val="clear" w:color="auto" w:fill="FFFFFF"/>
        <w:spacing w:after="0" w:line="240" w:lineRule="auto"/>
        <w:ind w:left="426"/>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Tener acceso a la información relacionada con la licitación, igualdad de condiciones para todos los interesados en participar y que no sean establecidos requisitos que tengan por objeto o efecto limitar el proceso de competencia y libre concurrencia, conforme a lo señalado en el artículo 51 de la </w:t>
      </w:r>
      <w:r w:rsidRPr="00526852">
        <w:rPr>
          <w:rFonts w:ascii="Arial Nova Light" w:eastAsia="Arial Narrow" w:hAnsi="Arial Nova Light" w:cs="Arial Narrow"/>
          <w:b/>
          <w:sz w:val="20"/>
          <w:szCs w:val="20"/>
        </w:rPr>
        <w:t>“LEY”.</w:t>
      </w:r>
    </w:p>
    <w:p w14:paraId="08E94D20" w14:textId="77777777" w:rsidR="0087744F" w:rsidRPr="00526852" w:rsidRDefault="0087744F" w:rsidP="0087744F">
      <w:pPr>
        <w:shd w:val="clear" w:color="auto" w:fill="FFFFFF"/>
        <w:spacing w:after="0" w:line="240" w:lineRule="auto"/>
        <w:jc w:val="both"/>
        <w:rPr>
          <w:rFonts w:ascii="Arial Nova Light" w:eastAsia="Arial Narrow" w:hAnsi="Arial Nova Light" w:cs="Arial Narrow"/>
          <w:sz w:val="20"/>
          <w:szCs w:val="20"/>
        </w:rPr>
      </w:pPr>
    </w:p>
    <w:p w14:paraId="1DD1B1E7" w14:textId="5DAA2717" w:rsidR="003971B7" w:rsidRPr="0087744F" w:rsidRDefault="003971B7" w:rsidP="00620EFB">
      <w:pPr>
        <w:numPr>
          <w:ilvl w:val="1"/>
          <w:numId w:val="23"/>
        </w:numPr>
        <w:shd w:val="clear" w:color="auto" w:fill="FFFFFF"/>
        <w:spacing w:after="0" w:line="240" w:lineRule="auto"/>
        <w:ind w:left="426"/>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Derecho al pago en los términos pactados en el Contrato, o cuando no se establezcan plazos específicos dentro de los 20 veinte días naturales siguientes a partir de la entrega de la factura respectiva, previa entrega de los bienes, en los términos del contrato de conformidad con el artículo 87 de la </w:t>
      </w:r>
      <w:r w:rsidRPr="00526852">
        <w:rPr>
          <w:rFonts w:ascii="Arial Nova Light" w:eastAsia="Arial Narrow" w:hAnsi="Arial Nova Light" w:cs="Arial Narrow"/>
          <w:b/>
          <w:sz w:val="20"/>
          <w:szCs w:val="20"/>
        </w:rPr>
        <w:t>“LEY”.</w:t>
      </w:r>
    </w:p>
    <w:p w14:paraId="149C334B" w14:textId="77777777" w:rsidR="0087744F" w:rsidRPr="00526852" w:rsidRDefault="0087744F" w:rsidP="0087744F">
      <w:pPr>
        <w:shd w:val="clear" w:color="auto" w:fill="FFFFFF"/>
        <w:spacing w:after="0" w:line="240" w:lineRule="auto"/>
        <w:jc w:val="both"/>
        <w:rPr>
          <w:rFonts w:ascii="Arial Nova Light" w:eastAsia="Arial Narrow" w:hAnsi="Arial Nova Light" w:cs="Arial Narrow"/>
          <w:sz w:val="20"/>
          <w:szCs w:val="20"/>
        </w:rPr>
      </w:pPr>
    </w:p>
    <w:p w14:paraId="4938FF26" w14:textId="63229685" w:rsidR="003971B7" w:rsidRPr="0087744F" w:rsidRDefault="003971B7" w:rsidP="00620EFB">
      <w:pPr>
        <w:numPr>
          <w:ilvl w:val="1"/>
          <w:numId w:val="23"/>
        </w:numPr>
        <w:shd w:val="clear" w:color="auto" w:fill="FFFFFF"/>
        <w:spacing w:after="0" w:line="240" w:lineRule="auto"/>
        <w:ind w:left="426"/>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Solicitar ante cualquier diferencia derivada del cumplimiento de los contratos o pedidos el proceso de conciliación en términos de los artículos 110 a 112 de la </w:t>
      </w:r>
      <w:r w:rsidRPr="00526852">
        <w:rPr>
          <w:rFonts w:ascii="Arial Nova Light" w:eastAsia="Arial Narrow" w:hAnsi="Arial Nova Light" w:cs="Arial Narrow"/>
          <w:b/>
          <w:sz w:val="20"/>
          <w:szCs w:val="20"/>
        </w:rPr>
        <w:t>“LEY”.</w:t>
      </w:r>
    </w:p>
    <w:p w14:paraId="1004B639" w14:textId="77777777" w:rsidR="0087744F" w:rsidRPr="00526852" w:rsidRDefault="0087744F" w:rsidP="0087744F">
      <w:pPr>
        <w:shd w:val="clear" w:color="auto" w:fill="FFFFFF"/>
        <w:spacing w:after="0" w:line="240" w:lineRule="auto"/>
        <w:jc w:val="both"/>
        <w:rPr>
          <w:rFonts w:ascii="Arial Nova Light" w:eastAsia="Arial Narrow" w:hAnsi="Arial Nova Light" w:cs="Arial Narrow"/>
          <w:sz w:val="20"/>
          <w:szCs w:val="20"/>
        </w:rPr>
      </w:pPr>
    </w:p>
    <w:p w14:paraId="2AA12D39" w14:textId="77777777" w:rsidR="003971B7" w:rsidRPr="00526852" w:rsidRDefault="003971B7" w:rsidP="00620EFB">
      <w:pPr>
        <w:numPr>
          <w:ilvl w:val="1"/>
          <w:numId w:val="23"/>
        </w:numPr>
        <w:shd w:val="clear" w:color="auto" w:fill="FFFFFF"/>
        <w:spacing w:after="0" w:line="240" w:lineRule="auto"/>
        <w:ind w:left="426"/>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Denunciar cualquier irregularidad o queja.</w:t>
      </w:r>
    </w:p>
    <w:p w14:paraId="2B3A8A92" w14:textId="77777777" w:rsidR="00283463" w:rsidRPr="00526852" w:rsidRDefault="00283463" w:rsidP="00283463">
      <w:pPr>
        <w:spacing w:after="0" w:line="259" w:lineRule="auto"/>
        <w:ind w:right="140"/>
        <w:rPr>
          <w:rFonts w:ascii="Arial Nova Light" w:hAnsi="Arial Nova Light"/>
          <w:b/>
          <w:color w:val="000000"/>
          <w:sz w:val="20"/>
          <w:szCs w:val="20"/>
        </w:rPr>
      </w:pPr>
    </w:p>
    <w:p w14:paraId="7FE2C785" w14:textId="77777777" w:rsidR="00283463" w:rsidRPr="00526852" w:rsidRDefault="00283463" w:rsidP="00283463">
      <w:pPr>
        <w:spacing w:after="0" w:line="259" w:lineRule="auto"/>
        <w:ind w:right="140"/>
        <w:rPr>
          <w:rFonts w:ascii="Arial Nova Light" w:hAnsi="Arial Nova Light"/>
          <w:b/>
          <w:color w:val="000000"/>
          <w:sz w:val="20"/>
          <w:szCs w:val="20"/>
        </w:rPr>
      </w:pPr>
    </w:p>
    <w:p w14:paraId="3A0D3A45" w14:textId="3BCCAF61" w:rsidR="00283463" w:rsidRPr="00526852" w:rsidRDefault="001E7801" w:rsidP="001E7801">
      <w:pPr>
        <w:tabs>
          <w:tab w:val="left" w:pos="5865"/>
          <w:tab w:val="right" w:pos="9782"/>
        </w:tabs>
        <w:spacing w:after="0" w:line="259" w:lineRule="auto"/>
        <w:ind w:right="140"/>
        <w:rPr>
          <w:rFonts w:ascii="Arial Nova Light" w:hAnsi="Arial Nova Light"/>
          <w:b/>
          <w:sz w:val="20"/>
          <w:szCs w:val="20"/>
        </w:rPr>
      </w:pPr>
      <w:r>
        <w:rPr>
          <w:rFonts w:ascii="Arial Nova Light" w:hAnsi="Arial Nova Light"/>
          <w:b/>
          <w:color w:val="000000"/>
          <w:sz w:val="20"/>
          <w:szCs w:val="20"/>
        </w:rPr>
        <w:tab/>
      </w:r>
      <w:r>
        <w:rPr>
          <w:rFonts w:ascii="Arial Nova Light" w:hAnsi="Arial Nova Light"/>
          <w:b/>
          <w:color w:val="000000"/>
          <w:sz w:val="20"/>
          <w:szCs w:val="20"/>
        </w:rPr>
        <w:tab/>
      </w:r>
      <w:r w:rsidR="00283463" w:rsidRPr="00DB5932">
        <w:rPr>
          <w:rFonts w:ascii="Arial Nova Light" w:hAnsi="Arial Nova Light"/>
          <w:b/>
          <w:color w:val="000000"/>
          <w:sz w:val="20"/>
          <w:szCs w:val="20"/>
        </w:rPr>
        <w:t>Zapopan, Jalisco; 2</w:t>
      </w:r>
      <w:r w:rsidR="00DB5932" w:rsidRPr="00DB5932">
        <w:rPr>
          <w:rFonts w:ascii="Arial Nova Light" w:hAnsi="Arial Nova Light"/>
          <w:b/>
          <w:color w:val="000000"/>
          <w:sz w:val="20"/>
          <w:szCs w:val="20"/>
        </w:rPr>
        <w:t>9</w:t>
      </w:r>
      <w:r w:rsidR="00283463" w:rsidRPr="00DB5932">
        <w:rPr>
          <w:rFonts w:ascii="Arial Nova Light" w:hAnsi="Arial Nova Light"/>
          <w:b/>
          <w:color w:val="000000"/>
          <w:sz w:val="20"/>
          <w:szCs w:val="20"/>
        </w:rPr>
        <w:t xml:space="preserve"> de </w:t>
      </w:r>
      <w:r w:rsidR="00F94EF7" w:rsidRPr="00DB5932">
        <w:rPr>
          <w:rFonts w:ascii="Arial Nova Light" w:hAnsi="Arial Nova Light"/>
          <w:b/>
          <w:color w:val="000000"/>
          <w:sz w:val="20"/>
          <w:szCs w:val="20"/>
        </w:rPr>
        <w:t>enero</w:t>
      </w:r>
      <w:r w:rsidR="00283463" w:rsidRPr="00DB5932">
        <w:rPr>
          <w:rFonts w:ascii="Arial Nova Light" w:hAnsi="Arial Nova Light"/>
          <w:b/>
          <w:color w:val="000000"/>
          <w:sz w:val="20"/>
          <w:szCs w:val="20"/>
        </w:rPr>
        <w:t xml:space="preserve"> del </w:t>
      </w:r>
      <w:r w:rsidR="00283463" w:rsidRPr="00DB5932">
        <w:rPr>
          <w:rFonts w:ascii="Arial Nova Light" w:hAnsi="Arial Nova Light"/>
          <w:b/>
          <w:sz w:val="20"/>
          <w:szCs w:val="20"/>
        </w:rPr>
        <w:t>202</w:t>
      </w:r>
      <w:r w:rsidR="00972091" w:rsidRPr="00DB5932">
        <w:rPr>
          <w:rFonts w:ascii="Arial Nova Light" w:hAnsi="Arial Nova Light"/>
          <w:b/>
          <w:sz w:val="20"/>
          <w:szCs w:val="20"/>
        </w:rPr>
        <w:t>5</w:t>
      </w:r>
      <w:r w:rsidR="00283463" w:rsidRPr="00DB5932">
        <w:rPr>
          <w:rFonts w:ascii="Arial Nova Light" w:hAnsi="Arial Nova Light"/>
          <w:b/>
          <w:color w:val="000000"/>
          <w:sz w:val="20"/>
          <w:szCs w:val="20"/>
        </w:rPr>
        <w:t>.</w:t>
      </w:r>
    </w:p>
    <w:p w14:paraId="2BEB661B" w14:textId="494B29F4" w:rsidR="00526852" w:rsidRPr="00C72245" w:rsidRDefault="00283463" w:rsidP="00C72245">
      <w:pPr>
        <w:jc w:val="center"/>
        <w:rPr>
          <w:rFonts w:ascii="Arial Nova Light" w:eastAsia="Arial Narrow" w:hAnsi="Arial Nova Light" w:cs="Arial Narrow"/>
          <w:b/>
          <w:sz w:val="20"/>
          <w:szCs w:val="20"/>
        </w:rPr>
      </w:pPr>
      <w:r w:rsidRPr="00526852">
        <w:rPr>
          <w:rFonts w:ascii="Arial Nova Light" w:hAnsi="Arial Nova Light"/>
          <w:sz w:val="20"/>
          <w:szCs w:val="20"/>
        </w:rPr>
        <w:br w:type="page"/>
      </w:r>
      <w:r w:rsidR="00526852" w:rsidRPr="00526852">
        <w:rPr>
          <w:rFonts w:ascii="Arial Nova Light" w:eastAsia="Arial Narrow" w:hAnsi="Arial Nova Light" w:cs="Arial Narrow"/>
          <w:b/>
          <w:sz w:val="20"/>
          <w:szCs w:val="20"/>
        </w:rPr>
        <w:lastRenderedPageBreak/>
        <w:t>INDICE DE PROPUESTA TÉCNICA</w:t>
      </w:r>
    </w:p>
    <w:p w14:paraId="25076125" w14:textId="3ABD694F" w:rsidR="000C51F4" w:rsidRPr="006A66FD" w:rsidRDefault="003C50B9" w:rsidP="000C51F4">
      <w:pPr>
        <w:spacing w:after="0" w:line="240" w:lineRule="auto"/>
        <w:ind w:right="140"/>
        <w:jc w:val="center"/>
        <w:rPr>
          <w:rFonts w:ascii="Arial Nova Light" w:hAnsi="Arial Nova Light"/>
          <w:b/>
          <w:bCs/>
          <w:color w:val="000000"/>
          <w:sz w:val="20"/>
          <w:szCs w:val="20"/>
        </w:rPr>
      </w:pPr>
      <w:r w:rsidRPr="006A66FD">
        <w:rPr>
          <w:rFonts w:ascii="Arial Nova Light" w:hAnsi="Arial Nova Light"/>
          <w:b/>
          <w:bCs/>
          <w:color w:val="000000"/>
          <w:sz w:val="20"/>
          <w:szCs w:val="20"/>
        </w:rPr>
        <w:t>LICITACIÓN PÚBLICA LOCAL</w:t>
      </w:r>
    </w:p>
    <w:p w14:paraId="0C5841EF" w14:textId="09224A59" w:rsidR="000C51F4" w:rsidRPr="000A7F42" w:rsidRDefault="003C50B9" w:rsidP="000A7F42">
      <w:pPr>
        <w:spacing w:after="0" w:line="240" w:lineRule="auto"/>
        <w:ind w:right="140"/>
        <w:jc w:val="center"/>
        <w:rPr>
          <w:rFonts w:ascii="Arial Nova Light" w:hAnsi="Arial Nova Light"/>
          <w:b/>
          <w:bCs/>
          <w:sz w:val="20"/>
          <w:szCs w:val="20"/>
        </w:rPr>
      </w:pPr>
      <w:r w:rsidRPr="006A66FD">
        <w:rPr>
          <w:rFonts w:ascii="Arial Nova Light" w:hAnsi="Arial Nova Light"/>
          <w:b/>
          <w:bCs/>
          <w:color w:val="000000"/>
          <w:sz w:val="20"/>
          <w:szCs w:val="20"/>
        </w:rPr>
        <w:t>CON CONCURRENCIA DEL COMITÉ</w:t>
      </w:r>
    </w:p>
    <w:p w14:paraId="30E612B1" w14:textId="3880223E" w:rsidR="000C51F4" w:rsidRPr="00526852" w:rsidRDefault="00DE3AFD" w:rsidP="000C51F4">
      <w:pPr>
        <w:spacing w:after="0" w:line="240" w:lineRule="auto"/>
        <w:ind w:right="140"/>
        <w:jc w:val="center"/>
        <w:rPr>
          <w:rFonts w:ascii="Arial Nova Light" w:hAnsi="Arial Nova Light"/>
          <w:b/>
          <w:color w:val="000000" w:themeColor="text1"/>
          <w:sz w:val="20"/>
          <w:szCs w:val="20"/>
        </w:rPr>
      </w:pPr>
      <w:r>
        <w:rPr>
          <w:rFonts w:ascii="Arial Nova Light" w:hAnsi="Arial Nova Light"/>
          <w:b/>
          <w:color w:val="000000" w:themeColor="text1"/>
          <w:sz w:val="20"/>
          <w:szCs w:val="20"/>
        </w:rPr>
        <w:t>CCLJ-DA-LPL-CA-002-2025</w:t>
      </w:r>
    </w:p>
    <w:p w14:paraId="0567D1DE" w14:textId="4C4BCCE9" w:rsidR="000C51F4" w:rsidRPr="00526852" w:rsidRDefault="00964F38" w:rsidP="000C51F4">
      <w:pPr>
        <w:pBdr>
          <w:top w:val="nil"/>
          <w:left w:val="nil"/>
          <w:bottom w:val="nil"/>
          <w:right w:val="nil"/>
          <w:between w:val="nil"/>
        </w:pBdr>
        <w:spacing w:after="0" w:line="240" w:lineRule="auto"/>
        <w:jc w:val="center"/>
        <w:rPr>
          <w:rFonts w:ascii="Arial Nova Light" w:hAnsi="Arial Nova Light"/>
          <w:b/>
          <w:color w:val="000000"/>
          <w:sz w:val="20"/>
          <w:szCs w:val="20"/>
        </w:rPr>
      </w:pPr>
      <w:r>
        <w:rPr>
          <w:rFonts w:ascii="Arial Nova Light" w:hAnsi="Arial Nova Light"/>
          <w:b/>
          <w:color w:val="000000"/>
          <w:sz w:val="20"/>
          <w:szCs w:val="20"/>
        </w:rPr>
        <w:t>“ADQUISICIÓN DE PRODUCTOS DE PAPELERÍA Y ARTICULOS DE ESCRITORIO PARA EL CENTRO DE CONCILIACIÓN LABORAL DEL ESTADO DE JALISCO 2025”</w:t>
      </w:r>
    </w:p>
    <w:p w14:paraId="76E87783" w14:textId="77777777" w:rsidR="00526852" w:rsidRPr="00526852" w:rsidRDefault="00526852" w:rsidP="00526852">
      <w:pPr>
        <w:rPr>
          <w:rFonts w:ascii="Arial Nova Light" w:eastAsia="Arial Narrow" w:hAnsi="Arial Nova Light" w:cs="Arial Narrow"/>
          <w:b/>
          <w:sz w:val="20"/>
          <w:szCs w:val="20"/>
        </w:rPr>
      </w:pPr>
    </w:p>
    <w:p w14:paraId="108EC90D" w14:textId="6BFEE61C" w:rsidR="00526852" w:rsidRPr="000E37DA" w:rsidRDefault="00526852" w:rsidP="000E37DA">
      <w:pPr>
        <w:jc w:val="center"/>
        <w:rPr>
          <w:rFonts w:ascii="Arial Nova Light" w:eastAsia="Arial Narrow" w:hAnsi="Arial Nova Light" w:cs="Arial Narrow"/>
          <w:b/>
          <w:sz w:val="20"/>
          <w:szCs w:val="20"/>
          <w:u w:val="single"/>
        </w:rPr>
      </w:pPr>
      <w:r w:rsidRPr="00526852">
        <w:rPr>
          <w:rFonts w:ascii="Arial Nova Light" w:eastAsia="Arial Narrow" w:hAnsi="Arial Nova Light" w:cs="Arial Narrow"/>
          <w:b/>
          <w:sz w:val="20"/>
          <w:szCs w:val="20"/>
          <w:u w:val="single"/>
        </w:rPr>
        <w:t>FAVOR DE INDICAR EN QUE NÚMERO DE FOJA SE ENCUENTRA CADA DOCUMENTO</w:t>
      </w:r>
    </w:p>
    <w:tbl>
      <w:tblPr>
        <w:tblW w:w="550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7"/>
        <w:gridCol w:w="8532"/>
        <w:gridCol w:w="1666"/>
      </w:tblGrid>
      <w:tr w:rsidR="00526852" w:rsidRPr="00526852" w14:paraId="7FBC1BFA" w14:textId="77777777" w:rsidTr="00823F98">
        <w:trPr>
          <w:trHeight w:val="20"/>
          <w:tblHeader/>
        </w:trPr>
        <w:tc>
          <w:tcPr>
            <w:tcW w:w="5000" w:type="pct"/>
            <w:gridSpan w:val="3"/>
            <w:shd w:val="clear" w:color="auto" w:fill="D9D9D9"/>
            <w:vAlign w:val="center"/>
          </w:tcPr>
          <w:p w14:paraId="50C3B9CF" w14:textId="77777777" w:rsidR="00526852" w:rsidRPr="00526852" w:rsidRDefault="00526852" w:rsidP="003F1667">
            <w:pPr>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Punto 9.2 de das bases</w:t>
            </w:r>
          </w:p>
        </w:tc>
      </w:tr>
      <w:tr w:rsidR="00526852" w:rsidRPr="00526852" w14:paraId="49CCBDD9" w14:textId="77777777" w:rsidTr="00823F98">
        <w:trPr>
          <w:trHeight w:val="20"/>
          <w:tblHeader/>
        </w:trPr>
        <w:tc>
          <w:tcPr>
            <w:tcW w:w="328" w:type="pct"/>
            <w:shd w:val="clear" w:color="auto" w:fill="D9D9D9"/>
            <w:vAlign w:val="center"/>
          </w:tcPr>
          <w:p w14:paraId="6E8A4798" w14:textId="77777777" w:rsidR="00526852" w:rsidRPr="00526852" w:rsidRDefault="00526852" w:rsidP="003F1667">
            <w:pPr>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Inciso</w:t>
            </w:r>
          </w:p>
        </w:tc>
        <w:tc>
          <w:tcPr>
            <w:tcW w:w="3909" w:type="pct"/>
            <w:shd w:val="clear" w:color="auto" w:fill="D9D9D9"/>
            <w:vAlign w:val="center"/>
          </w:tcPr>
          <w:p w14:paraId="49E98323" w14:textId="77777777" w:rsidR="00526852" w:rsidRPr="00526852" w:rsidRDefault="00526852" w:rsidP="003F1667">
            <w:pPr>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Documento</w:t>
            </w:r>
          </w:p>
        </w:tc>
        <w:tc>
          <w:tcPr>
            <w:tcW w:w="762" w:type="pct"/>
            <w:shd w:val="clear" w:color="auto" w:fill="D9D9D9"/>
            <w:vAlign w:val="center"/>
          </w:tcPr>
          <w:p w14:paraId="1E58A55E" w14:textId="77777777" w:rsidR="00526852" w:rsidRPr="00526852" w:rsidRDefault="00526852" w:rsidP="003F1667">
            <w:pPr>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Foja (Ubicación)</w:t>
            </w:r>
          </w:p>
        </w:tc>
      </w:tr>
      <w:tr w:rsidR="00526852" w:rsidRPr="00526852" w14:paraId="00933832" w14:textId="77777777" w:rsidTr="00823F98">
        <w:trPr>
          <w:trHeight w:val="20"/>
        </w:trPr>
        <w:tc>
          <w:tcPr>
            <w:tcW w:w="328" w:type="pct"/>
            <w:shd w:val="clear" w:color="auto" w:fill="auto"/>
          </w:tcPr>
          <w:p w14:paraId="4E9BF83C" w14:textId="77777777" w:rsidR="00526852" w:rsidRPr="00526852" w:rsidRDefault="00526852" w:rsidP="003F1667">
            <w:pPr>
              <w:tabs>
                <w:tab w:val="left" w:pos="1305"/>
              </w:tabs>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a)</w:t>
            </w:r>
          </w:p>
        </w:tc>
        <w:tc>
          <w:tcPr>
            <w:tcW w:w="3909" w:type="pct"/>
            <w:shd w:val="clear" w:color="auto" w:fill="auto"/>
          </w:tcPr>
          <w:p w14:paraId="508EFDCC"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bCs/>
                <w:sz w:val="20"/>
                <w:szCs w:val="20"/>
              </w:rPr>
              <w:t>Índice de propuesta técnica.</w:t>
            </w:r>
            <w:r w:rsidRPr="00526852">
              <w:rPr>
                <w:rFonts w:ascii="Arial Nova Light" w:eastAsia="Arial Narrow" w:hAnsi="Arial Nova Light" w:cs="Arial Narrow"/>
                <w:sz w:val="20"/>
                <w:szCs w:val="20"/>
              </w:rPr>
              <w:t xml:space="preserve"> Relación de documentación que integra el sobre de la propuesta técnica del </w:t>
            </w:r>
            <w:r w:rsidRPr="00526852">
              <w:rPr>
                <w:rFonts w:ascii="Arial Nova Light" w:eastAsia="Arial Narrow" w:hAnsi="Arial Nova Light" w:cs="Arial Narrow"/>
                <w:b/>
                <w:bCs/>
                <w:sz w:val="20"/>
                <w:szCs w:val="20"/>
              </w:rPr>
              <w:t xml:space="preserve">“LICITANTE” </w:t>
            </w:r>
            <w:r w:rsidRPr="00526852">
              <w:rPr>
                <w:rFonts w:ascii="Arial Nova Light" w:eastAsia="Arial Narrow" w:hAnsi="Arial Nova Light" w:cs="Arial Narrow"/>
                <w:sz w:val="20"/>
                <w:szCs w:val="20"/>
              </w:rPr>
              <w:t>debidamente referenciada con el número de foja de ubicación de los documentos, de conformidad al formato adjunto a las presentes bases. (Este documento se solicita únicamente para un mejor control de la documentación y no será causa para desechar la propuesta en caso de no presentarlo.)</w:t>
            </w:r>
          </w:p>
        </w:tc>
        <w:tc>
          <w:tcPr>
            <w:tcW w:w="762" w:type="pct"/>
            <w:shd w:val="clear" w:color="auto" w:fill="auto"/>
          </w:tcPr>
          <w:p w14:paraId="18AB5972" w14:textId="77777777" w:rsidR="00526852" w:rsidRPr="00526852" w:rsidRDefault="00526852" w:rsidP="003F1667">
            <w:pPr>
              <w:jc w:val="center"/>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De la _____ a la _______.</w:t>
            </w:r>
          </w:p>
        </w:tc>
      </w:tr>
      <w:tr w:rsidR="00526852" w:rsidRPr="00526852" w14:paraId="7036F88A" w14:textId="77777777" w:rsidTr="00823F98">
        <w:trPr>
          <w:trHeight w:val="20"/>
        </w:trPr>
        <w:tc>
          <w:tcPr>
            <w:tcW w:w="328" w:type="pct"/>
            <w:shd w:val="clear" w:color="auto" w:fill="auto"/>
          </w:tcPr>
          <w:p w14:paraId="2ADF781C" w14:textId="77777777" w:rsidR="00526852" w:rsidRPr="00526852" w:rsidRDefault="00526852" w:rsidP="003F1667">
            <w:pPr>
              <w:tabs>
                <w:tab w:val="left" w:pos="1305"/>
              </w:tabs>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b)</w:t>
            </w:r>
          </w:p>
        </w:tc>
        <w:tc>
          <w:tcPr>
            <w:tcW w:w="3909" w:type="pct"/>
            <w:shd w:val="clear" w:color="auto" w:fill="auto"/>
          </w:tcPr>
          <w:p w14:paraId="5A0F8883"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sz w:val="20"/>
                <w:szCs w:val="20"/>
              </w:rPr>
              <w:t xml:space="preserve">Anexo 3. </w:t>
            </w:r>
            <w:r w:rsidRPr="00526852">
              <w:rPr>
                <w:rFonts w:ascii="Arial Nova Light" w:eastAsia="Arial Narrow" w:hAnsi="Arial Nova Light" w:cs="Arial Narrow"/>
                <w:bCs/>
                <w:sz w:val="20"/>
                <w:szCs w:val="20"/>
              </w:rPr>
              <w:t>Carta de Proposición</w:t>
            </w:r>
            <w:r w:rsidRPr="00526852">
              <w:rPr>
                <w:rFonts w:ascii="Arial Nova Light" w:eastAsia="Arial Narrow" w:hAnsi="Arial Nova Light" w:cs="Arial Narrow"/>
                <w:sz w:val="20"/>
                <w:szCs w:val="20"/>
              </w:rPr>
              <w:t xml:space="preserve"> conforme al </w:t>
            </w:r>
            <w:r w:rsidRPr="00526852">
              <w:rPr>
                <w:rFonts w:ascii="Arial Nova Light" w:eastAsia="Arial Narrow" w:hAnsi="Arial Nova Light" w:cs="Arial Narrow"/>
                <w:bCs/>
                <w:sz w:val="20"/>
                <w:szCs w:val="20"/>
              </w:rPr>
              <w:t>anexo 3 de las presentes bases, y m</w:t>
            </w:r>
            <w:r w:rsidRPr="00526852">
              <w:rPr>
                <w:rFonts w:ascii="Arial Nova Light" w:hAnsi="Arial Nova Light" w:cs="Arial Narrow"/>
                <w:sz w:val="20"/>
                <w:szCs w:val="20"/>
              </w:rPr>
              <w:t xml:space="preserve">anifiesto libre bajo protesta de decir verdad, donde el </w:t>
            </w:r>
            <w:r w:rsidRPr="00526852">
              <w:rPr>
                <w:rFonts w:ascii="Arial Nova Light" w:hAnsi="Arial Nova Light" w:cs="Arial Narrow"/>
                <w:b/>
                <w:sz w:val="20"/>
                <w:szCs w:val="20"/>
              </w:rPr>
              <w:t xml:space="preserve">“LICITANTE” </w:t>
            </w:r>
            <w:r w:rsidRPr="00526852">
              <w:rPr>
                <w:rFonts w:ascii="Arial Nova Light" w:hAnsi="Arial Nova Light" w:cs="Arial Narrow"/>
                <w:sz w:val="20"/>
                <w:szCs w:val="20"/>
              </w:rPr>
              <w:t>precise que cuenta con la capacidad administrativa, fiscal, financiera, legal, técnica y profesional para atender el requerimiento en las condiciones solicitadas en las presentes bases.</w:t>
            </w:r>
          </w:p>
        </w:tc>
        <w:tc>
          <w:tcPr>
            <w:tcW w:w="762" w:type="pct"/>
            <w:shd w:val="clear" w:color="auto" w:fill="auto"/>
          </w:tcPr>
          <w:p w14:paraId="20F4F3BA"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2E53F791" w14:textId="77777777" w:rsidTr="00823F98">
        <w:trPr>
          <w:trHeight w:val="20"/>
        </w:trPr>
        <w:tc>
          <w:tcPr>
            <w:tcW w:w="328" w:type="pct"/>
            <w:shd w:val="clear" w:color="auto" w:fill="auto"/>
          </w:tcPr>
          <w:p w14:paraId="07E9BB66" w14:textId="77777777" w:rsidR="00526852" w:rsidRPr="00526852" w:rsidRDefault="00526852" w:rsidP="003F1667">
            <w:pPr>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c)</w:t>
            </w:r>
          </w:p>
        </w:tc>
        <w:tc>
          <w:tcPr>
            <w:tcW w:w="3909" w:type="pct"/>
            <w:shd w:val="clear" w:color="auto" w:fill="auto"/>
          </w:tcPr>
          <w:p w14:paraId="2CC6F5DF"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sz w:val="20"/>
                <w:szCs w:val="20"/>
              </w:rPr>
              <w:t xml:space="preserve">Anexo 4. </w:t>
            </w:r>
            <w:r w:rsidRPr="00526852">
              <w:rPr>
                <w:rFonts w:ascii="Arial Nova Light" w:eastAsia="Arial Narrow" w:hAnsi="Arial Nova Light" w:cs="Arial Narrow"/>
                <w:bCs/>
                <w:sz w:val="20"/>
                <w:szCs w:val="20"/>
              </w:rPr>
              <w:t>Acreditación</w:t>
            </w:r>
            <w:r w:rsidRPr="00526852">
              <w:rPr>
                <w:rFonts w:ascii="Arial Nova Light" w:eastAsia="Arial Narrow" w:hAnsi="Arial Nova Light" w:cs="Arial Narrow"/>
                <w:sz w:val="20"/>
                <w:szCs w:val="20"/>
              </w:rPr>
              <w:t xml:space="preserve"> conforme al anexo 4 de las presentes bases</w:t>
            </w:r>
            <w:r w:rsidRPr="00526852">
              <w:rPr>
                <w:rFonts w:ascii="Arial Nova Light" w:eastAsia="Arial Narrow" w:hAnsi="Arial Nova Light" w:cs="Arial Narrow"/>
                <w:b/>
                <w:sz w:val="20"/>
                <w:szCs w:val="20"/>
              </w:rPr>
              <w:t xml:space="preserve">. </w:t>
            </w:r>
          </w:p>
        </w:tc>
        <w:tc>
          <w:tcPr>
            <w:tcW w:w="762" w:type="pct"/>
            <w:shd w:val="clear" w:color="auto" w:fill="auto"/>
          </w:tcPr>
          <w:p w14:paraId="67D3403B"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41761DD8" w14:textId="77777777" w:rsidTr="00823F98">
        <w:trPr>
          <w:trHeight w:val="20"/>
        </w:trPr>
        <w:tc>
          <w:tcPr>
            <w:tcW w:w="328" w:type="pct"/>
            <w:shd w:val="clear" w:color="auto" w:fill="auto"/>
          </w:tcPr>
          <w:p w14:paraId="664D513C" w14:textId="77777777" w:rsidR="00526852" w:rsidRPr="00526852" w:rsidRDefault="00526852" w:rsidP="003F1667">
            <w:pPr>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 xml:space="preserve"> d)</w:t>
            </w:r>
          </w:p>
        </w:tc>
        <w:tc>
          <w:tcPr>
            <w:tcW w:w="3909" w:type="pct"/>
            <w:shd w:val="clear" w:color="auto" w:fill="auto"/>
          </w:tcPr>
          <w:p w14:paraId="3F3269A7"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sz w:val="20"/>
                <w:szCs w:val="20"/>
              </w:rPr>
              <w:t>Para el caso de personas morales</w:t>
            </w:r>
            <w:r w:rsidRPr="00526852">
              <w:rPr>
                <w:rFonts w:ascii="Arial Nova Light" w:eastAsia="Arial Narrow" w:hAnsi="Arial Nova Light" w:cs="Arial Narrow"/>
                <w:sz w:val="20"/>
                <w:szCs w:val="20"/>
              </w:rPr>
              <w:t xml:space="preserve"> “</w:t>
            </w:r>
            <w:r w:rsidRPr="00526852">
              <w:rPr>
                <w:rFonts w:ascii="Arial Nova Light" w:eastAsia="Arial Narrow" w:hAnsi="Arial Nova Light" w:cs="Arial Narrow"/>
                <w:b/>
                <w:bCs/>
                <w:sz w:val="20"/>
                <w:szCs w:val="20"/>
              </w:rPr>
              <w:t>Acta Constitutiva”</w:t>
            </w:r>
            <w:r w:rsidRPr="00526852">
              <w:rPr>
                <w:rFonts w:ascii="Arial Nova Light" w:eastAsia="Arial Narrow" w:hAnsi="Arial Nova Light" w:cs="Arial Narrow"/>
                <w:b/>
                <w:sz w:val="20"/>
                <w:szCs w:val="20"/>
              </w:rPr>
              <w:t xml:space="preserve">: </w:t>
            </w:r>
            <w:r w:rsidRPr="00526852">
              <w:rPr>
                <w:rFonts w:ascii="Arial Nova Light" w:eastAsia="Arial Narrow" w:hAnsi="Arial Nova Light" w:cs="Arial Narrow"/>
                <w:sz w:val="20"/>
                <w:szCs w:val="20"/>
              </w:rPr>
              <w:t xml:space="preserve">Copia simple legible de la escritura pública mediante la cual se constituyó el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sz w:val="20"/>
                <w:szCs w:val="20"/>
              </w:rPr>
              <w:t>acompañada de la boleta registral de la misma, la cual deberá tener un objeto social acorde al objeto de la presente licitación; asimismo, se deberá acompañar copia simple legible de las escrituras públicas que contengan las modificaciones que en su caso se hayan realizado.</w:t>
            </w:r>
          </w:p>
        </w:tc>
        <w:tc>
          <w:tcPr>
            <w:tcW w:w="762" w:type="pct"/>
            <w:shd w:val="clear" w:color="auto" w:fill="auto"/>
          </w:tcPr>
          <w:p w14:paraId="0C0BF301"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3E3CD856" w14:textId="77777777" w:rsidTr="00823F98">
        <w:trPr>
          <w:trHeight w:val="20"/>
        </w:trPr>
        <w:tc>
          <w:tcPr>
            <w:tcW w:w="328" w:type="pct"/>
            <w:shd w:val="clear" w:color="auto" w:fill="auto"/>
          </w:tcPr>
          <w:p w14:paraId="6B63AEF3" w14:textId="77777777" w:rsidR="00526852" w:rsidRPr="00526852" w:rsidRDefault="00526852" w:rsidP="003F1667">
            <w:pPr>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e)</w:t>
            </w:r>
          </w:p>
        </w:tc>
        <w:tc>
          <w:tcPr>
            <w:tcW w:w="3909" w:type="pct"/>
            <w:shd w:val="clear" w:color="auto" w:fill="auto"/>
          </w:tcPr>
          <w:p w14:paraId="6A3B850E" w14:textId="77777777" w:rsidR="00526852" w:rsidRPr="00526852" w:rsidRDefault="00526852" w:rsidP="003F1667">
            <w:pPr>
              <w:jc w:val="both"/>
              <w:rPr>
                <w:rFonts w:ascii="Arial Nova Light" w:eastAsia="Arial Narrow" w:hAnsi="Arial Nova Light" w:cs="Arial Narrow"/>
                <w:bCs/>
                <w:sz w:val="20"/>
                <w:szCs w:val="20"/>
              </w:rPr>
            </w:pPr>
            <w:r w:rsidRPr="00526852">
              <w:rPr>
                <w:rFonts w:ascii="Arial Nova Light" w:eastAsia="Arial Narrow" w:hAnsi="Arial Nova Light" w:cs="Arial Narrow"/>
                <w:b/>
                <w:sz w:val="20"/>
                <w:szCs w:val="20"/>
              </w:rPr>
              <w:t>Para el caso de personas morales</w:t>
            </w:r>
            <w:r w:rsidRPr="00526852">
              <w:rPr>
                <w:rFonts w:ascii="Arial Nova Light" w:eastAsia="Arial Narrow" w:hAnsi="Arial Nova Light" w:cs="Arial Narrow"/>
                <w:sz w:val="20"/>
                <w:szCs w:val="20"/>
              </w:rPr>
              <w:t xml:space="preserve"> “</w:t>
            </w:r>
            <w:r w:rsidRPr="00526852">
              <w:rPr>
                <w:rFonts w:ascii="Arial Nova Light" w:eastAsia="Arial Narrow" w:hAnsi="Arial Nova Light" w:cs="Arial Narrow"/>
                <w:b/>
                <w:bCs/>
                <w:sz w:val="20"/>
                <w:szCs w:val="20"/>
              </w:rPr>
              <w:t>Poder del firmante”</w:t>
            </w:r>
            <w:r w:rsidRPr="00526852">
              <w:rPr>
                <w:rFonts w:ascii="Arial Nova Light" w:eastAsia="Arial Narrow" w:hAnsi="Arial Nova Light" w:cs="Arial Narrow"/>
                <w:b/>
                <w:sz w:val="20"/>
                <w:szCs w:val="20"/>
              </w:rPr>
              <w:t xml:space="preserve">: </w:t>
            </w:r>
            <w:r w:rsidRPr="00526852">
              <w:rPr>
                <w:rFonts w:ascii="Arial Nova Light" w:hAnsi="Arial Nova Light" w:cs="Arial"/>
                <w:sz w:val="20"/>
                <w:szCs w:val="20"/>
              </w:rPr>
              <w:t xml:space="preserve">Copia simple legible de la </w:t>
            </w:r>
            <w:r w:rsidRPr="00526852">
              <w:rPr>
                <w:rFonts w:ascii="Arial Nova Light" w:hAnsi="Arial Nova Light" w:cs="Arial"/>
                <w:bCs/>
                <w:sz w:val="20"/>
                <w:szCs w:val="20"/>
              </w:rPr>
              <w:t xml:space="preserve">escritura pública mediante la cual se otorgue el poder del firmante de la propuesta, así como copia simple legible de la identificación con validez oficial del firmante de la propuesta (pasaporte, credencial para votar o cartilla del servicio militar). En caso de que </w:t>
            </w:r>
            <w:r w:rsidRPr="00526852">
              <w:rPr>
                <w:rFonts w:ascii="Arial Nova Light" w:eastAsia="Arial Narrow" w:hAnsi="Arial Nova Light" w:cs="Arial Narrow"/>
                <w:bCs/>
                <w:sz w:val="20"/>
                <w:szCs w:val="20"/>
              </w:rPr>
              <w:t>el poder se encuentre inserto en la escritura pública mediante la cual se constituye, se deberá señalar hacer la precisión mediante carta que indique el número de foja, y se deberá resaltar con marca texto la cláusula donde se designe el poder.</w:t>
            </w:r>
          </w:p>
        </w:tc>
        <w:tc>
          <w:tcPr>
            <w:tcW w:w="762" w:type="pct"/>
            <w:shd w:val="clear" w:color="auto" w:fill="auto"/>
          </w:tcPr>
          <w:p w14:paraId="086C4FC4"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32AC2EA2" w14:textId="77777777" w:rsidTr="00823F98">
        <w:trPr>
          <w:trHeight w:val="20"/>
        </w:trPr>
        <w:tc>
          <w:tcPr>
            <w:tcW w:w="328" w:type="pct"/>
            <w:shd w:val="clear" w:color="auto" w:fill="auto"/>
          </w:tcPr>
          <w:p w14:paraId="3F4435AE" w14:textId="77777777" w:rsidR="00526852" w:rsidRPr="00526852" w:rsidRDefault="00526852" w:rsidP="003F1667">
            <w:pPr>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f)</w:t>
            </w:r>
          </w:p>
        </w:tc>
        <w:tc>
          <w:tcPr>
            <w:tcW w:w="3909" w:type="pct"/>
            <w:shd w:val="clear" w:color="auto" w:fill="auto"/>
          </w:tcPr>
          <w:p w14:paraId="36CC3744" w14:textId="77777777" w:rsidR="00526852" w:rsidRPr="00526852" w:rsidRDefault="00526852" w:rsidP="003F1667">
            <w:pPr>
              <w:spacing w:line="259" w:lineRule="auto"/>
              <w:jc w:val="both"/>
              <w:rPr>
                <w:rFonts w:ascii="Arial Nova Light" w:hAnsi="Arial Nova Light" w:cs="Arial"/>
                <w:iCs/>
                <w:sz w:val="20"/>
                <w:szCs w:val="20"/>
              </w:rPr>
            </w:pPr>
            <w:r w:rsidRPr="00526852">
              <w:rPr>
                <w:rFonts w:ascii="Arial Nova Light" w:hAnsi="Arial Nova Light" w:cs="Arial"/>
                <w:b/>
                <w:sz w:val="20"/>
                <w:szCs w:val="20"/>
              </w:rPr>
              <w:t>Para el caso de personas físicas “Identificación oficial”</w:t>
            </w:r>
            <w:r w:rsidRPr="00526852">
              <w:rPr>
                <w:rFonts w:ascii="Arial Nova Light" w:hAnsi="Arial Nova Light" w:cs="Arial"/>
                <w:sz w:val="20"/>
                <w:szCs w:val="20"/>
              </w:rPr>
              <w:t xml:space="preserve">: Copia simple legible de la identificación del </w:t>
            </w:r>
            <w:r w:rsidRPr="00526852">
              <w:rPr>
                <w:rFonts w:ascii="Arial Nova Light" w:hAnsi="Arial Nova Light" w:cs="Arial"/>
                <w:b/>
                <w:sz w:val="20"/>
                <w:szCs w:val="20"/>
              </w:rPr>
              <w:t>“LICITANTE”</w:t>
            </w:r>
            <w:r w:rsidRPr="00526852">
              <w:rPr>
                <w:rFonts w:ascii="Arial Nova Light" w:hAnsi="Arial Nova Light" w:cs="Arial"/>
                <w:sz w:val="20"/>
                <w:szCs w:val="20"/>
              </w:rPr>
              <w:t>, vigente con validez oficial (pasaporte, credencial para votar o cartilla del servicio militar).</w:t>
            </w:r>
            <w:r w:rsidRPr="00526852">
              <w:rPr>
                <w:rFonts w:ascii="Arial Nova Light" w:hAnsi="Arial Nova Light"/>
                <w:sz w:val="20"/>
                <w:szCs w:val="20"/>
              </w:rPr>
              <w:t xml:space="preserve"> </w:t>
            </w:r>
          </w:p>
        </w:tc>
        <w:tc>
          <w:tcPr>
            <w:tcW w:w="762" w:type="pct"/>
            <w:shd w:val="clear" w:color="auto" w:fill="auto"/>
          </w:tcPr>
          <w:p w14:paraId="53710A7D"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56E76A83" w14:textId="77777777" w:rsidTr="00823F98">
        <w:trPr>
          <w:trHeight w:val="20"/>
        </w:trPr>
        <w:tc>
          <w:tcPr>
            <w:tcW w:w="328" w:type="pct"/>
            <w:shd w:val="clear" w:color="auto" w:fill="auto"/>
          </w:tcPr>
          <w:p w14:paraId="1285D2CC" w14:textId="77777777" w:rsidR="00526852" w:rsidRPr="00526852" w:rsidRDefault="00526852" w:rsidP="003F1667">
            <w:pPr>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g)</w:t>
            </w:r>
          </w:p>
        </w:tc>
        <w:tc>
          <w:tcPr>
            <w:tcW w:w="3909" w:type="pct"/>
            <w:shd w:val="clear" w:color="auto" w:fill="auto"/>
          </w:tcPr>
          <w:p w14:paraId="32F49CB3" w14:textId="64184ACD"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sz w:val="20"/>
                <w:szCs w:val="20"/>
              </w:rPr>
              <w:t>Constancia de situación fiscal</w:t>
            </w:r>
            <w:r w:rsidRPr="00526852">
              <w:rPr>
                <w:rFonts w:ascii="Arial Nova Light" w:eastAsia="Arial Narrow" w:hAnsi="Arial Nova Light" w:cs="Arial Narrow"/>
                <w:sz w:val="20"/>
                <w:szCs w:val="20"/>
              </w:rPr>
              <w:t xml:space="preserve">. Copia simple legible de la Constancia de Situación Fiscal que expide el Servicio de Administración Tributaria (SAT), a nombre del </w:t>
            </w:r>
            <w:r w:rsidRPr="00526852">
              <w:rPr>
                <w:rFonts w:ascii="Arial Nova Light" w:eastAsia="Arial Narrow" w:hAnsi="Arial Nova Light" w:cs="Arial Narrow"/>
                <w:b/>
                <w:sz w:val="20"/>
                <w:szCs w:val="20"/>
              </w:rPr>
              <w:t>“LICITANTE”</w:t>
            </w:r>
            <w:r w:rsidRPr="00526852">
              <w:rPr>
                <w:rFonts w:ascii="Arial Nova Light" w:eastAsia="Arial Narrow" w:hAnsi="Arial Nova Light" w:cs="Arial Narrow"/>
                <w:sz w:val="20"/>
                <w:szCs w:val="20"/>
              </w:rPr>
              <w:t xml:space="preserve">, con actividad económica acorde al objeto de la presente licitación, con una vigencia no mayor a 03 (tres) meses </w:t>
            </w:r>
            <w:r w:rsidRPr="00526852">
              <w:rPr>
                <w:rFonts w:ascii="Arial Nova Light" w:eastAsia="Arial Narrow" w:hAnsi="Arial Nova Light" w:cs="Arial Narrow"/>
                <w:sz w:val="20"/>
                <w:szCs w:val="20"/>
              </w:rPr>
              <w:lastRenderedPageBreak/>
              <w:t>de antigüedad, contados a partir de la fecha de presentación y apertura de propuestas técnicas y económicas, con domicilio ubicado en el Estado de Jalisco, el cual deberá coincidir con el domicilio señalado en el Anexo 4 “Acreditación”</w:t>
            </w:r>
            <w:r w:rsidR="00E52739">
              <w:rPr>
                <w:rFonts w:ascii="Arial Nova Light" w:eastAsia="Arial Narrow" w:hAnsi="Arial Nova Light" w:cs="Arial Narrow"/>
                <w:sz w:val="20"/>
                <w:szCs w:val="20"/>
              </w:rPr>
              <w:t xml:space="preserve"> y</w:t>
            </w:r>
            <w:r w:rsidRPr="00526852">
              <w:rPr>
                <w:rFonts w:ascii="Arial Nova Light" w:eastAsia="Arial Narrow" w:hAnsi="Arial Nova Light" w:cs="Arial Narrow"/>
                <w:sz w:val="20"/>
                <w:szCs w:val="20"/>
              </w:rPr>
              <w:t xml:space="preserve"> comprobante de domicilio</w:t>
            </w:r>
            <w:r w:rsidR="00E52739">
              <w:rPr>
                <w:rFonts w:ascii="Arial Nova Light" w:eastAsia="Arial Narrow" w:hAnsi="Arial Nova Light" w:cs="Arial Narrow"/>
                <w:sz w:val="20"/>
                <w:szCs w:val="20"/>
              </w:rPr>
              <w:t>.</w:t>
            </w:r>
          </w:p>
        </w:tc>
        <w:tc>
          <w:tcPr>
            <w:tcW w:w="762" w:type="pct"/>
            <w:shd w:val="clear" w:color="auto" w:fill="auto"/>
          </w:tcPr>
          <w:p w14:paraId="6D2C4888"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lastRenderedPageBreak/>
              <w:t>De la _____ a la _______.</w:t>
            </w:r>
          </w:p>
        </w:tc>
      </w:tr>
      <w:tr w:rsidR="00526852" w:rsidRPr="00526852" w14:paraId="1E7C4900" w14:textId="77777777" w:rsidTr="00823F98">
        <w:trPr>
          <w:trHeight w:val="20"/>
        </w:trPr>
        <w:tc>
          <w:tcPr>
            <w:tcW w:w="328" w:type="pct"/>
            <w:shd w:val="clear" w:color="auto" w:fill="auto"/>
          </w:tcPr>
          <w:p w14:paraId="06EE0D05" w14:textId="77777777" w:rsidR="00526852" w:rsidRPr="00526852" w:rsidRDefault="00526852" w:rsidP="003F1667">
            <w:pPr>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h)</w:t>
            </w:r>
          </w:p>
        </w:tc>
        <w:tc>
          <w:tcPr>
            <w:tcW w:w="3909" w:type="pct"/>
            <w:shd w:val="clear" w:color="auto" w:fill="auto"/>
          </w:tcPr>
          <w:p w14:paraId="75761BBB" w14:textId="19C9346B"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bCs/>
                <w:sz w:val="20"/>
                <w:szCs w:val="20"/>
              </w:rPr>
              <w:t>Comprobante de domicilio.</w:t>
            </w:r>
            <w:r w:rsidRPr="00526852">
              <w:rPr>
                <w:rFonts w:ascii="Arial Nova Light" w:eastAsia="Arial Narrow" w:hAnsi="Arial Nova Light" w:cs="Arial Narrow"/>
                <w:sz w:val="20"/>
                <w:szCs w:val="20"/>
              </w:rPr>
              <w:t xml:space="preserve"> Copia simple legible de un comprobante de domicilio no mayor a 03 (tres) meses de antigüedad contados a partir de la fecha de presentación y apertura de propuestas técnicas y económicas, a nombre de la razón social, o persona física del </w:t>
            </w:r>
            <w:r w:rsidRPr="00526852">
              <w:rPr>
                <w:rFonts w:ascii="Arial Nova Light" w:eastAsia="Arial Narrow" w:hAnsi="Arial Nova Light" w:cs="Arial Narrow"/>
                <w:b/>
                <w:sz w:val="20"/>
                <w:szCs w:val="20"/>
              </w:rPr>
              <w:t xml:space="preserve">“LICITANTE”, </w:t>
            </w:r>
            <w:r w:rsidRPr="00526852">
              <w:rPr>
                <w:rFonts w:ascii="Arial Nova Light" w:eastAsia="Arial Narrow" w:hAnsi="Arial Nova Light" w:cs="Arial Narrow"/>
                <w:bCs/>
                <w:sz w:val="20"/>
                <w:szCs w:val="20"/>
              </w:rPr>
              <w:t>socio, accionista o quien cuente con poder notarial general para actos de administración según corresponda</w:t>
            </w:r>
            <w:r w:rsidRPr="00526852">
              <w:rPr>
                <w:rFonts w:ascii="Arial Nova Light" w:eastAsia="Arial Narrow" w:hAnsi="Arial Nova Light" w:cs="Arial Narrow"/>
                <w:sz w:val="20"/>
                <w:szCs w:val="20"/>
              </w:rPr>
              <w:t>, el cual</w:t>
            </w:r>
            <w:r w:rsidRPr="00526852">
              <w:rPr>
                <w:rFonts w:ascii="Arial Nova Light" w:eastAsia="Arial Narrow" w:hAnsi="Arial Nova Light" w:cs="Arial Narrow"/>
                <w:b/>
                <w:sz w:val="20"/>
                <w:szCs w:val="20"/>
              </w:rPr>
              <w:t xml:space="preserve"> </w:t>
            </w:r>
            <w:r w:rsidRPr="00526852">
              <w:rPr>
                <w:rFonts w:ascii="Arial Nova Light" w:eastAsia="Arial Narrow" w:hAnsi="Arial Nova Light" w:cs="Arial Narrow"/>
                <w:sz w:val="20"/>
                <w:szCs w:val="20"/>
              </w:rPr>
              <w:t xml:space="preserve">deberá tener un domicilio establecido dentro de la Entidad Federativa de Jalisco, y deberá coincidir con el domicilio señalado en el Anexo 4 “Acreditación” y constancia de situación fiscal. </w:t>
            </w:r>
          </w:p>
        </w:tc>
        <w:tc>
          <w:tcPr>
            <w:tcW w:w="762" w:type="pct"/>
            <w:shd w:val="clear" w:color="auto" w:fill="auto"/>
          </w:tcPr>
          <w:p w14:paraId="4F12C780"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6DF964C6" w14:textId="77777777" w:rsidTr="00823F98">
        <w:trPr>
          <w:trHeight w:val="20"/>
        </w:trPr>
        <w:tc>
          <w:tcPr>
            <w:tcW w:w="328" w:type="pct"/>
            <w:shd w:val="clear" w:color="auto" w:fill="auto"/>
          </w:tcPr>
          <w:p w14:paraId="18B0AF34" w14:textId="5B22C554"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i</w:t>
            </w:r>
            <w:r w:rsidR="00526852" w:rsidRPr="00526852">
              <w:rPr>
                <w:rFonts w:ascii="Arial Nova Light" w:eastAsia="Arial Narrow" w:hAnsi="Arial Nova Light" w:cs="Arial Narrow"/>
                <w:b/>
                <w:sz w:val="20"/>
                <w:szCs w:val="20"/>
              </w:rPr>
              <w:t>)</w:t>
            </w:r>
          </w:p>
        </w:tc>
        <w:tc>
          <w:tcPr>
            <w:tcW w:w="3909" w:type="pct"/>
            <w:shd w:val="clear" w:color="auto" w:fill="auto"/>
          </w:tcPr>
          <w:p w14:paraId="4D3E1A35"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sz w:val="20"/>
                <w:szCs w:val="20"/>
              </w:rPr>
              <w:t xml:space="preserve">Anexo 5. </w:t>
            </w:r>
            <w:r w:rsidRPr="00526852">
              <w:rPr>
                <w:rFonts w:ascii="Arial Nova Light" w:eastAsia="Arial Narrow" w:hAnsi="Arial Nova Light" w:cs="Arial Narrow"/>
                <w:bCs/>
                <w:sz w:val="20"/>
                <w:szCs w:val="20"/>
              </w:rPr>
              <w:t>Propuesta técnica por escrito conforme al Anexo 5 de las presentes bases.</w:t>
            </w:r>
          </w:p>
        </w:tc>
        <w:tc>
          <w:tcPr>
            <w:tcW w:w="762" w:type="pct"/>
            <w:shd w:val="clear" w:color="auto" w:fill="auto"/>
          </w:tcPr>
          <w:p w14:paraId="6280458F"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2AF2806F" w14:textId="77777777" w:rsidTr="00823F98">
        <w:trPr>
          <w:trHeight w:val="20"/>
        </w:trPr>
        <w:tc>
          <w:tcPr>
            <w:tcW w:w="328" w:type="pct"/>
            <w:shd w:val="clear" w:color="auto" w:fill="auto"/>
          </w:tcPr>
          <w:p w14:paraId="139BFA5E" w14:textId="70597ED9"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j</w:t>
            </w:r>
            <w:r w:rsidR="00526852" w:rsidRPr="00526852">
              <w:rPr>
                <w:rFonts w:ascii="Arial Nova Light" w:eastAsia="Arial Narrow" w:hAnsi="Arial Nova Light" w:cs="Arial Narrow"/>
                <w:b/>
                <w:sz w:val="20"/>
                <w:szCs w:val="20"/>
              </w:rPr>
              <w:t>)</w:t>
            </w:r>
          </w:p>
        </w:tc>
        <w:tc>
          <w:tcPr>
            <w:tcW w:w="3909" w:type="pct"/>
            <w:shd w:val="clear" w:color="auto" w:fill="auto"/>
          </w:tcPr>
          <w:p w14:paraId="61E09421"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sz w:val="20"/>
                <w:szCs w:val="20"/>
              </w:rPr>
              <w:t xml:space="preserve">Anexo 7 y opinión del SAT. </w:t>
            </w:r>
            <w:r w:rsidRPr="00526852">
              <w:rPr>
                <w:rFonts w:ascii="Arial Nova Light" w:eastAsia="Arial Narrow" w:hAnsi="Arial Nova Light" w:cs="Arial Narrow"/>
                <w:sz w:val="20"/>
                <w:szCs w:val="20"/>
              </w:rPr>
              <w:t xml:space="preserve">Escrito conforme al Anexo 7 de las presentes bases, y copia simple legible del documento emitido por el Servicio de Administración Tributaria (SAT), en el que se emita la opinión del cumplimiento de obligaciones fiscales a nombre del </w:t>
            </w:r>
            <w:r w:rsidRPr="00526852">
              <w:rPr>
                <w:rFonts w:ascii="Arial Nova Light" w:eastAsia="Arial Narrow" w:hAnsi="Arial Nova Light" w:cs="Arial Narrow"/>
                <w:b/>
                <w:sz w:val="20"/>
                <w:szCs w:val="20"/>
              </w:rPr>
              <w:t>“LICITANTE”</w:t>
            </w:r>
            <w:r w:rsidRPr="00526852">
              <w:rPr>
                <w:rFonts w:ascii="Arial Nova Light" w:eastAsia="Arial Narrow" w:hAnsi="Arial Nova Light" w:cs="Arial Narrow"/>
                <w:sz w:val="20"/>
                <w:szCs w:val="20"/>
              </w:rPr>
              <w:t xml:space="preserve"> </w:t>
            </w:r>
            <w:r w:rsidRPr="00526852">
              <w:rPr>
                <w:rFonts w:ascii="Arial Nova Light" w:eastAsia="Arial Narrow" w:hAnsi="Arial Nova Light" w:cs="Arial Narrow"/>
                <w:b/>
                <w:sz w:val="20"/>
                <w:szCs w:val="20"/>
                <w:u w:val="single"/>
              </w:rPr>
              <w:t>en sentido positivo</w:t>
            </w:r>
            <w:r w:rsidRPr="00526852">
              <w:rPr>
                <w:rFonts w:ascii="Arial Nova Light" w:eastAsia="Arial Narrow" w:hAnsi="Arial Nova Light" w:cs="Arial Narrow"/>
                <w:sz w:val="20"/>
                <w:szCs w:val="20"/>
              </w:rPr>
              <w:t xml:space="preserve">, con una vigencia no mayor a 30 (treinta) días naturales contados a partir de la entrega de las propuestas, conforme al Código Fiscal de la Federación. </w:t>
            </w:r>
          </w:p>
        </w:tc>
        <w:tc>
          <w:tcPr>
            <w:tcW w:w="762" w:type="pct"/>
            <w:shd w:val="clear" w:color="auto" w:fill="auto"/>
          </w:tcPr>
          <w:p w14:paraId="7F9FA7BA"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02857BA2" w14:textId="77777777" w:rsidTr="00823F98">
        <w:trPr>
          <w:trHeight w:val="20"/>
        </w:trPr>
        <w:tc>
          <w:tcPr>
            <w:tcW w:w="328" w:type="pct"/>
            <w:shd w:val="clear" w:color="auto" w:fill="auto"/>
          </w:tcPr>
          <w:p w14:paraId="3435F186" w14:textId="02A0180F"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k</w:t>
            </w:r>
            <w:r w:rsidR="00526852" w:rsidRPr="00526852">
              <w:rPr>
                <w:rFonts w:ascii="Arial Nova Light" w:eastAsia="Arial Narrow" w:hAnsi="Arial Nova Light" w:cs="Arial Narrow"/>
                <w:b/>
                <w:sz w:val="20"/>
                <w:szCs w:val="20"/>
              </w:rPr>
              <w:t>)</w:t>
            </w:r>
          </w:p>
        </w:tc>
        <w:tc>
          <w:tcPr>
            <w:tcW w:w="3909" w:type="pct"/>
            <w:shd w:val="clear" w:color="auto" w:fill="auto"/>
          </w:tcPr>
          <w:p w14:paraId="147F7B4C"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sz w:val="20"/>
                <w:szCs w:val="20"/>
              </w:rPr>
              <w:t>Anexo 8 y opinión del IMSS.</w:t>
            </w:r>
            <w:r w:rsidRPr="00526852">
              <w:rPr>
                <w:rFonts w:ascii="Arial Nova Light" w:eastAsia="Arial Narrow" w:hAnsi="Arial Nova Light" w:cs="Arial Narrow"/>
                <w:sz w:val="20"/>
                <w:szCs w:val="20"/>
              </w:rPr>
              <w:t xml:space="preserve"> Escrito conforme al </w:t>
            </w:r>
            <w:r w:rsidRPr="00526852">
              <w:rPr>
                <w:rFonts w:ascii="Arial Nova Light" w:eastAsia="Arial Narrow" w:hAnsi="Arial Nova Light" w:cs="Arial Narrow"/>
                <w:bCs/>
                <w:sz w:val="20"/>
                <w:szCs w:val="20"/>
              </w:rPr>
              <w:t>Anexo 8</w:t>
            </w:r>
            <w:r w:rsidRPr="00526852">
              <w:rPr>
                <w:rFonts w:ascii="Arial Nova Light" w:eastAsia="Arial Narrow" w:hAnsi="Arial Nova Light" w:cs="Arial Narrow"/>
                <w:b/>
                <w:sz w:val="20"/>
                <w:szCs w:val="20"/>
              </w:rPr>
              <w:t xml:space="preserve"> </w:t>
            </w:r>
            <w:r w:rsidRPr="00526852">
              <w:rPr>
                <w:rFonts w:ascii="Arial Nova Light" w:eastAsia="Arial Narrow" w:hAnsi="Arial Nova Light" w:cs="Arial Narrow"/>
                <w:bCs/>
                <w:sz w:val="20"/>
                <w:szCs w:val="20"/>
              </w:rPr>
              <w:t>de las presentes bases, y</w:t>
            </w:r>
            <w:r w:rsidRPr="00526852">
              <w:rPr>
                <w:rFonts w:ascii="Arial Nova Light" w:eastAsia="Arial Narrow" w:hAnsi="Arial Nova Light" w:cs="Arial Narrow"/>
                <w:b/>
                <w:sz w:val="20"/>
                <w:szCs w:val="20"/>
              </w:rPr>
              <w:t xml:space="preserve"> </w:t>
            </w:r>
            <w:r w:rsidRPr="00526852">
              <w:rPr>
                <w:rFonts w:ascii="Arial Nova Light" w:eastAsia="Arial Narrow" w:hAnsi="Arial Nova Light" w:cs="Arial Narrow"/>
                <w:sz w:val="20"/>
                <w:szCs w:val="20"/>
              </w:rPr>
              <w:t xml:space="preserve">copia simple </w:t>
            </w:r>
            <w:r w:rsidRPr="00526852">
              <w:rPr>
                <w:rFonts w:ascii="Arial Nova Light" w:hAnsi="Arial Nova Light" w:cs="Arial"/>
                <w:sz w:val="20"/>
                <w:szCs w:val="20"/>
              </w:rPr>
              <w:t xml:space="preserve">legible del documento emitido por el Instituto Mexicano del Seguro Social (IMSS), en el que se emita la opinión de cumplimiento de obligaciones en materia de seguridad social a nombre a nombre de la razón social, o persona física del </w:t>
            </w:r>
            <w:r w:rsidRPr="00526852">
              <w:rPr>
                <w:rFonts w:ascii="Arial Nova Light" w:hAnsi="Arial Nova Light" w:cs="Arial"/>
                <w:b/>
                <w:sz w:val="20"/>
                <w:szCs w:val="20"/>
              </w:rPr>
              <w:t xml:space="preserve">“LICITANTE” </w:t>
            </w:r>
            <w:r w:rsidRPr="00526852">
              <w:rPr>
                <w:rFonts w:ascii="Arial Nova Light" w:hAnsi="Arial Nova Light" w:cs="Arial"/>
                <w:b/>
                <w:sz w:val="20"/>
                <w:szCs w:val="20"/>
                <w:u w:val="single"/>
              </w:rPr>
              <w:t>en sentido positivo</w:t>
            </w:r>
            <w:r w:rsidRPr="00526852">
              <w:rPr>
                <w:rFonts w:ascii="Arial Nova Light" w:hAnsi="Arial Nova Light" w:cs="Arial"/>
                <w:b/>
                <w:sz w:val="20"/>
                <w:szCs w:val="20"/>
              </w:rPr>
              <w:t>,</w:t>
            </w:r>
            <w:r w:rsidRPr="00526852">
              <w:rPr>
                <w:rFonts w:ascii="Arial Nova Light" w:hAnsi="Arial Nova Light" w:cs="Arial"/>
                <w:sz w:val="20"/>
                <w:szCs w:val="20"/>
              </w:rPr>
              <w:t xml:space="preserve"> con fecha de expedición no mayor a 30 </w:t>
            </w:r>
            <w:r w:rsidRPr="00526852">
              <w:rPr>
                <w:rFonts w:ascii="Arial Nova Light" w:eastAsia="Arial Narrow" w:hAnsi="Arial Nova Light" w:cs="Arial Narrow"/>
                <w:sz w:val="20"/>
                <w:szCs w:val="20"/>
              </w:rPr>
              <w:t xml:space="preserve">(treinta) </w:t>
            </w:r>
            <w:r w:rsidRPr="00526852">
              <w:rPr>
                <w:rFonts w:ascii="Arial Nova Light" w:hAnsi="Arial Nova Light" w:cs="Arial"/>
                <w:sz w:val="20"/>
                <w:szCs w:val="20"/>
              </w:rPr>
              <w:t>días naturales contados a partir de la entrega de las propuestas,</w:t>
            </w:r>
            <w:r w:rsidRPr="00526852">
              <w:rPr>
                <w:rFonts w:ascii="Arial Nova Light" w:hAnsi="Arial Nova Light" w:cs="Arial"/>
                <w:b/>
                <w:sz w:val="20"/>
                <w:szCs w:val="20"/>
                <w:u w:val="single"/>
              </w:rPr>
              <w:t xml:space="preserve"> y acuse de autorización de opinión pública </w:t>
            </w:r>
            <w:r w:rsidRPr="00526852">
              <w:rPr>
                <w:rFonts w:ascii="Arial Nova Light" w:hAnsi="Arial Nova Light" w:cs="Arial"/>
                <w:sz w:val="20"/>
                <w:szCs w:val="20"/>
              </w:rPr>
              <w:t>para que el IMSS pueda hacer público el resultado de la consulta de su opinión de cumplimiento de obligaciones fiscales en materia de seguridad social; conforme a lo establecido en la Ley del Seguro Social y el Código Fiscal de la Federación.</w:t>
            </w:r>
          </w:p>
        </w:tc>
        <w:tc>
          <w:tcPr>
            <w:tcW w:w="762" w:type="pct"/>
            <w:shd w:val="clear" w:color="auto" w:fill="auto"/>
          </w:tcPr>
          <w:p w14:paraId="79A9CF5F"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0188007A" w14:textId="77777777" w:rsidTr="00823F98">
        <w:trPr>
          <w:trHeight w:val="20"/>
        </w:trPr>
        <w:tc>
          <w:tcPr>
            <w:tcW w:w="328" w:type="pct"/>
            <w:shd w:val="clear" w:color="auto" w:fill="auto"/>
          </w:tcPr>
          <w:p w14:paraId="55E49CBD" w14:textId="53539C7C"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l</w:t>
            </w:r>
            <w:r w:rsidR="00526852" w:rsidRPr="00526852">
              <w:rPr>
                <w:rFonts w:ascii="Arial Nova Light" w:eastAsia="Arial Narrow" w:hAnsi="Arial Nova Light" w:cs="Arial Narrow"/>
                <w:b/>
                <w:sz w:val="20"/>
                <w:szCs w:val="20"/>
              </w:rPr>
              <w:t>)</w:t>
            </w:r>
          </w:p>
        </w:tc>
        <w:tc>
          <w:tcPr>
            <w:tcW w:w="3909" w:type="pct"/>
            <w:shd w:val="clear" w:color="auto" w:fill="auto"/>
          </w:tcPr>
          <w:p w14:paraId="3E5DE2EB"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sz w:val="20"/>
                <w:szCs w:val="20"/>
              </w:rPr>
              <w:t>Anexo 9 y constancia del INFONAVIT.</w:t>
            </w:r>
            <w:r w:rsidRPr="00526852">
              <w:rPr>
                <w:rFonts w:ascii="Arial Nova Light" w:eastAsia="Arial Narrow" w:hAnsi="Arial Nova Light" w:cs="Arial Narrow"/>
                <w:sz w:val="20"/>
                <w:szCs w:val="20"/>
              </w:rPr>
              <w:t xml:space="preserve"> Escrito conforme al </w:t>
            </w:r>
            <w:r w:rsidRPr="00526852">
              <w:rPr>
                <w:rFonts w:ascii="Arial Nova Light" w:eastAsia="Arial Narrow" w:hAnsi="Arial Nova Light" w:cs="Arial Narrow"/>
                <w:bCs/>
                <w:sz w:val="20"/>
                <w:szCs w:val="20"/>
              </w:rPr>
              <w:t>Anexo 9</w:t>
            </w:r>
            <w:r w:rsidRPr="00526852">
              <w:rPr>
                <w:rFonts w:ascii="Arial Nova Light" w:eastAsia="Arial Narrow" w:hAnsi="Arial Nova Light" w:cs="Arial Narrow"/>
                <w:sz w:val="20"/>
                <w:szCs w:val="20"/>
              </w:rPr>
              <w:t xml:space="preserve"> de las presentes bases, y copia simple legible de la constancia de situación fiscal en materia de aportaciones patronales y enteros de descuentos emitida por el Instituto del Fondo Nacional de la Vivienda para los Trabajadores (INFONAVIT), con una vigencia no mayor a 30 (treinta) días naturales contados a partir de la entrega de las propuestas, a nombre del </w:t>
            </w:r>
            <w:r w:rsidRPr="00526852">
              <w:rPr>
                <w:rFonts w:ascii="Arial Nova Light" w:eastAsia="Arial Narrow" w:hAnsi="Arial Nova Light" w:cs="Arial Narrow"/>
                <w:b/>
                <w:sz w:val="20"/>
                <w:szCs w:val="20"/>
              </w:rPr>
              <w:t>“LICITANTE”</w:t>
            </w:r>
            <w:r w:rsidRPr="00526852">
              <w:rPr>
                <w:rFonts w:ascii="Arial Nova Light" w:eastAsia="Arial Narrow" w:hAnsi="Arial Nova Light" w:cs="Arial Narrow"/>
                <w:sz w:val="20"/>
                <w:szCs w:val="20"/>
              </w:rPr>
              <w:t xml:space="preserve">, misma que se deberá encontrar en sentido </w:t>
            </w:r>
            <w:r w:rsidRPr="00526852">
              <w:rPr>
                <w:rFonts w:ascii="Arial Nova Light" w:eastAsia="Arial Narrow" w:hAnsi="Arial Nova Light" w:cs="Arial Narrow"/>
                <w:b/>
                <w:sz w:val="20"/>
                <w:szCs w:val="20"/>
              </w:rPr>
              <w:t>“Sin adeudo”</w:t>
            </w:r>
            <w:r w:rsidRPr="00526852">
              <w:rPr>
                <w:rFonts w:ascii="Arial Nova Light" w:eastAsia="Arial Narrow" w:hAnsi="Arial Nova Light" w:cs="Arial Narrow"/>
                <w:sz w:val="20"/>
                <w:szCs w:val="20"/>
              </w:rPr>
              <w:t xml:space="preserve">. </w:t>
            </w:r>
          </w:p>
        </w:tc>
        <w:tc>
          <w:tcPr>
            <w:tcW w:w="762" w:type="pct"/>
            <w:shd w:val="clear" w:color="auto" w:fill="auto"/>
          </w:tcPr>
          <w:p w14:paraId="32D71D33"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26038AB5" w14:textId="77777777" w:rsidTr="00823F98">
        <w:trPr>
          <w:trHeight w:val="20"/>
        </w:trPr>
        <w:tc>
          <w:tcPr>
            <w:tcW w:w="328" w:type="pct"/>
            <w:shd w:val="clear" w:color="auto" w:fill="auto"/>
          </w:tcPr>
          <w:p w14:paraId="5986FEB8" w14:textId="2A4C4D50"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m</w:t>
            </w:r>
            <w:r w:rsidR="00526852" w:rsidRPr="00526852">
              <w:rPr>
                <w:rFonts w:ascii="Arial Nova Light" w:eastAsia="Arial Narrow" w:hAnsi="Arial Nova Light" w:cs="Arial Narrow"/>
                <w:b/>
                <w:sz w:val="20"/>
                <w:szCs w:val="20"/>
              </w:rPr>
              <w:t>)</w:t>
            </w:r>
          </w:p>
        </w:tc>
        <w:tc>
          <w:tcPr>
            <w:tcW w:w="3909" w:type="pct"/>
            <w:shd w:val="clear" w:color="auto" w:fill="auto"/>
          </w:tcPr>
          <w:p w14:paraId="2AE6ADBE" w14:textId="132756CA" w:rsidR="00526852" w:rsidRPr="00526852" w:rsidRDefault="00526852" w:rsidP="003F1667">
            <w:pPr>
              <w:jc w:val="both"/>
              <w:rPr>
                <w:rFonts w:ascii="Arial Nova Light" w:eastAsia="Arial Narrow" w:hAnsi="Arial Nova Light" w:cs="Arial Narrow"/>
                <w:sz w:val="20"/>
                <w:szCs w:val="20"/>
              </w:rPr>
            </w:pPr>
            <w:r w:rsidRPr="00615DF0">
              <w:rPr>
                <w:rFonts w:ascii="Arial Nova Light" w:hAnsi="Arial Nova Light" w:cs="Arial"/>
                <w:b/>
                <w:sz w:val="20"/>
                <w:szCs w:val="20"/>
              </w:rPr>
              <w:t xml:space="preserve">Anexo 10. </w:t>
            </w:r>
            <w:r w:rsidRPr="00615DF0">
              <w:rPr>
                <w:rFonts w:ascii="Arial Nova Light" w:hAnsi="Arial Nova Light" w:cs="Arial"/>
                <w:sz w:val="20"/>
                <w:szCs w:val="20"/>
              </w:rPr>
              <w:t xml:space="preserve">Escrito manifiesto de vínculos y relaciones con servidores públicos del </w:t>
            </w:r>
            <w:r w:rsidRPr="00615DF0">
              <w:rPr>
                <w:rFonts w:ascii="Arial Nova Light" w:hAnsi="Arial Nova Light" w:cs="Arial"/>
                <w:b/>
                <w:sz w:val="20"/>
                <w:szCs w:val="20"/>
              </w:rPr>
              <w:t>“</w:t>
            </w:r>
            <w:r w:rsidR="00597BD1" w:rsidRPr="00615DF0">
              <w:rPr>
                <w:rFonts w:ascii="Arial Nova Light" w:hAnsi="Arial Nova Light" w:cs="Arial"/>
                <w:b/>
                <w:sz w:val="20"/>
                <w:szCs w:val="20"/>
              </w:rPr>
              <w:t>CCL</w:t>
            </w:r>
            <w:r w:rsidRPr="00615DF0">
              <w:rPr>
                <w:rFonts w:ascii="Arial Nova Light" w:hAnsi="Arial Nova Light" w:cs="Arial"/>
                <w:b/>
                <w:sz w:val="20"/>
                <w:szCs w:val="20"/>
              </w:rPr>
              <w:t xml:space="preserve">” </w:t>
            </w:r>
            <w:r w:rsidRPr="00615DF0">
              <w:rPr>
                <w:rFonts w:ascii="Arial Nova Light" w:hAnsi="Arial Nova Light" w:cs="Arial"/>
                <w:sz w:val="20"/>
                <w:szCs w:val="20"/>
              </w:rPr>
              <w:t>y declaración de integridad y no colusión, conforme al Anexo 10 de las presentes bases.</w:t>
            </w:r>
          </w:p>
        </w:tc>
        <w:tc>
          <w:tcPr>
            <w:tcW w:w="762" w:type="pct"/>
            <w:shd w:val="clear" w:color="auto" w:fill="auto"/>
          </w:tcPr>
          <w:p w14:paraId="6EA4093E"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203DDD92" w14:textId="77777777" w:rsidTr="00823F98">
        <w:trPr>
          <w:trHeight w:val="20"/>
        </w:trPr>
        <w:tc>
          <w:tcPr>
            <w:tcW w:w="328" w:type="pct"/>
            <w:shd w:val="clear" w:color="auto" w:fill="auto"/>
          </w:tcPr>
          <w:p w14:paraId="70ED0CE8" w14:textId="1C9E91ED"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n</w:t>
            </w:r>
            <w:r w:rsidR="00526852" w:rsidRPr="00526852">
              <w:rPr>
                <w:rFonts w:ascii="Arial Nova Light" w:eastAsia="Arial Narrow" w:hAnsi="Arial Nova Light" w:cs="Arial Narrow"/>
                <w:b/>
                <w:sz w:val="20"/>
                <w:szCs w:val="20"/>
              </w:rPr>
              <w:t>)</w:t>
            </w:r>
          </w:p>
        </w:tc>
        <w:tc>
          <w:tcPr>
            <w:tcW w:w="3909" w:type="pct"/>
            <w:shd w:val="clear" w:color="auto" w:fill="auto"/>
          </w:tcPr>
          <w:p w14:paraId="5115013D"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hAnsi="Arial Nova Light" w:cs="Arial"/>
                <w:b/>
                <w:bCs/>
                <w:sz w:val="20"/>
                <w:szCs w:val="20"/>
              </w:rPr>
              <w:t xml:space="preserve">Anexo 11. </w:t>
            </w:r>
            <w:r w:rsidRPr="00526852">
              <w:rPr>
                <w:rFonts w:ascii="Arial Nova Light" w:hAnsi="Arial Nova Light" w:cs="Arial"/>
                <w:sz w:val="20"/>
                <w:szCs w:val="20"/>
              </w:rPr>
              <w:t xml:space="preserve">Escrito del </w:t>
            </w:r>
            <w:r w:rsidRPr="00526852">
              <w:rPr>
                <w:rFonts w:ascii="Arial Nova Light" w:hAnsi="Arial Nova Light" w:cs="Arial"/>
                <w:b/>
                <w:sz w:val="20"/>
                <w:szCs w:val="20"/>
              </w:rPr>
              <w:t>“LICITANTE”</w:t>
            </w:r>
            <w:r w:rsidRPr="00526852">
              <w:rPr>
                <w:rFonts w:ascii="Arial Nova Light" w:hAnsi="Arial Nova Light" w:cs="Arial"/>
                <w:sz w:val="20"/>
                <w:szCs w:val="20"/>
              </w:rPr>
              <w:t xml:space="preserve"> donde su firmante manifieste bajo protesta de decir verdad que cuenta con las facultades suficientes para comprometerse por sí o por su representada, conforme al Anexo 11 de las presentes bases.</w:t>
            </w:r>
          </w:p>
        </w:tc>
        <w:tc>
          <w:tcPr>
            <w:tcW w:w="762" w:type="pct"/>
            <w:shd w:val="clear" w:color="auto" w:fill="auto"/>
          </w:tcPr>
          <w:p w14:paraId="2DDD5CCD" w14:textId="77777777" w:rsidR="00526852" w:rsidRPr="00526852" w:rsidRDefault="00526852" w:rsidP="003F1667">
            <w:pPr>
              <w:jc w:val="center"/>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De la _____ a la _______.</w:t>
            </w:r>
          </w:p>
        </w:tc>
      </w:tr>
      <w:tr w:rsidR="00526852" w:rsidRPr="00526852" w14:paraId="05B38839" w14:textId="77777777" w:rsidTr="00823F98">
        <w:trPr>
          <w:trHeight w:val="20"/>
        </w:trPr>
        <w:tc>
          <w:tcPr>
            <w:tcW w:w="328" w:type="pct"/>
            <w:shd w:val="clear" w:color="auto" w:fill="auto"/>
          </w:tcPr>
          <w:p w14:paraId="0069ED41" w14:textId="5E1E18E6"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lastRenderedPageBreak/>
              <w:t>o</w:t>
            </w:r>
            <w:r w:rsidR="00526852" w:rsidRPr="00526852">
              <w:rPr>
                <w:rFonts w:ascii="Arial Nova Light" w:eastAsia="Arial Narrow" w:hAnsi="Arial Nova Light" w:cs="Arial Narrow"/>
                <w:b/>
                <w:sz w:val="20"/>
                <w:szCs w:val="20"/>
              </w:rPr>
              <w:t>)</w:t>
            </w:r>
          </w:p>
        </w:tc>
        <w:tc>
          <w:tcPr>
            <w:tcW w:w="3909" w:type="pct"/>
            <w:shd w:val="clear" w:color="auto" w:fill="auto"/>
          </w:tcPr>
          <w:p w14:paraId="7ABF8777"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bCs/>
                <w:sz w:val="20"/>
                <w:szCs w:val="20"/>
              </w:rPr>
              <w:t xml:space="preserve">Anexo 12. </w:t>
            </w:r>
            <w:r w:rsidRPr="00526852">
              <w:rPr>
                <w:rFonts w:ascii="Arial Nova Light" w:eastAsia="Arial Narrow" w:hAnsi="Arial Nova Light" w:cs="Arial Narrow"/>
                <w:sz w:val="20"/>
                <w:szCs w:val="20"/>
              </w:rPr>
              <w:t xml:space="preserve">Declaración de aportación del cinco al millar para el Fondo Impulso Jalisco del </w:t>
            </w:r>
            <w:r w:rsidRPr="00526852">
              <w:rPr>
                <w:rFonts w:ascii="Arial Nova Light" w:eastAsia="Arial Narrow" w:hAnsi="Arial Nova Light" w:cs="Arial Narrow"/>
                <w:b/>
                <w:sz w:val="20"/>
                <w:szCs w:val="20"/>
              </w:rPr>
              <w:t>“LICITANTE”</w:t>
            </w:r>
            <w:r w:rsidRPr="00526852">
              <w:rPr>
                <w:rFonts w:ascii="Arial Nova Light" w:eastAsia="Arial Narrow" w:hAnsi="Arial Nova Light" w:cs="Arial Narrow"/>
                <w:sz w:val="20"/>
                <w:szCs w:val="20"/>
              </w:rPr>
              <w:t>, conforme al Anexo 12 de las presentes bases.</w:t>
            </w:r>
          </w:p>
        </w:tc>
        <w:tc>
          <w:tcPr>
            <w:tcW w:w="762" w:type="pct"/>
            <w:shd w:val="clear" w:color="auto" w:fill="auto"/>
          </w:tcPr>
          <w:p w14:paraId="20BCCA8F" w14:textId="77777777" w:rsidR="00526852" w:rsidRPr="00526852" w:rsidRDefault="00526852" w:rsidP="003F1667">
            <w:pPr>
              <w:jc w:val="center"/>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De la _____ a la _______.</w:t>
            </w:r>
          </w:p>
        </w:tc>
      </w:tr>
      <w:tr w:rsidR="00526852" w:rsidRPr="00526852" w14:paraId="06194D4E" w14:textId="77777777" w:rsidTr="00823F98">
        <w:trPr>
          <w:trHeight w:val="20"/>
        </w:trPr>
        <w:tc>
          <w:tcPr>
            <w:tcW w:w="328" w:type="pct"/>
            <w:shd w:val="clear" w:color="auto" w:fill="auto"/>
          </w:tcPr>
          <w:p w14:paraId="537DB5FE" w14:textId="07FE6A1B"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p</w:t>
            </w:r>
            <w:r w:rsidR="00526852" w:rsidRPr="00526852">
              <w:rPr>
                <w:rFonts w:ascii="Arial Nova Light" w:eastAsia="Arial Narrow" w:hAnsi="Arial Nova Light" w:cs="Arial Narrow"/>
                <w:b/>
                <w:sz w:val="20"/>
                <w:szCs w:val="20"/>
              </w:rPr>
              <w:t>)</w:t>
            </w:r>
          </w:p>
        </w:tc>
        <w:tc>
          <w:tcPr>
            <w:tcW w:w="3909" w:type="pct"/>
            <w:shd w:val="clear" w:color="auto" w:fill="auto"/>
          </w:tcPr>
          <w:p w14:paraId="18BBAF76"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bCs/>
                <w:sz w:val="20"/>
                <w:szCs w:val="20"/>
              </w:rPr>
              <w:t xml:space="preserve">Anexo 13. </w:t>
            </w:r>
            <w:r w:rsidRPr="00526852">
              <w:rPr>
                <w:rFonts w:ascii="Arial Nova Light" w:eastAsia="Arial Narrow" w:hAnsi="Arial Nova Light" w:cs="Arial Narrow"/>
                <w:sz w:val="20"/>
                <w:szCs w:val="20"/>
              </w:rPr>
              <w:t>Carta bajo protesta de decir verdad conforme al Anexo 13 de las presentes bases.</w:t>
            </w:r>
          </w:p>
        </w:tc>
        <w:tc>
          <w:tcPr>
            <w:tcW w:w="762" w:type="pct"/>
            <w:shd w:val="clear" w:color="auto" w:fill="auto"/>
          </w:tcPr>
          <w:p w14:paraId="734701B4"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4A71A9B8" w14:textId="77777777" w:rsidTr="00823F98">
        <w:trPr>
          <w:trHeight w:val="20"/>
        </w:trPr>
        <w:tc>
          <w:tcPr>
            <w:tcW w:w="328" w:type="pct"/>
            <w:shd w:val="clear" w:color="auto" w:fill="auto"/>
          </w:tcPr>
          <w:p w14:paraId="13B76701" w14:textId="1F564A80"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q</w:t>
            </w:r>
            <w:r w:rsidR="00526852" w:rsidRPr="00526852">
              <w:rPr>
                <w:rFonts w:ascii="Arial Nova Light" w:eastAsia="Arial Narrow" w:hAnsi="Arial Nova Light" w:cs="Arial Narrow"/>
                <w:b/>
                <w:sz w:val="20"/>
                <w:szCs w:val="20"/>
              </w:rPr>
              <w:t>)</w:t>
            </w:r>
          </w:p>
        </w:tc>
        <w:tc>
          <w:tcPr>
            <w:tcW w:w="3909" w:type="pct"/>
            <w:shd w:val="clear" w:color="auto" w:fill="auto"/>
          </w:tcPr>
          <w:p w14:paraId="14EA3D52" w14:textId="4CBBCEC3"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bCs/>
                <w:sz w:val="20"/>
                <w:szCs w:val="20"/>
              </w:rPr>
              <w:t xml:space="preserve">Anexo 14. </w:t>
            </w:r>
            <w:r w:rsidRPr="00526852">
              <w:rPr>
                <w:rFonts w:ascii="Arial Nova Light" w:eastAsia="Arial Narrow" w:hAnsi="Arial Nova Light" w:cs="Arial Narrow"/>
                <w:sz w:val="20"/>
                <w:szCs w:val="20"/>
              </w:rPr>
              <w:t>Estratificación conforme al Anexo 14 de las presentes bases, y de conformidad a lo estipulado en el artículo 49, numeral 2 de la “LEY”, la documentación que acredite para en caso de empate los siguientes supuestos:</w:t>
            </w:r>
          </w:p>
          <w:p w14:paraId="793F2750" w14:textId="77777777" w:rsidR="00526852" w:rsidRPr="00526852" w:rsidRDefault="00526852" w:rsidP="009A3A90">
            <w:pPr>
              <w:spacing w:after="0"/>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w:t>
            </w:r>
            <w:r w:rsidRPr="00526852">
              <w:rPr>
                <w:rFonts w:ascii="Arial Nova Light" w:eastAsia="Arial Narrow" w:hAnsi="Arial Nova Light" w:cs="Arial Narrow"/>
                <w:sz w:val="20"/>
                <w:szCs w:val="20"/>
              </w:rPr>
              <w:tab/>
              <w:t>A los proveedores que presenten mejor grado de protección al medio ambiente;</w:t>
            </w:r>
          </w:p>
          <w:p w14:paraId="06D40E91" w14:textId="77777777" w:rsidR="00526852" w:rsidRPr="00526852" w:rsidRDefault="00526852" w:rsidP="009A3A90">
            <w:pPr>
              <w:spacing w:after="0"/>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w:t>
            </w:r>
            <w:r w:rsidRPr="00526852">
              <w:rPr>
                <w:rFonts w:ascii="Arial Nova Light" w:eastAsia="Arial Narrow" w:hAnsi="Arial Nova Light" w:cs="Arial Narrow"/>
                <w:sz w:val="20"/>
                <w:szCs w:val="20"/>
              </w:rPr>
              <w:tab/>
              <w:t>A los proveedores que se encuentren acreditados en el Registro Pro Integridad;</w:t>
            </w:r>
          </w:p>
          <w:p w14:paraId="103F96BD" w14:textId="77777777" w:rsidR="00526852" w:rsidRPr="00526852" w:rsidRDefault="00526852" w:rsidP="009A3A90">
            <w:pPr>
              <w:spacing w:after="0"/>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w:t>
            </w:r>
            <w:r w:rsidRPr="00526852">
              <w:rPr>
                <w:rFonts w:ascii="Arial Nova Light" w:eastAsia="Arial Narrow" w:hAnsi="Arial Nova Light" w:cs="Arial Narrow"/>
                <w:sz w:val="20"/>
                <w:szCs w:val="20"/>
              </w:rPr>
              <w:tab/>
              <w:t>Los proveedores que presenten innovaciones tecnológicas, en términos de los lineamientos establecidos por la Secretaría de Innovación, Ciencia y Tecnología;</w:t>
            </w:r>
          </w:p>
          <w:p w14:paraId="72867DC4" w14:textId="77777777" w:rsidR="00526852" w:rsidRPr="00526852" w:rsidRDefault="00526852" w:rsidP="009A3A90">
            <w:pPr>
              <w:spacing w:after="0"/>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w:t>
            </w:r>
            <w:r w:rsidRPr="00526852">
              <w:rPr>
                <w:rFonts w:ascii="Arial Nova Light" w:eastAsia="Arial Narrow" w:hAnsi="Arial Nova Light" w:cs="Arial Narrow"/>
                <w:sz w:val="20"/>
                <w:szCs w:val="20"/>
              </w:rPr>
              <w:tab/>
              <w:t>A los proveedores que cuenten con certificación en normas mexicanas; y</w:t>
            </w:r>
          </w:p>
          <w:p w14:paraId="2C93AF62" w14:textId="77777777" w:rsidR="00526852" w:rsidRPr="00526852" w:rsidRDefault="00526852" w:rsidP="009A3A90">
            <w:pPr>
              <w:spacing w:after="0"/>
              <w:jc w:val="both"/>
              <w:rPr>
                <w:rFonts w:ascii="Arial Nova Light" w:eastAsia="Arial Narrow" w:hAnsi="Arial Nova Light" w:cs="Arial Narrow"/>
                <w:b/>
                <w:bCs/>
                <w:sz w:val="20"/>
                <w:szCs w:val="20"/>
              </w:rPr>
            </w:pPr>
            <w:r w:rsidRPr="00526852">
              <w:rPr>
                <w:rFonts w:ascii="Arial Nova Light" w:eastAsia="Arial Narrow" w:hAnsi="Arial Nova Light" w:cs="Arial Narrow"/>
                <w:sz w:val="20"/>
                <w:szCs w:val="20"/>
              </w:rPr>
              <w:t>-</w:t>
            </w:r>
            <w:r w:rsidRPr="00526852">
              <w:rPr>
                <w:rFonts w:ascii="Arial Nova Light" w:eastAsia="Arial Narrow" w:hAnsi="Arial Nova Light" w:cs="Arial Narrow"/>
                <w:sz w:val="20"/>
                <w:szCs w:val="20"/>
              </w:rPr>
              <w:tab/>
              <w:t>A los proveedores que tengan mayoría de capital por parte de mujeres.</w:t>
            </w:r>
          </w:p>
        </w:tc>
        <w:tc>
          <w:tcPr>
            <w:tcW w:w="762" w:type="pct"/>
            <w:shd w:val="clear" w:color="auto" w:fill="auto"/>
          </w:tcPr>
          <w:p w14:paraId="38BBFAB9" w14:textId="77777777" w:rsidR="00526852" w:rsidRPr="00526852" w:rsidRDefault="00526852" w:rsidP="003F1667">
            <w:pPr>
              <w:jc w:val="center"/>
              <w:rPr>
                <w:rFonts w:ascii="Arial Nova Light" w:eastAsia="Arial Narrow" w:hAnsi="Arial Nova Light" w:cs="Arial Narrow"/>
                <w:sz w:val="20"/>
                <w:szCs w:val="20"/>
              </w:rPr>
            </w:pPr>
          </w:p>
          <w:p w14:paraId="1E8E66EC" w14:textId="77777777" w:rsidR="00526852" w:rsidRPr="00526852" w:rsidRDefault="00526852" w:rsidP="003F1667">
            <w:pPr>
              <w:jc w:val="center"/>
              <w:rPr>
                <w:rFonts w:ascii="Arial Nova Light" w:eastAsia="Arial Narrow" w:hAnsi="Arial Nova Light" w:cs="Arial Narrow"/>
                <w:sz w:val="20"/>
                <w:szCs w:val="20"/>
              </w:rPr>
            </w:pPr>
          </w:p>
          <w:p w14:paraId="580F2BCC" w14:textId="77777777" w:rsidR="00526852" w:rsidRPr="00526852" w:rsidRDefault="00526852" w:rsidP="003F1667">
            <w:pPr>
              <w:jc w:val="center"/>
              <w:rPr>
                <w:rFonts w:ascii="Arial Nova Light" w:eastAsia="Arial Narrow" w:hAnsi="Arial Nova Light" w:cs="Arial Narrow"/>
                <w:sz w:val="20"/>
                <w:szCs w:val="20"/>
              </w:rPr>
            </w:pPr>
          </w:p>
          <w:p w14:paraId="59101690" w14:textId="77777777" w:rsidR="00526852" w:rsidRPr="00526852" w:rsidRDefault="00526852" w:rsidP="003F1667">
            <w:pPr>
              <w:jc w:val="center"/>
              <w:rPr>
                <w:rFonts w:ascii="Arial Nova Light" w:eastAsia="Arial Narrow" w:hAnsi="Arial Nova Light" w:cs="Arial Narrow"/>
                <w:sz w:val="20"/>
                <w:szCs w:val="20"/>
              </w:rPr>
            </w:pPr>
          </w:p>
          <w:p w14:paraId="593E69E7" w14:textId="77777777" w:rsidR="00526852" w:rsidRPr="00526852" w:rsidRDefault="00526852" w:rsidP="003F1667">
            <w:pPr>
              <w:jc w:val="center"/>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De la _____ a la _______.</w:t>
            </w:r>
          </w:p>
        </w:tc>
      </w:tr>
      <w:tr w:rsidR="00526852" w:rsidRPr="00526852" w14:paraId="4118E1FE" w14:textId="77777777" w:rsidTr="00823F98">
        <w:trPr>
          <w:trHeight w:val="20"/>
        </w:trPr>
        <w:tc>
          <w:tcPr>
            <w:tcW w:w="328" w:type="pct"/>
            <w:shd w:val="clear" w:color="auto" w:fill="auto"/>
          </w:tcPr>
          <w:p w14:paraId="0588D9C7" w14:textId="3B29AA78"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r</w:t>
            </w:r>
            <w:r w:rsidR="00526852" w:rsidRPr="00526852">
              <w:rPr>
                <w:rFonts w:ascii="Arial Nova Light" w:eastAsia="Arial Narrow" w:hAnsi="Arial Nova Light" w:cs="Arial Narrow"/>
                <w:b/>
                <w:sz w:val="20"/>
                <w:szCs w:val="20"/>
              </w:rPr>
              <w:t>)</w:t>
            </w:r>
          </w:p>
        </w:tc>
        <w:tc>
          <w:tcPr>
            <w:tcW w:w="3909" w:type="pct"/>
            <w:shd w:val="clear" w:color="auto" w:fill="auto"/>
          </w:tcPr>
          <w:p w14:paraId="6E176A47"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eastAsia="Arial Narrow" w:hAnsi="Arial Nova Light" w:cs="Arial Narrow"/>
                <w:b/>
                <w:bCs/>
                <w:sz w:val="20"/>
                <w:szCs w:val="20"/>
              </w:rPr>
              <w:t xml:space="preserve">Convenio de participación conjunta. </w:t>
            </w:r>
            <w:r w:rsidRPr="00526852">
              <w:rPr>
                <w:rFonts w:ascii="Arial Nova Light" w:eastAsia="Arial Narrow" w:hAnsi="Arial Nova Light" w:cs="Arial Narrow"/>
                <w:sz w:val="20"/>
                <w:szCs w:val="20"/>
              </w:rPr>
              <w:t xml:space="preserve">Convenio de participación conjunta (en caso de que aplique), aclarando que todas las empresas participantes en dicho convenio deberán de presentar los documentos solicitados en los </w:t>
            </w:r>
            <w:r w:rsidRPr="00615DF0">
              <w:rPr>
                <w:rFonts w:ascii="Arial Nova Light" w:eastAsia="Arial Narrow" w:hAnsi="Arial Nova Light" w:cs="Arial Narrow"/>
                <w:sz w:val="20"/>
                <w:szCs w:val="20"/>
              </w:rPr>
              <w:t>incisos b), c), d), e), f), g), h), k), l), m), n) y o)</w:t>
            </w:r>
            <w:r w:rsidRPr="00526852">
              <w:rPr>
                <w:rFonts w:ascii="Arial Nova Light" w:eastAsia="Arial Narrow" w:hAnsi="Arial Nova Light" w:cs="Arial Narrow"/>
                <w:sz w:val="20"/>
                <w:szCs w:val="20"/>
              </w:rPr>
              <w:t xml:space="preserve"> ajustándose a lo establecido en el artículo 64 de la “LEY” y 79 del “REGLAMENTO”, así como a lo señalado en el inciso j) del punto 8 de las presentes bases.</w:t>
            </w:r>
          </w:p>
        </w:tc>
        <w:tc>
          <w:tcPr>
            <w:tcW w:w="762" w:type="pct"/>
            <w:shd w:val="clear" w:color="auto" w:fill="auto"/>
          </w:tcPr>
          <w:p w14:paraId="13550E79" w14:textId="77777777" w:rsidR="00526852" w:rsidRPr="00526852" w:rsidRDefault="00526852" w:rsidP="003F1667">
            <w:pPr>
              <w:jc w:val="center"/>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De la _____ a la _______.</w:t>
            </w:r>
          </w:p>
        </w:tc>
      </w:tr>
      <w:tr w:rsidR="00526852" w:rsidRPr="00526852" w14:paraId="169F0CB3" w14:textId="77777777" w:rsidTr="00823F98">
        <w:trPr>
          <w:trHeight w:val="20"/>
        </w:trPr>
        <w:tc>
          <w:tcPr>
            <w:tcW w:w="328" w:type="pct"/>
            <w:shd w:val="clear" w:color="auto" w:fill="auto"/>
          </w:tcPr>
          <w:p w14:paraId="72A2A34A" w14:textId="14D6D29F"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s</w:t>
            </w:r>
            <w:r w:rsidR="00526852" w:rsidRPr="00526852">
              <w:rPr>
                <w:rFonts w:ascii="Arial Nova Light" w:eastAsia="Arial Narrow" w:hAnsi="Arial Nova Light" w:cs="Arial Narrow"/>
                <w:b/>
                <w:sz w:val="20"/>
                <w:szCs w:val="20"/>
              </w:rPr>
              <w:t>)</w:t>
            </w:r>
          </w:p>
        </w:tc>
        <w:tc>
          <w:tcPr>
            <w:tcW w:w="3909" w:type="pct"/>
            <w:shd w:val="clear" w:color="auto" w:fill="auto"/>
          </w:tcPr>
          <w:p w14:paraId="645F3BCD" w14:textId="63D8BF70" w:rsidR="00526852" w:rsidRPr="00526852" w:rsidRDefault="00526852" w:rsidP="003F1667">
            <w:pPr>
              <w:jc w:val="both"/>
              <w:rPr>
                <w:rFonts w:ascii="Arial Nova Light" w:eastAsia="Arial Narrow" w:hAnsi="Arial Nova Light" w:cs="Arial Narrow"/>
                <w:sz w:val="20"/>
                <w:szCs w:val="20"/>
              </w:rPr>
            </w:pPr>
            <w:r w:rsidRPr="00526852">
              <w:rPr>
                <w:rFonts w:ascii="Arial Nova Light" w:hAnsi="Arial Nova Light" w:cs="Arial"/>
                <w:b/>
                <w:bCs/>
                <w:sz w:val="20"/>
                <w:szCs w:val="20"/>
              </w:rPr>
              <w:t xml:space="preserve">Declaración anual del ISR. </w:t>
            </w:r>
            <w:r w:rsidRPr="00526852">
              <w:rPr>
                <w:rFonts w:ascii="Arial Nova Light" w:hAnsi="Arial Nova Light" w:cs="Arial"/>
                <w:sz w:val="20"/>
                <w:szCs w:val="20"/>
              </w:rPr>
              <w:t>Copia simple legible de la declaración anual del Impuesto Sobre la Renta del ejercicio 202</w:t>
            </w:r>
            <w:r w:rsidR="00823F98">
              <w:rPr>
                <w:rFonts w:ascii="Arial Nova Light" w:hAnsi="Arial Nova Light" w:cs="Arial"/>
                <w:sz w:val="20"/>
                <w:szCs w:val="20"/>
              </w:rPr>
              <w:t>3</w:t>
            </w:r>
            <w:r w:rsidRPr="00526852">
              <w:rPr>
                <w:rFonts w:ascii="Arial Nova Light" w:hAnsi="Arial Nova Light" w:cs="Arial"/>
                <w:sz w:val="20"/>
                <w:szCs w:val="20"/>
              </w:rPr>
              <w:t xml:space="preserve"> completa, a nombre del </w:t>
            </w:r>
            <w:r w:rsidRPr="00526852">
              <w:rPr>
                <w:rFonts w:ascii="Arial Nova Light" w:hAnsi="Arial Nova Light" w:cs="Arial"/>
                <w:b/>
                <w:sz w:val="20"/>
                <w:szCs w:val="20"/>
              </w:rPr>
              <w:t>“LICITANTE”,</w:t>
            </w:r>
            <w:r w:rsidRPr="00526852">
              <w:rPr>
                <w:rFonts w:ascii="Arial Nova Light" w:hAnsi="Arial Nova Light" w:cs="Arial"/>
                <w:sz w:val="20"/>
                <w:szCs w:val="20"/>
              </w:rPr>
              <w:t xml:space="preserve"> acompañada de acuse e informe del registro de pago, ambos documentos expedidos por el </w:t>
            </w:r>
            <w:r w:rsidRPr="00526852">
              <w:rPr>
                <w:rFonts w:ascii="Arial Nova Light" w:hAnsi="Arial Nova Light" w:cs="Arial"/>
                <w:bCs/>
                <w:sz w:val="20"/>
                <w:szCs w:val="20"/>
              </w:rPr>
              <w:t>Servicio de Administración Tributaria (SAT), así como con el comprobante de operación recibo bancario de pago de contribuciones productos y aprovechamientos Federales.</w:t>
            </w:r>
          </w:p>
        </w:tc>
        <w:tc>
          <w:tcPr>
            <w:tcW w:w="762" w:type="pct"/>
            <w:shd w:val="clear" w:color="auto" w:fill="auto"/>
          </w:tcPr>
          <w:p w14:paraId="3486134C"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7AA0A5AF" w14:textId="77777777" w:rsidTr="00823F98">
        <w:trPr>
          <w:trHeight w:val="20"/>
        </w:trPr>
        <w:tc>
          <w:tcPr>
            <w:tcW w:w="328" w:type="pct"/>
            <w:shd w:val="clear" w:color="auto" w:fill="auto"/>
          </w:tcPr>
          <w:p w14:paraId="6EB6EA71" w14:textId="4F5151D8"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t</w:t>
            </w:r>
            <w:r w:rsidR="00526852" w:rsidRPr="00526852">
              <w:rPr>
                <w:rFonts w:ascii="Arial Nova Light" w:eastAsia="Arial Narrow" w:hAnsi="Arial Nova Light" w:cs="Arial Narrow"/>
                <w:b/>
                <w:sz w:val="20"/>
                <w:szCs w:val="20"/>
              </w:rPr>
              <w:t>)</w:t>
            </w:r>
          </w:p>
        </w:tc>
        <w:tc>
          <w:tcPr>
            <w:tcW w:w="3909" w:type="pct"/>
            <w:shd w:val="clear" w:color="auto" w:fill="auto"/>
          </w:tcPr>
          <w:p w14:paraId="7A4CF2D3" w14:textId="77777777" w:rsidR="00526852" w:rsidRPr="00526852" w:rsidRDefault="00526852" w:rsidP="003F1667">
            <w:pPr>
              <w:jc w:val="both"/>
              <w:rPr>
                <w:rFonts w:ascii="Arial Nova Light" w:eastAsia="Arial Narrow" w:hAnsi="Arial Nova Light" w:cs="Arial Narrow"/>
                <w:sz w:val="20"/>
                <w:szCs w:val="20"/>
              </w:rPr>
            </w:pPr>
            <w:r w:rsidRPr="00526852">
              <w:rPr>
                <w:rFonts w:ascii="Arial Nova Light" w:hAnsi="Arial Nova Light" w:cs="Arial"/>
                <w:b/>
                <w:bCs/>
                <w:sz w:val="20"/>
                <w:szCs w:val="20"/>
              </w:rPr>
              <w:t xml:space="preserve">Declaración mensual del ISR. </w:t>
            </w:r>
            <w:r w:rsidRPr="00526852">
              <w:rPr>
                <w:rFonts w:ascii="Arial Nova Light" w:hAnsi="Arial Nova Light" w:cs="Arial"/>
                <w:sz w:val="20"/>
                <w:szCs w:val="20"/>
              </w:rPr>
              <w:t xml:space="preserve">Copia simple legible de la declaración mensual del Impuesto Sobre la Renta, a nombre del </w:t>
            </w:r>
            <w:r w:rsidRPr="00526852">
              <w:rPr>
                <w:rFonts w:ascii="Arial Nova Light" w:hAnsi="Arial Nova Light" w:cs="Arial"/>
                <w:b/>
                <w:bCs/>
                <w:sz w:val="20"/>
                <w:szCs w:val="20"/>
              </w:rPr>
              <w:t>“LICITANTE”,</w:t>
            </w:r>
            <w:r w:rsidRPr="00526852">
              <w:rPr>
                <w:rFonts w:ascii="Arial Nova Light" w:hAnsi="Arial Nova Light" w:cs="Arial"/>
                <w:sz w:val="20"/>
                <w:szCs w:val="20"/>
              </w:rPr>
              <w:t xml:space="preserve"> del mes inmediato anterior a la fecha de presentación de propuestas, acompañada de acuse e informe del registro de pago, ambos documentos expedidos por el </w:t>
            </w:r>
            <w:r w:rsidRPr="00526852">
              <w:rPr>
                <w:rFonts w:ascii="Arial Nova Light" w:hAnsi="Arial Nova Light" w:cs="Arial"/>
                <w:bCs/>
                <w:sz w:val="20"/>
                <w:szCs w:val="20"/>
              </w:rPr>
              <w:t>Servicio de Administración Tributaria (SAT), así como con el comprobante de operación recibo bancario de pago de contribuciones productos y aprovechamientos Federales.</w:t>
            </w:r>
          </w:p>
        </w:tc>
        <w:tc>
          <w:tcPr>
            <w:tcW w:w="762" w:type="pct"/>
            <w:shd w:val="clear" w:color="auto" w:fill="auto"/>
          </w:tcPr>
          <w:p w14:paraId="750C7991"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5507CA29" w14:textId="77777777" w:rsidTr="00823F98">
        <w:trPr>
          <w:trHeight w:val="20"/>
        </w:trPr>
        <w:tc>
          <w:tcPr>
            <w:tcW w:w="328" w:type="pct"/>
            <w:shd w:val="clear" w:color="auto" w:fill="auto"/>
          </w:tcPr>
          <w:p w14:paraId="00012E14" w14:textId="720BFEB2"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u</w:t>
            </w:r>
            <w:r w:rsidR="00526852" w:rsidRPr="00526852">
              <w:rPr>
                <w:rFonts w:ascii="Arial Nova Light" w:eastAsia="Arial Narrow" w:hAnsi="Arial Nova Light" w:cs="Arial Narrow"/>
                <w:b/>
                <w:sz w:val="20"/>
                <w:szCs w:val="20"/>
              </w:rPr>
              <w:t>)</w:t>
            </w:r>
          </w:p>
        </w:tc>
        <w:tc>
          <w:tcPr>
            <w:tcW w:w="3909" w:type="pct"/>
            <w:shd w:val="clear" w:color="auto" w:fill="auto"/>
          </w:tcPr>
          <w:p w14:paraId="48516059" w14:textId="77777777" w:rsidR="00526852" w:rsidRPr="00526852" w:rsidRDefault="00526852" w:rsidP="003F1667">
            <w:pPr>
              <w:spacing w:line="259" w:lineRule="auto"/>
              <w:jc w:val="both"/>
              <w:rPr>
                <w:rFonts w:ascii="Arial Nova Light" w:hAnsi="Arial Nova Light" w:cs="Arial"/>
                <w:sz w:val="20"/>
                <w:szCs w:val="20"/>
              </w:rPr>
            </w:pPr>
            <w:r w:rsidRPr="00526852">
              <w:rPr>
                <w:rFonts w:ascii="Arial Nova Light" w:hAnsi="Arial Nova Light" w:cs="Arial"/>
                <w:b/>
                <w:bCs/>
                <w:sz w:val="20"/>
                <w:szCs w:val="20"/>
              </w:rPr>
              <w:t xml:space="preserve">Pago de Impuestos Sobre Nómina. </w:t>
            </w:r>
            <w:r w:rsidRPr="00526852">
              <w:rPr>
                <w:rFonts w:ascii="Arial Nova Light" w:hAnsi="Arial Nova Light" w:cs="Arial"/>
                <w:sz w:val="20"/>
                <w:szCs w:val="20"/>
              </w:rPr>
              <w:t>Copia simple legible de la declaración de pago de Impuestos Sobre Nómina del Estado de Jalisco a nombre del “LICITANTE”, con una vigencia no mayor a 30 (treinta) días naturales previos a partir de la entrega de las propuestas.</w:t>
            </w:r>
            <w:r w:rsidRPr="00526852">
              <w:rPr>
                <w:rFonts w:ascii="Arial Nova Light" w:hAnsi="Arial Nova Light" w:cs="Arial"/>
                <w:b/>
                <w:bCs/>
                <w:sz w:val="20"/>
                <w:szCs w:val="20"/>
              </w:rPr>
              <w:t xml:space="preserve">  </w:t>
            </w:r>
          </w:p>
        </w:tc>
        <w:tc>
          <w:tcPr>
            <w:tcW w:w="762" w:type="pct"/>
            <w:shd w:val="clear" w:color="auto" w:fill="auto"/>
          </w:tcPr>
          <w:p w14:paraId="74EA212E" w14:textId="77777777" w:rsidR="00526852" w:rsidRPr="00526852" w:rsidRDefault="00526852" w:rsidP="003F1667">
            <w:pPr>
              <w:jc w:val="center"/>
              <w:rPr>
                <w:rFonts w:ascii="Arial Nova Light" w:hAnsi="Arial Nova Light"/>
                <w:sz w:val="20"/>
                <w:szCs w:val="20"/>
              </w:rPr>
            </w:pPr>
            <w:r w:rsidRPr="00526852">
              <w:rPr>
                <w:rFonts w:ascii="Arial Nova Light" w:eastAsia="Arial Narrow" w:hAnsi="Arial Nova Light" w:cs="Arial Narrow"/>
                <w:sz w:val="20"/>
                <w:szCs w:val="20"/>
              </w:rPr>
              <w:t>De la _____ a la _______.</w:t>
            </w:r>
          </w:p>
        </w:tc>
      </w:tr>
      <w:tr w:rsidR="00526852" w:rsidRPr="00526852" w14:paraId="2B56D53F" w14:textId="77777777" w:rsidTr="00823F98">
        <w:trPr>
          <w:trHeight w:val="20"/>
        </w:trPr>
        <w:tc>
          <w:tcPr>
            <w:tcW w:w="328" w:type="pct"/>
            <w:shd w:val="clear" w:color="auto" w:fill="auto"/>
          </w:tcPr>
          <w:p w14:paraId="26E368D4" w14:textId="40CB85F4" w:rsidR="00526852" w:rsidRPr="00526852" w:rsidRDefault="00E52739" w:rsidP="003F1667">
            <w:pPr>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v</w:t>
            </w:r>
            <w:r w:rsidR="00526852" w:rsidRPr="00526852">
              <w:rPr>
                <w:rFonts w:ascii="Arial Nova Light" w:eastAsia="Arial Narrow" w:hAnsi="Arial Nova Light" w:cs="Arial Narrow"/>
                <w:b/>
                <w:sz w:val="20"/>
                <w:szCs w:val="20"/>
              </w:rPr>
              <w:t>)</w:t>
            </w:r>
          </w:p>
        </w:tc>
        <w:tc>
          <w:tcPr>
            <w:tcW w:w="3909" w:type="pct"/>
            <w:shd w:val="clear" w:color="auto" w:fill="auto"/>
          </w:tcPr>
          <w:p w14:paraId="7D395000" w14:textId="04C0FA5A" w:rsidR="00526852" w:rsidRPr="00526852" w:rsidRDefault="00526852" w:rsidP="003F1667">
            <w:pPr>
              <w:jc w:val="both"/>
              <w:rPr>
                <w:rFonts w:ascii="Arial Nova Light" w:eastAsia="Arial Narrow" w:hAnsi="Arial Nova Light" w:cs="Arial Narrow"/>
                <w:sz w:val="20"/>
                <w:szCs w:val="20"/>
              </w:rPr>
            </w:pPr>
            <w:r w:rsidRPr="00526852">
              <w:rPr>
                <w:rFonts w:ascii="Arial Nova Light" w:hAnsi="Arial Nova Light" w:cs="Arial"/>
                <w:b/>
                <w:sz w:val="20"/>
                <w:szCs w:val="20"/>
              </w:rPr>
              <w:t xml:space="preserve">Fichas técnicas </w:t>
            </w:r>
            <w:r w:rsidRPr="00526852">
              <w:rPr>
                <w:rFonts w:ascii="Arial Nova Light" w:hAnsi="Arial Nova Light" w:cs="Arial"/>
                <w:bCs/>
                <w:sz w:val="20"/>
                <w:szCs w:val="20"/>
              </w:rPr>
              <w:t xml:space="preserve">de la totalidad de </w:t>
            </w:r>
            <w:r w:rsidR="003E74D5">
              <w:rPr>
                <w:rFonts w:ascii="Arial Nova Light" w:hAnsi="Arial Nova Light" w:cs="Arial"/>
                <w:bCs/>
                <w:sz w:val="20"/>
                <w:szCs w:val="20"/>
              </w:rPr>
              <w:t xml:space="preserve">los bienes </w:t>
            </w:r>
            <w:r w:rsidRPr="00526852">
              <w:rPr>
                <w:rFonts w:ascii="Arial Nova Light" w:hAnsi="Arial Nova Light" w:cs="Arial"/>
                <w:bCs/>
                <w:sz w:val="20"/>
                <w:szCs w:val="20"/>
              </w:rPr>
              <w:t>que conforman la partida única de acuerdo con lo señalado en el anexo 1 de las presentes bases.</w:t>
            </w:r>
          </w:p>
        </w:tc>
        <w:tc>
          <w:tcPr>
            <w:tcW w:w="762" w:type="pct"/>
            <w:shd w:val="clear" w:color="auto" w:fill="auto"/>
          </w:tcPr>
          <w:p w14:paraId="1ABEF8AD" w14:textId="77777777" w:rsidR="00526852" w:rsidRPr="00526852" w:rsidRDefault="00526852" w:rsidP="003F1667">
            <w:pPr>
              <w:jc w:val="center"/>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De la _____ a la _______.</w:t>
            </w:r>
          </w:p>
        </w:tc>
      </w:tr>
    </w:tbl>
    <w:p w14:paraId="3D3FA7E8" w14:textId="77777777" w:rsidR="00526852" w:rsidRPr="00526852" w:rsidRDefault="00526852" w:rsidP="00526852">
      <w:pPr>
        <w:jc w:val="both"/>
        <w:rPr>
          <w:rFonts w:ascii="Arial Nova Light" w:eastAsia="Arial Narrow" w:hAnsi="Arial Nova Light" w:cs="Arial Narrow"/>
          <w:sz w:val="20"/>
          <w:szCs w:val="20"/>
        </w:rPr>
      </w:pPr>
    </w:p>
    <w:p w14:paraId="4E1936D6" w14:textId="77777777" w:rsidR="00526852" w:rsidRPr="00526852" w:rsidRDefault="00526852" w:rsidP="00526852">
      <w:pPr>
        <w:jc w:val="both"/>
        <w:rPr>
          <w:rFonts w:ascii="Arial Nova Light" w:eastAsia="Arial Narrow" w:hAnsi="Arial Nova Light" w:cs="Arial Narrow"/>
          <w:sz w:val="20"/>
          <w:szCs w:val="20"/>
        </w:rPr>
      </w:pPr>
    </w:p>
    <w:p w14:paraId="38599B7D" w14:textId="77777777" w:rsidR="00526852" w:rsidRPr="00526852" w:rsidRDefault="00526852" w:rsidP="009A3A90">
      <w:pPr>
        <w:spacing w:after="0"/>
        <w:rPr>
          <w:rFonts w:ascii="Arial Nova Light" w:eastAsia="Arial Narrow" w:hAnsi="Arial Nova Light" w:cs="Arial Narrow"/>
          <w:sz w:val="20"/>
          <w:szCs w:val="20"/>
        </w:rPr>
      </w:pPr>
      <w:r w:rsidRPr="00526852">
        <w:rPr>
          <w:rFonts w:ascii="Arial Nova Light" w:eastAsia="Arial Narrow" w:hAnsi="Arial Nova Light" w:cs="Arial Narrow"/>
          <w:sz w:val="20"/>
          <w:szCs w:val="20"/>
        </w:rPr>
        <w:lastRenderedPageBreak/>
        <w:t>________________________________</w:t>
      </w:r>
    </w:p>
    <w:p w14:paraId="60AEEBE4" w14:textId="77777777" w:rsidR="00526852" w:rsidRPr="00526852" w:rsidRDefault="00526852" w:rsidP="009A3A90">
      <w:pPr>
        <w:spacing w:after="0"/>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Nombre y firma del </w:t>
      </w:r>
      <w:r w:rsidRPr="00526852">
        <w:rPr>
          <w:rFonts w:ascii="Arial Nova Light" w:eastAsia="Arial Narrow" w:hAnsi="Arial Nova Light" w:cs="Arial Narrow"/>
          <w:b/>
          <w:sz w:val="20"/>
          <w:szCs w:val="20"/>
        </w:rPr>
        <w:t>“LICITANTE”</w:t>
      </w:r>
    </w:p>
    <w:p w14:paraId="319C6FBB" w14:textId="77777777" w:rsidR="00526852" w:rsidRPr="00526852" w:rsidRDefault="00526852" w:rsidP="009A3A90">
      <w:pPr>
        <w:spacing w:after="0"/>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O su Representante Legal</w:t>
      </w:r>
    </w:p>
    <w:p w14:paraId="597733F8" w14:textId="77777777" w:rsidR="00526852" w:rsidRPr="00526852" w:rsidRDefault="00526852" w:rsidP="000E37DA">
      <w:pPr>
        <w:spacing w:after="0" w:line="240" w:lineRule="auto"/>
        <w:jc w:val="center"/>
        <w:rPr>
          <w:rFonts w:ascii="Arial Nova Light" w:eastAsia="Arial Narrow" w:hAnsi="Arial Nova Light" w:cs="Arial Narrow"/>
          <w:b/>
          <w:sz w:val="20"/>
          <w:szCs w:val="20"/>
        </w:rPr>
      </w:pPr>
      <w:r w:rsidRPr="00526852">
        <w:rPr>
          <w:rFonts w:ascii="Arial Nova Light" w:hAnsi="Arial Nova Light"/>
          <w:sz w:val="20"/>
          <w:szCs w:val="20"/>
          <w:highlight w:val="yellow"/>
        </w:rPr>
        <w:br w:type="page"/>
      </w:r>
      <w:r w:rsidRPr="00526852">
        <w:rPr>
          <w:rFonts w:ascii="Arial Nova Light" w:eastAsia="Arial Narrow" w:hAnsi="Arial Nova Light" w:cs="Arial Narrow"/>
          <w:b/>
          <w:sz w:val="20"/>
          <w:szCs w:val="20"/>
        </w:rPr>
        <w:lastRenderedPageBreak/>
        <w:t>ANEXO 1</w:t>
      </w:r>
    </w:p>
    <w:p w14:paraId="39083696" w14:textId="607A5F17" w:rsidR="00526852" w:rsidRDefault="00526852" w:rsidP="000E37DA">
      <w:pPr>
        <w:pBdr>
          <w:top w:val="nil"/>
          <w:left w:val="nil"/>
          <w:bottom w:val="nil"/>
          <w:right w:val="nil"/>
          <w:between w:val="nil"/>
        </w:pBdr>
        <w:spacing w:after="0" w:line="240" w:lineRule="auto"/>
        <w:jc w:val="center"/>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 xml:space="preserve">ESPECIFICACIONES </w:t>
      </w:r>
    </w:p>
    <w:p w14:paraId="319D2A76" w14:textId="77777777" w:rsidR="000E37DA" w:rsidRPr="000E37DA" w:rsidRDefault="000E37DA" w:rsidP="000E37DA">
      <w:pPr>
        <w:pBdr>
          <w:top w:val="nil"/>
          <w:left w:val="nil"/>
          <w:bottom w:val="nil"/>
          <w:right w:val="nil"/>
          <w:between w:val="nil"/>
        </w:pBdr>
        <w:spacing w:after="0"/>
        <w:jc w:val="center"/>
        <w:rPr>
          <w:rFonts w:ascii="Arial Nova Light" w:eastAsia="Arial Narrow" w:hAnsi="Arial Nova Light" w:cs="Arial Narrow"/>
          <w:b/>
          <w:color w:val="000000"/>
          <w:sz w:val="20"/>
          <w:szCs w:val="20"/>
        </w:rPr>
      </w:pPr>
    </w:p>
    <w:p w14:paraId="528DD56B" w14:textId="77777777" w:rsidR="003B00FB" w:rsidRPr="006A66FD" w:rsidRDefault="003B00FB" w:rsidP="003B00FB">
      <w:pPr>
        <w:spacing w:after="0" w:line="240" w:lineRule="auto"/>
        <w:ind w:right="140"/>
        <w:jc w:val="center"/>
        <w:rPr>
          <w:rFonts w:ascii="Arial Nova Light" w:hAnsi="Arial Nova Light"/>
          <w:b/>
          <w:bCs/>
          <w:color w:val="000000"/>
          <w:sz w:val="20"/>
          <w:szCs w:val="20"/>
        </w:rPr>
      </w:pPr>
      <w:r w:rsidRPr="006A66FD">
        <w:rPr>
          <w:rFonts w:ascii="Arial Nova Light" w:hAnsi="Arial Nova Light"/>
          <w:b/>
          <w:bCs/>
          <w:color w:val="000000"/>
          <w:sz w:val="20"/>
          <w:szCs w:val="20"/>
        </w:rPr>
        <w:t>LICITACIÓN PÚBLICA LOCAL</w:t>
      </w:r>
    </w:p>
    <w:p w14:paraId="318D2641" w14:textId="038AF866" w:rsidR="003B00FB" w:rsidRPr="000A7F42" w:rsidRDefault="003B00FB" w:rsidP="000A7F42">
      <w:pPr>
        <w:spacing w:after="0" w:line="240" w:lineRule="auto"/>
        <w:ind w:right="140"/>
        <w:jc w:val="center"/>
        <w:rPr>
          <w:rFonts w:ascii="Arial Nova Light" w:hAnsi="Arial Nova Light"/>
          <w:b/>
          <w:bCs/>
          <w:sz w:val="20"/>
          <w:szCs w:val="20"/>
        </w:rPr>
      </w:pPr>
      <w:r w:rsidRPr="006A66FD">
        <w:rPr>
          <w:rFonts w:ascii="Arial Nova Light" w:hAnsi="Arial Nova Light"/>
          <w:b/>
          <w:bCs/>
          <w:color w:val="000000"/>
          <w:sz w:val="20"/>
          <w:szCs w:val="20"/>
        </w:rPr>
        <w:t>CON CONCURRENCIA DEL COMITÉ</w:t>
      </w:r>
    </w:p>
    <w:p w14:paraId="0F01618F" w14:textId="0E49B1F0" w:rsidR="003B00FB" w:rsidRDefault="00DE3AFD" w:rsidP="003B00FB">
      <w:pPr>
        <w:pBdr>
          <w:top w:val="nil"/>
          <w:left w:val="nil"/>
          <w:bottom w:val="nil"/>
          <w:right w:val="nil"/>
          <w:between w:val="nil"/>
        </w:pBdr>
        <w:spacing w:after="0" w:line="240" w:lineRule="auto"/>
        <w:jc w:val="center"/>
        <w:rPr>
          <w:rFonts w:ascii="Arial Nova Light" w:hAnsi="Arial Nova Light"/>
          <w:b/>
          <w:color w:val="000000" w:themeColor="text1"/>
          <w:sz w:val="20"/>
          <w:szCs w:val="20"/>
        </w:rPr>
      </w:pPr>
      <w:r>
        <w:rPr>
          <w:rFonts w:ascii="Arial Nova Light" w:hAnsi="Arial Nova Light"/>
          <w:b/>
          <w:color w:val="000000" w:themeColor="text1"/>
          <w:sz w:val="20"/>
          <w:szCs w:val="20"/>
        </w:rPr>
        <w:t>CCLJ-DA-LPL-CA-002-2025</w:t>
      </w:r>
    </w:p>
    <w:p w14:paraId="43086B8A" w14:textId="2465DE93" w:rsidR="003B00FB" w:rsidRPr="00526852" w:rsidRDefault="00964F38" w:rsidP="003B00FB">
      <w:pPr>
        <w:pBdr>
          <w:top w:val="nil"/>
          <w:left w:val="nil"/>
          <w:bottom w:val="nil"/>
          <w:right w:val="nil"/>
          <w:between w:val="nil"/>
        </w:pBdr>
        <w:spacing w:after="0" w:line="240" w:lineRule="auto"/>
        <w:jc w:val="center"/>
        <w:rPr>
          <w:rFonts w:ascii="Arial Nova Light" w:hAnsi="Arial Nova Light"/>
          <w:b/>
          <w:color w:val="000000"/>
          <w:sz w:val="20"/>
          <w:szCs w:val="20"/>
        </w:rPr>
      </w:pPr>
      <w:r>
        <w:rPr>
          <w:rFonts w:ascii="Arial Nova Light" w:hAnsi="Arial Nova Light"/>
          <w:b/>
          <w:color w:val="000000"/>
          <w:sz w:val="20"/>
          <w:szCs w:val="20"/>
        </w:rPr>
        <w:t>“ADQUISICIÓN DE PRODUCTOS DE PAPELERÍA Y ARTICULOS DE ESCRITORIO PARA EL CENTRO DE CONCILIACIÓN LABORAL DEL ESTADO DE JALISCO 2025”</w:t>
      </w:r>
    </w:p>
    <w:p w14:paraId="6B7D1FB6" w14:textId="77777777" w:rsidR="00526852" w:rsidRPr="00526852" w:rsidRDefault="00526852" w:rsidP="00526852">
      <w:pPr>
        <w:jc w:val="center"/>
        <w:rPr>
          <w:rFonts w:ascii="Arial Nova Light" w:eastAsia="Arial Narrow" w:hAnsi="Arial Nova Light" w:cs="Arial Narrow"/>
          <w:b/>
          <w:sz w:val="20"/>
          <w:szCs w:val="20"/>
          <w:highlight w:val="yellow"/>
        </w:rPr>
      </w:pPr>
    </w:p>
    <w:tbl>
      <w:tblPr>
        <w:tblW w:w="5578" w:type="pct"/>
        <w:tblInd w:w="-856" w:type="dxa"/>
        <w:tblCellMar>
          <w:left w:w="70" w:type="dxa"/>
          <w:right w:w="70" w:type="dxa"/>
        </w:tblCellMar>
        <w:tblLook w:val="04A0" w:firstRow="1" w:lastRow="0" w:firstColumn="1" w:lastColumn="0" w:noHBand="0" w:noVBand="1"/>
      </w:tblPr>
      <w:tblGrid>
        <w:gridCol w:w="1701"/>
        <w:gridCol w:w="5100"/>
        <w:gridCol w:w="1663"/>
        <w:gridCol w:w="2594"/>
      </w:tblGrid>
      <w:tr w:rsidR="00817C94" w:rsidRPr="00397950" w14:paraId="229F642A" w14:textId="77777777" w:rsidTr="00397950">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1DE9A4" w14:textId="77777777" w:rsidR="00817C94" w:rsidRPr="00817C94" w:rsidRDefault="00817C94" w:rsidP="00817C94">
            <w:pPr>
              <w:jc w:val="center"/>
              <w:rPr>
                <w:rFonts w:ascii="Arial Nova Light" w:eastAsia="Arial Narrow" w:hAnsi="Arial Nova Light" w:cs="Arial Narrow"/>
                <w:b/>
                <w:bCs/>
                <w:sz w:val="16"/>
                <w:szCs w:val="16"/>
              </w:rPr>
            </w:pPr>
            <w:bookmarkStart w:id="9" w:name="_Hlk186747150"/>
            <w:r w:rsidRPr="00817C94">
              <w:rPr>
                <w:rFonts w:ascii="Arial Nova Light" w:eastAsia="Arial Narrow" w:hAnsi="Arial Nova Light" w:cs="Arial Narrow"/>
                <w:b/>
                <w:bCs/>
                <w:sz w:val="16"/>
                <w:szCs w:val="16"/>
              </w:rPr>
              <w:t>CONSECUTIVO</w:t>
            </w:r>
          </w:p>
        </w:tc>
        <w:tc>
          <w:tcPr>
            <w:tcW w:w="2306" w:type="pct"/>
            <w:tcBorders>
              <w:top w:val="single" w:sz="4" w:space="0" w:color="auto"/>
              <w:left w:val="nil"/>
              <w:bottom w:val="single" w:sz="4" w:space="0" w:color="auto"/>
              <w:right w:val="single" w:sz="4" w:space="0" w:color="auto"/>
            </w:tcBorders>
            <w:shd w:val="clear" w:color="000000" w:fill="D9D9D9"/>
            <w:vAlign w:val="center"/>
            <w:hideMark/>
          </w:tcPr>
          <w:p w14:paraId="46992227" w14:textId="77777777" w:rsidR="00817C94" w:rsidRPr="00817C94" w:rsidRDefault="00817C94" w:rsidP="00817C94">
            <w:pPr>
              <w:jc w:val="center"/>
              <w:rPr>
                <w:rFonts w:ascii="Arial Nova Light" w:eastAsia="Arial Narrow" w:hAnsi="Arial Nova Light" w:cs="Arial Narrow"/>
                <w:b/>
                <w:bCs/>
                <w:sz w:val="16"/>
                <w:szCs w:val="16"/>
              </w:rPr>
            </w:pPr>
            <w:r w:rsidRPr="00817C94">
              <w:rPr>
                <w:rFonts w:ascii="Arial Nova Light" w:eastAsia="Arial Narrow" w:hAnsi="Arial Nova Light" w:cs="Arial Narrow"/>
                <w:b/>
                <w:bCs/>
                <w:sz w:val="16"/>
                <w:szCs w:val="16"/>
              </w:rPr>
              <w:t>DESCRIPCIÓN</w:t>
            </w:r>
          </w:p>
        </w:tc>
        <w:tc>
          <w:tcPr>
            <w:tcW w:w="752" w:type="pct"/>
            <w:tcBorders>
              <w:top w:val="single" w:sz="4" w:space="0" w:color="auto"/>
              <w:left w:val="nil"/>
              <w:bottom w:val="single" w:sz="4" w:space="0" w:color="auto"/>
              <w:right w:val="single" w:sz="4" w:space="0" w:color="auto"/>
            </w:tcBorders>
            <w:shd w:val="clear" w:color="000000" w:fill="D9D9D9"/>
            <w:vAlign w:val="center"/>
            <w:hideMark/>
          </w:tcPr>
          <w:p w14:paraId="7BC00975" w14:textId="77777777" w:rsidR="00817C94" w:rsidRPr="00817C94" w:rsidRDefault="00817C94" w:rsidP="00817C94">
            <w:pPr>
              <w:jc w:val="center"/>
              <w:rPr>
                <w:rFonts w:ascii="Arial Nova Light" w:eastAsia="Arial Narrow" w:hAnsi="Arial Nova Light" w:cs="Arial Narrow"/>
                <w:b/>
                <w:bCs/>
                <w:sz w:val="16"/>
                <w:szCs w:val="16"/>
              </w:rPr>
            </w:pPr>
            <w:r w:rsidRPr="00817C94">
              <w:rPr>
                <w:rFonts w:ascii="Arial Nova Light" w:eastAsia="Arial Narrow" w:hAnsi="Arial Nova Light" w:cs="Arial Narrow"/>
                <w:b/>
                <w:bCs/>
                <w:sz w:val="16"/>
                <w:szCs w:val="16"/>
              </w:rPr>
              <w:t>UNIDAD DE MEDIDA</w:t>
            </w:r>
          </w:p>
        </w:tc>
        <w:tc>
          <w:tcPr>
            <w:tcW w:w="1173" w:type="pct"/>
            <w:tcBorders>
              <w:top w:val="single" w:sz="4" w:space="0" w:color="auto"/>
              <w:left w:val="nil"/>
              <w:bottom w:val="single" w:sz="4" w:space="0" w:color="auto"/>
              <w:right w:val="single" w:sz="4" w:space="0" w:color="auto"/>
            </w:tcBorders>
            <w:shd w:val="clear" w:color="000000" w:fill="D9D9D9"/>
            <w:vAlign w:val="center"/>
            <w:hideMark/>
          </w:tcPr>
          <w:p w14:paraId="1137BECC" w14:textId="77777777" w:rsidR="00817C94" w:rsidRPr="00817C94" w:rsidRDefault="00817C94" w:rsidP="00817C94">
            <w:pPr>
              <w:jc w:val="center"/>
              <w:rPr>
                <w:rFonts w:ascii="Arial Nova Light" w:eastAsia="Arial Narrow" w:hAnsi="Arial Nova Light" w:cs="Arial Narrow"/>
                <w:b/>
                <w:bCs/>
                <w:sz w:val="16"/>
                <w:szCs w:val="16"/>
              </w:rPr>
            </w:pPr>
            <w:r w:rsidRPr="00817C94">
              <w:rPr>
                <w:rFonts w:ascii="Arial Nova Light" w:eastAsia="Arial Narrow" w:hAnsi="Arial Nova Light" w:cs="Arial Narrow"/>
                <w:b/>
                <w:bCs/>
                <w:sz w:val="16"/>
                <w:szCs w:val="16"/>
              </w:rPr>
              <w:t>CANTIDAD</w:t>
            </w:r>
          </w:p>
        </w:tc>
      </w:tr>
      <w:tr w:rsidR="00817C94" w:rsidRPr="00817C94" w14:paraId="1F50D030"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57D260B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w:t>
            </w:r>
          </w:p>
        </w:tc>
        <w:tc>
          <w:tcPr>
            <w:tcW w:w="2306" w:type="pct"/>
            <w:tcBorders>
              <w:top w:val="nil"/>
              <w:left w:val="nil"/>
              <w:bottom w:val="single" w:sz="4" w:space="0" w:color="auto"/>
              <w:right w:val="single" w:sz="4" w:space="0" w:color="auto"/>
            </w:tcBorders>
            <w:shd w:val="clear" w:color="auto" w:fill="auto"/>
            <w:vAlign w:val="center"/>
            <w:hideMark/>
          </w:tcPr>
          <w:p w14:paraId="3CD64FC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BLOCK DE NOTAS ADHESIVAS 3 X 3 COLOR SURTIDO C/400</w:t>
            </w:r>
          </w:p>
        </w:tc>
        <w:tc>
          <w:tcPr>
            <w:tcW w:w="752" w:type="pct"/>
            <w:tcBorders>
              <w:top w:val="nil"/>
              <w:left w:val="nil"/>
              <w:bottom w:val="single" w:sz="4" w:space="0" w:color="auto"/>
              <w:right w:val="single" w:sz="4" w:space="0" w:color="auto"/>
            </w:tcBorders>
            <w:shd w:val="clear" w:color="auto" w:fill="auto"/>
            <w:noWrap/>
            <w:vAlign w:val="center"/>
            <w:hideMark/>
          </w:tcPr>
          <w:p w14:paraId="04BFA80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479E4F3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r>
      <w:tr w:rsidR="00817C94" w:rsidRPr="00817C94" w14:paraId="1992B761"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7A4F7C8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w:t>
            </w:r>
          </w:p>
        </w:tc>
        <w:tc>
          <w:tcPr>
            <w:tcW w:w="2306" w:type="pct"/>
            <w:tcBorders>
              <w:top w:val="nil"/>
              <w:left w:val="nil"/>
              <w:bottom w:val="single" w:sz="4" w:space="0" w:color="auto"/>
              <w:right w:val="single" w:sz="4" w:space="0" w:color="auto"/>
            </w:tcBorders>
            <w:shd w:val="clear" w:color="auto" w:fill="auto"/>
            <w:vAlign w:val="center"/>
            <w:hideMark/>
          </w:tcPr>
          <w:p w14:paraId="566A397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 xml:space="preserve">BOLIGRAFO PUNTO MEDIANO 1.0 MM, COLOR AZUL  </w:t>
            </w:r>
          </w:p>
        </w:tc>
        <w:tc>
          <w:tcPr>
            <w:tcW w:w="752" w:type="pct"/>
            <w:tcBorders>
              <w:top w:val="nil"/>
              <w:left w:val="nil"/>
              <w:bottom w:val="single" w:sz="4" w:space="0" w:color="auto"/>
              <w:right w:val="single" w:sz="4" w:space="0" w:color="auto"/>
            </w:tcBorders>
            <w:shd w:val="clear" w:color="auto" w:fill="auto"/>
            <w:noWrap/>
            <w:vAlign w:val="center"/>
            <w:hideMark/>
          </w:tcPr>
          <w:p w14:paraId="442C4B7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725748D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3100</w:t>
            </w:r>
          </w:p>
        </w:tc>
      </w:tr>
      <w:tr w:rsidR="00817C94" w:rsidRPr="00817C94" w14:paraId="341A8AAB"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C91B22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w:t>
            </w:r>
          </w:p>
        </w:tc>
        <w:tc>
          <w:tcPr>
            <w:tcW w:w="2306" w:type="pct"/>
            <w:tcBorders>
              <w:top w:val="nil"/>
              <w:left w:val="nil"/>
              <w:bottom w:val="single" w:sz="4" w:space="0" w:color="auto"/>
              <w:right w:val="single" w:sz="4" w:space="0" w:color="auto"/>
            </w:tcBorders>
            <w:shd w:val="clear" w:color="auto" w:fill="auto"/>
            <w:vAlign w:val="center"/>
            <w:hideMark/>
          </w:tcPr>
          <w:p w14:paraId="6C6D02B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 xml:space="preserve">BOLIGRAFO PUNTO MEDIANO 1.0 MM, COLOR NEGRO </w:t>
            </w:r>
          </w:p>
        </w:tc>
        <w:tc>
          <w:tcPr>
            <w:tcW w:w="752" w:type="pct"/>
            <w:tcBorders>
              <w:top w:val="nil"/>
              <w:left w:val="nil"/>
              <w:bottom w:val="single" w:sz="4" w:space="0" w:color="auto"/>
              <w:right w:val="single" w:sz="4" w:space="0" w:color="auto"/>
            </w:tcBorders>
            <w:shd w:val="clear" w:color="auto" w:fill="auto"/>
            <w:noWrap/>
            <w:vAlign w:val="center"/>
            <w:hideMark/>
          </w:tcPr>
          <w:p w14:paraId="2D0E4AA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18529B3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w:t>
            </w:r>
          </w:p>
        </w:tc>
      </w:tr>
      <w:tr w:rsidR="00817C94" w:rsidRPr="00817C94" w14:paraId="01025629"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7946803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w:t>
            </w:r>
          </w:p>
        </w:tc>
        <w:tc>
          <w:tcPr>
            <w:tcW w:w="2306" w:type="pct"/>
            <w:tcBorders>
              <w:top w:val="nil"/>
              <w:left w:val="nil"/>
              <w:bottom w:val="single" w:sz="4" w:space="0" w:color="auto"/>
              <w:right w:val="single" w:sz="4" w:space="0" w:color="auto"/>
            </w:tcBorders>
            <w:shd w:val="clear" w:color="auto" w:fill="auto"/>
            <w:vAlign w:val="center"/>
            <w:hideMark/>
          </w:tcPr>
          <w:p w14:paraId="20B26DE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BOLIGRAFO PUNTO MEDIANO, COLOR ROJO</w:t>
            </w:r>
          </w:p>
        </w:tc>
        <w:tc>
          <w:tcPr>
            <w:tcW w:w="752" w:type="pct"/>
            <w:tcBorders>
              <w:top w:val="nil"/>
              <w:left w:val="nil"/>
              <w:bottom w:val="single" w:sz="4" w:space="0" w:color="auto"/>
              <w:right w:val="single" w:sz="4" w:space="0" w:color="auto"/>
            </w:tcBorders>
            <w:shd w:val="clear" w:color="auto" w:fill="auto"/>
            <w:noWrap/>
            <w:vAlign w:val="center"/>
            <w:hideMark/>
          </w:tcPr>
          <w:p w14:paraId="782E937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2DDC8C6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r>
      <w:tr w:rsidR="00817C94" w:rsidRPr="00817C94" w14:paraId="6978D2FA"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51B00C1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w:t>
            </w:r>
          </w:p>
        </w:tc>
        <w:tc>
          <w:tcPr>
            <w:tcW w:w="2306" w:type="pct"/>
            <w:tcBorders>
              <w:top w:val="nil"/>
              <w:left w:val="nil"/>
              <w:bottom w:val="single" w:sz="4" w:space="0" w:color="auto"/>
              <w:right w:val="single" w:sz="4" w:space="0" w:color="auto"/>
            </w:tcBorders>
            <w:shd w:val="clear" w:color="auto" w:fill="auto"/>
            <w:vAlign w:val="center"/>
            <w:hideMark/>
          </w:tcPr>
          <w:p w14:paraId="69CD3DE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GOMA DE BORRAR BLANCA, TAMAÑO TIPO WS-20</w:t>
            </w:r>
          </w:p>
        </w:tc>
        <w:tc>
          <w:tcPr>
            <w:tcW w:w="752" w:type="pct"/>
            <w:tcBorders>
              <w:top w:val="nil"/>
              <w:left w:val="nil"/>
              <w:bottom w:val="single" w:sz="4" w:space="0" w:color="auto"/>
              <w:right w:val="single" w:sz="4" w:space="0" w:color="auto"/>
            </w:tcBorders>
            <w:shd w:val="clear" w:color="auto" w:fill="auto"/>
            <w:noWrap/>
            <w:vAlign w:val="center"/>
            <w:hideMark/>
          </w:tcPr>
          <w:p w14:paraId="01CCA0E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2245C3E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r>
      <w:tr w:rsidR="00817C94" w:rsidRPr="00817C94" w14:paraId="2156DB73"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5B42A6C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w:t>
            </w:r>
          </w:p>
        </w:tc>
        <w:tc>
          <w:tcPr>
            <w:tcW w:w="2306" w:type="pct"/>
            <w:tcBorders>
              <w:top w:val="nil"/>
              <w:left w:val="nil"/>
              <w:bottom w:val="single" w:sz="4" w:space="0" w:color="auto"/>
              <w:right w:val="single" w:sz="4" w:space="0" w:color="auto"/>
            </w:tcBorders>
            <w:shd w:val="clear" w:color="auto" w:fill="auto"/>
            <w:vAlign w:val="center"/>
            <w:hideMark/>
          </w:tcPr>
          <w:p w14:paraId="2705C21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CINTA ADHESIVA TRANSPARENTE CORTE FACIL 18 MM X 65 METROS</w:t>
            </w:r>
          </w:p>
        </w:tc>
        <w:tc>
          <w:tcPr>
            <w:tcW w:w="752" w:type="pct"/>
            <w:tcBorders>
              <w:top w:val="nil"/>
              <w:left w:val="nil"/>
              <w:bottom w:val="single" w:sz="4" w:space="0" w:color="auto"/>
              <w:right w:val="single" w:sz="4" w:space="0" w:color="auto"/>
            </w:tcBorders>
            <w:shd w:val="clear" w:color="auto" w:fill="auto"/>
            <w:noWrap/>
            <w:vAlign w:val="center"/>
            <w:hideMark/>
          </w:tcPr>
          <w:p w14:paraId="22F4C2D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22E409C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r>
      <w:tr w:rsidR="00817C94" w:rsidRPr="00817C94" w14:paraId="3F929636"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1C2D964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7</w:t>
            </w:r>
          </w:p>
        </w:tc>
        <w:tc>
          <w:tcPr>
            <w:tcW w:w="2306" w:type="pct"/>
            <w:tcBorders>
              <w:top w:val="nil"/>
              <w:left w:val="nil"/>
              <w:bottom w:val="single" w:sz="4" w:space="0" w:color="auto"/>
              <w:right w:val="single" w:sz="4" w:space="0" w:color="auto"/>
            </w:tcBorders>
            <w:shd w:val="clear" w:color="auto" w:fill="auto"/>
            <w:vAlign w:val="center"/>
            <w:hideMark/>
          </w:tcPr>
          <w:p w14:paraId="1BEC0BC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CLIP METALICO MARIPOSA #2 C/50 PIEZAS</w:t>
            </w:r>
          </w:p>
        </w:tc>
        <w:tc>
          <w:tcPr>
            <w:tcW w:w="752" w:type="pct"/>
            <w:tcBorders>
              <w:top w:val="nil"/>
              <w:left w:val="nil"/>
              <w:bottom w:val="single" w:sz="4" w:space="0" w:color="auto"/>
              <w:right w:val="single" w:sz="4" w:space="0" w:color="auto"/>
            </w:tcBorders>
            <w:shd w:val="clear" w:color="auto" w:fill="auto"/>
            <w:noWrap/>
            <w:vAlign w:val="center"/>
            <w:hideMark/>
          </w:tcPr>
          <w:p w14:paraId="498C71D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1173" w:type="pct"/>
            <w:tcBorders>
              <w:top w:val="nil"/>
              <w:left w:val="nil"/>
              <w:bottom w:val="single" w:sz="4" w:space="0" w:color="auto"/>
              <w:right w:val="single" w:sz="4" w:space="0" w:color="auto"/>
            </w:tcBorders>
            <w:shd w:val="clear" w:color="auto" w:fill="auto"/>
            <w:noWrap/>
            <w:vAlign w:val="center"/>
            <w:hideMark/>
          </w:tcPr>
          <w:p w14:paraId="2BF70BF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r>
      <w:tr w:rsidR="00817C94" w:rsidRPr="00817C94" w14:paraId="5CFECACD"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7599782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8</w:t>
            </w:r>
          </w:p>
        </w:tc>
        <w:tc>
          <w:tcPr>
            <w:tcW w:w="2306" w:type="pct"/>
            <w:tcBorders>
              <w:top w:val="nil"/>
              <w:left w:val="nil"/>
              <w:bottom w:val="single" w:sz="4" w:space="0" w:color="auto"/>
              <w:right w:val="single" w:sz="4" w:space="0" w:color="auto"/>
            </w:tcBorders>
            <w:shd w:val="clear" w:color="auto" w:fill="auto"/>
            <w:vAlign w:val="center"/>
            <w:hideMark/>
          </w:tcPr>
          <w:p w14:paraId="1BA31E2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CLIP METALICO #2 C/100 PIEZAS</w:t>
            </w:r>
          </w:p>
        </w:tc>
        <w:tc>
          <w:tcPr>
            <w:tcW w:w="752" w:type="pct"/>
            <w:tcBorders>
              <w:top w:val="nil"/>
              <w:left w:val="nil"/>
              <w:bottom w:val="single" w:sz="4" w:space="0" w:color="auto"/>
              <w:right w:val="single" w:sz="4" w:space="0" w:color="auto"/>
            </w:tcBorders>
            <w:shd w:val="clear" w:color="auto" w:fill="auto"/>
            <w:noWrap/>
            <w:vAlign w:val="center"/>
            <w:hideMark/>
          </w:tcPr>
          <w:p w14:paraId="5BC96C3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1173" w:type="pct"/>
            <w:tcBorders>
              <w:top w:val="nil"/>
              <w:left w:val="nil"/>
              <w:bottom w:val="single" w:sz="4" w:space="0" w:color="auto"/>
              <w:right w:val="single" w:sz="4" w:space="0" w:color="auto"/>
            </w:tcBorders>
            <w:shd w:val="clear" w:color="auto" w:fill="auto"/>
            <w:noWrap/>
            <w:vAlign w:val="center"/>
            <w:hideMark/>
          </w:tcPr>
          <w:p w14:paraId="5948E82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w:t>
            </w:r>
          </w:p>
        </w:tc>
      </w:tr>
      <w:tr w:rsidR="00817C94" w:rsidRPr="00817C94" w14:paraId="78B639CC"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35B701E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9</w:t>
            </w:r>
          </w:p>
        </w:tc>
        <w:tc>
          <w:tcPr>
            <w:tcW w:w="2306" w:type="pct"/>
            <w:tcBorders>
              <w:top w:val="nil"/>
              <w:left w:val="nil"/>
              <w:bottom w:val="single" w:sz="4" w:space="0" w:color="auto"/>
              <w:right w:val="single" w:sz="4" w:space="0" w:color="auto"/>
            </w:tcBorders>
            <w:shd w:val="clear" w:color="auto" w:fill="auto"/>
            <w:vAlign w:val="center"/>
            <w:hideMark/>
          </w:tcPr>
          <w:p w14:paraId="48CFBB5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LAPIZ ADHESIVO 40GRS</w:t>
            </w:r>
          </w:p>
        </w:tc>
        <w:tc>
          <w:tcPr>
            <w:tcW w:w="752" w:type="pct"/>
            <w:tcBorders>
              <w:top w:val="nil"/>
              <w:left w:val="nil"/>
              <w:bottom w:val="single" w:sz="4" w:space="0" w:color="auto"/>
              <w:right w:val="single" w:sz="4" w:space="0" w:color="auto"/>
            </w:tcBorders>
            <w:shd w:val="clear" w:color="auto" w:fill="auto"/>
            <w:noWrap/>
            <w:vAlign w:val="center"/>
            <w:hideMark/>
          </w:tcPr>
          <w:p w14:paraId="64524DE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448335D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r>
      <w:tr w:rsidR="00817C94" w:rsidRPr="00817C94" w14:paraId="76197A49"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1D4312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w:t>
            </w:r>
          </w:p>
        </w:tc>
        <w:tc>
          <w:tcPr>
            <w:tcW w:w="2306" w:type="pct"/>
            <w:tcBorders>
              <w:top w:val="nil"/>
              <w:left w:val="nil"/>
              <w:bottom w:val="single" w:sz="4" w:space="0" w:color="auto"/>
              <w:right w:val="single" w:sz="4" w:space="0" w:color="auto"/>
            </w:tcBorders>
            <w:shd w:val="clear" w:color="auto" w:fill="auto"/>
            <w:vAlign w:val="center"/>
            <w:hideMark/>
          </w:tcPr>
          <w:p w14:paraId="446DC01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LAPIZ, GRAFITO METRICO DEL NO.2</w:t>
            </w:r>
          </w:p>
        </w:tc>
        <w:tc>
          <w:tcPr>
            <w:tcW w:w="752" w:type="pct"/>
            <w:tcBorders>
              <w:top w:val="nil"/>
              <w:left w:val="nil"/>
              <w:bottom w:val="single" w:sz="4" w:space="0" w:color="auto"/>
              <w:right w:val="single" w:sz="4" w:space="0" w:color="auto"/>
            </w:tcBorders>
            <w:shd w:val="clear" w:color="auto" w:fill="auto"/>
            <w:noWrap/>
            <w:vAlign w:val="center"/>
            <w:hideMark/>
          </w:tcPr>
          <w:p w14:paraId="416F0AE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5C02E50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w:t>
            </w:r>
          </w:p>
        </w:tc>
      </w:tr>
      <w:tr w:rsidR="00817C94" w:rsidRPr="00817C94" w14:paraId="3C402FA4"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4A75319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11</w:t>
            </w:r>
          </w:p>
        </w:tc>
        <w:tc>
          <w:tcPr>
            <w:tcW w:w="2306" w:type="pct"/>
            <w:tcBorders>
              <w:top w:val="nil"/>
              <w:left w:val="nil"/>
              <w:bottom w:val="single" w:sz="4" w:space="0" w:color="auto"/>
              <w:right w:val="single" w:sz="4" w:space="0" w:color="auto"/>
            </w:tcBorders>
            <w:shd w:val="clear" w:color="auto" w:fill="auto"/>
            <w:vAlign w:val="center"/>
            <w:hideMark/>
          </w:tcPr>
          <w:p w14:paraId="0CFB42A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 xml:space="preserve">MARCADOR DE TEXTOS, COLOR AMARILLO </w:t>
            </w:r>
          </w:p>
        </w:tc>
        <w:tc>
          <w:tcPr>
            <w:tcW w:w="752" w:type="pct"/>
            <w:tcBorders>
              <w:top w:val="nil"/>
              <w:left w:val="nil"/>
              <w:bottom w:val="single" w:sz="4" w:space="0" w:color="auto"/>
              <w:right w:val="single" w:sz="4" w:space="0" w:color="auto"/>
            </w:tcBorders>
            <w:shd w:val="clear" w:color="auto" w:fill="auto"/>
            <w:noWrap/>
            <w:vAlign w:val="center"/>
            <w:hideMark/>
          </w:tcPr>
          <w:p w14:paraId="1E388BE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7A5C268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400</w:t>
            </w:r>
          </w:p>
        </w:tc>
      </w:tr>
      <w:tr w:rsidR="00817C94" w:rsidRPr="00817C94" w14:paraId="5FCCA3BC"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5706B7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12</w:t>
            </w:r>
          </w:p>
        </w:tc>
        <w:tc>
          <w:tcPr>
            <w:tcW w:w="2306" w:type="pct"/>
            <w:tcBorders>
              <w:top w:val="nil"/>
              <w:left w:val="nil"/>
              <w:bottom w:val="single" w:sz="4" w:space="0" w:color="auto"/>
              <w:right w:val="single" w:sz="4" w:space="0" w:color="auto"/>
            </w:tcBorders>
            <w:shd w:val="clear" w:color="auto" w:fill="auto"/>
            <w:vAlign w:val="center"/>
            <w:hideMark/>
          </w:tcPr>
          <w:p w14:paraId="44D67EC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 xml:space="preserve">MARCADOR DE TEXTOS, COLOR NARANJA </w:t>
            </w:r>
          </w:p>
        </w:tc>
        <w:tc>
          <w:tcPr>
            <w:tcW w:w="752" w:type="pct"/>
            <w:tcBorders>
              <w:top w:val="nil"/>
              <w:left w:val="nil"/>
              <w:bottom w:val="single" w:sz="4" w:space="0" w:color="auto"/>
              <w:right w:val="single" w:sz="4" w:space="0" w:color="auto"/>
            </w:tcBorders>
            <w:shd w:val="clear" w:color="auto" w:fill="auto"/>
            <w:noWrap/>
            <w:vAlign w:val="center"/>
            <w:hideMark/>
          </w:tcPr>
          <w:p w14:paraId="73C98E7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166C9CE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150</w:t>
            </w:r>
          </w:p>
        </w:tc>
      </w:tr>
      <w:tr w:rsidR="00817C94" w:rsidRPr="00817C94" w14:paraId="11BDEBCF"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48B23E4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13</w:t>
            </w:r>
          </w:p>
        </w:tc>
        <w:tc>
          <w:tcPr>
            <w:tcW w:w="2306" w:type="pct"/>
            <w:tcBorders>
              <w:top w:val="nil"/>
              <w:left w:val="nil"/>
              <w:bottom w:val="single" w:sz="4" w:space="0" w:color="auto"/>
              <w:right w:val="single" w:sz="4" w:space="0" w:color="auto"/>
            </w:tcBorders>
            <w:shd w:val="clear" w:color="auto" w:fill="auto"/>
            <w:vAlign w:val="center"/>
            <w:hideMark/>
          </w:tcPr>
          <w:p w14:paraId="790B577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MARCADOR DE TEXTOS, COLOR ROSA</w:t>
            </w:r>
          </w:p>
        </w:tc>
        <w:tc>
          <w:tcPr>
            <w:tcW w:w="752" w:type="pct"/>
            <w:tcBorders>
              <w:top w:val="nil"/>
              <w:left w:val="nil"/>
              <w:bottom w:val="single" w:sz="4" w:space="0" w:color="auto"/>
              <w:right w:val="single" w:sz="4" w:space="0" w:color="auto"/>
            </w:tcBorders>
            <w:shd w:val="clear" w:color="auto" w:fill="auto"/>
            <w:noWrap/>
            <w:vAlign w:val="center"/>
            <w:hideMark/>
          </w:tcPr>
          <w:p w14:paraId="432698B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3ABD785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r>
      <w:tr w:rsidR="00817C94" w:rsidRPr="00817C94" w14:paraId="6117D1C4"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3E0C2E0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14</w:t>
            </w:r>
          </w:p>
        </w:tc>
        <w:tc>
          <w:tcPr>
            <w:tcW w:w="2306" w:type="pct"/>
            <w:tcBorders>
              <w:top w:val="nil"/>
              <w:left w:val="nil"/>
              <w:bottom w:val="single" w:sz="4" w:space="0" w:color="auto"/>
              <w:right w:val="single" w:sz="4" w:space="0" w:color="auto"/>
            </w:tcBorders>
            <w:shd w:val="clear" w:color="auto" w:fill="auto"/>
            <w:vAlign w:val="center"/>
            <w:hideMark/>
          </w:tcPr>
          <w:p w14:paraId="744DB2F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MARCADORES DE COLORES EN ESTUCHE, CON 4, PARA PIZARRON BLANCO/PINTARRON COLORES NEGRO, AZUL, VERDE Y ROJO</w:t>
            </w:r>
          </w:p>
        </w:tc>
        <w:tc>
          <w:tcPr>
            <w:tcW w:w="752" w:type="pct"/>
            <w:tcBorders>
              <w:top w:val="nil"/>
              <w:left w:val="nil"/>
              <w:bottom w:val="single" w:sz="4" w:space="0" w:color="auto"/>
              <w:right w:val="single" w:sz="4" w:space="0" w:color="auto"/>
            </w:tcBorders>
            <w:shd w:val="clear" w:color="auto" w:fill="auto"/>
            <w:noWrap/>
            <w:vAlign w:val="center"/>
            <w:hideMark/>
          </w:tcPr>
          <w:p w14:paraId="63D8201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1173" w:type="pct"/>
            <w:tcBorders>
              <w:top w:val="nil"/>
              <w:left w:val="nil"/>
              <w:bottom w:val="single" w:sz="4" w:space="0" w:color="auto"/>
              <w:right w:val="single" w:sz="4" w:space="0" w:color="auto"/>
            </w:tcBorders>
            <w:shd w:val="clear" w:color="auto" w:fill="auto"/>
            <w:noWrap/>
            <w:vAlign w:val="center"/>
            <w:hideMark/>
          </w:tcPr>
          <w:p w14:paraId="7555367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r>
      <w:tr w:rsidR="00817C94" w:rsidRPr="00817C94" w14:paraId="39761C41"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69D7385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w:t>
            </w:r>
          </w:p>
        </w:tc>
        <w:tc>
          <w:tcPr>
            <w:tcW w:w="2306" w:type="pct"/>
            <w:tcBorders>
              <w:top w:val="nil"/>
              <w:left w:val="nil"/>
              <w:bottom w:val="single" w:sz="4" w:space="0" w:color="auto"/>
              <w:right w:val="single" w:sz="4" w:space="0" w:color="auto"/>
            </w:tcBorders>
            <w:shd w:val="clear" w:color="auto" w:fill="auto"/>
            <w:vAlign w:val="center"/>
            <w:hideMark/>
          </w:tcPr>
          <w:p w14:paraId="0098A61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PERFORADORA DOS ORIFICIOS 8CM, FIERRO FUNDIDO</w:t>
            </w:r>
          </w:p>
        </w:tc>
        <w:tc>
          <w:tcPr>
            <w:tcW w:w="752" w:type="pct"/>
            <w:tcBorders>
              <w:top w:val="nil"/>
              <w:left w:val="nil"/>
              <w:bottom w:val="single" w:sz="4" w:space="0" w:color="auto"/>
              <w:right w:val="single" w:sz="4" w:space="0" w:color="auto"/>
            </w:tcBorders>
            <w:shd w:val="clear" w:color="auto" w:fill="auto"/>
            <w:noWrap/>
            <w:vAlign w:val="center"/>
            <w:hideMark/>
          </w:tcPr>
          <w:p w14:paraId="7B2977D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00E7034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r>
      <w:tr w:rsidR="00817C94" w:rsidRPr="00817C94" w14:paraId="6F8CFAF5"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326B27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16</w:t>
            </w:r>
          </w:p>
        </w:tc>
        <w:tc>
          <w:tcPr>
            <w:tcW w:w="2306" w:type="pct"/>
            <w:tcBorders>
              <w:top w:val="nil"/>
              <w:left w:val="nil"/>
              <w:bottom w:val="single" w:sz="4" w:space="0" w:color="auto"/>
              <w:right w:val="single" w:sz="4" w:space="0" w:color="auto"/>
            </w:tcBorders>
            <w:shd w:val="clear" w:color="auto" w:fill="auto"/>
            <w:vAlign w:val="center"/>
            <w:hideMark/>
          </w:tcPr>
          <w:p w14:paraId="7E9893A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RECOPILADOR, (LEFORT), CON PALANCA 3 " PARA 700 HOJAS, COLOR VERDE TAMAÑO CARTA</w:t>
            </w:r>
          </w:p>
        </w:tc>
        <w:tc>
          <w:tcPr>
            <w:tcW w:w="752" w:type="pct"/>
            <w:tcBorders>
              <w:top w:val="nil"/>
              <w:left w:val="nil"/>
              <w:bottom w:val="single" w:sz="4" w:space="0" w:color="auto"/>
              <w:right w:val="single" w:sz="4" w:space="0" w:color="auto"/>
            </w:tcBorders>
            <w:shd w:val="clear" w:color="auto" w:fill="auto"/>
            <w:noWrap/>
            <w:vAlign w:val="center"/>
            <w:hideMark/>
          </w:tcPr>
          <w:p w14:paraId="3E648DF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32A7EF1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150</w:t>
            </w:r>
          </w:p>
        </w:tc>
      </w:tr>
      <w:tr w:rsidR="00817C94" w:rsidRPr="00817C94" w14:paraId="6DE26B16"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E84778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17</w:t>
            </w:r>
          </w:p>
        </w:tc>
        <w:tc>
          <w:tcPr>
            <w:tcW w:w="2306" w:type="pct"/>
            <w:tcBorders>
              <w:top w:val="nil"/>
              <w:left w:val="nil"/>
              <w:bottom w:val="single" w:sz="4" w:space="0" w:color="auto"/>
              <w:right w:val="single" w:sz="4" w:space="0" w:color="auto"/>
            </w:tcBorders>
            <w:shd w:val="clear" w:color="auto" w:fill="auto"/>
            <w:vAlign w:val="center"/>
            <w:hideMark/>
          </w:tcPr>
          <w:p w14:paraId="0AEA268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RECOPILADOR, (LEFORT), CON PALANCA 3 " PARA 700 HOJAS, COLOR VERDE TAMAÑO OFICIO</w:t>
            </w:r>
          </w:p>
        </w:tc>
        <w:tc>
          <w:tcPr>
            <w:tcW w:w="752" w:type="pct"/>
            <w:tcBorders>
              <w:top w:val="nil"/>
              <w:left w:val="nil"/>
              <w:bottom w:val="single" w:sz="4" w:space="0" w:color="auto"/>
              <w:right w:val="single" w:sz="4" w:space="0" w:color="auto"/>
            </w:tcBorders>
            <w:shd w:val="clear" w:color="auto" w:fill="auto"/>
            <w:noWrap/>
            <w:vAlign w:val="center"/>
            <w:hideMark/>
          </w:tcPr>
          <w:p w14:paraId="53D4AA2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2090CBA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150</w:t>
            </w:r>
          </w:p>
        </w:tc>
      </w:tr>
      <w:tr w:rsidR="00817C94" w:rsidRPr="00817C94" w14:paraId="1D5C815C"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233108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18</w:t>
            </w:r>
          </w:p>
        </w:tc>
        <w:tc>
          <w:tcPr>
            <w:tcW w:w="2306" w:type="pct"/>
            <w:tcBorders>
              <w:top w:val="nil"/>
              <w:left w:val="nil"/>
              <w:bottom w:val="single" w:sz="4" w:space="0" w:color="auto"/>
              <w:right w:val="single" w:sz="4" w:space="0" w:color="auto"/>
            </w:tcBorders>
            <w:shd w:val="clear" w:color="auto" w:fill="auto"/>
            <w:vAlign w:val="center"/>
            <w:hideMark/>
          </w:tcPr>
          <w:p w14:paraId="1C0D9CF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 xml:space="preserve">SOBRE BOLSA MANILA TAMAÑO OFICIO 23.5 X 34 CMS CON SOLAPA ENGOMADA. </w:t>
            </w:r>
          </w:p>
        </w:tc>
        <w:tc>
          <w:tcPr>
            <w:tcW w:w="752" w:type="pct"/>
            <w:tcBorders>
              <w:top w:val="nil"/>
              <w:left w:val="nil"/>
              <w:bottom w:val="single" w:sz="4" w:space="0" w:color="auto"/>
              <w:right w:val="single" w:sz="4" w:space="0" w:color="auto"/>
            </w:tcBorders>
            <w:shd w:val="clear" w:color="auto" w:fill="auto"/>
            <w:noWrap/>
            <w:vAlign w:val="center"/>
            <w:hideMark/>
          </w:tcPr>
          <w:p w14:paraId="514AFFE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4549054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1250</w:t>
            </w:r>
          </w:p>
        </w:tc>
      </w:tr>
      <w:tr w:rsidR="00817C94" w:rsidRPr="00817C94" w14:paraId="61D83498"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0DB76F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19</w:t>
            </w:r>
          </w:p>
        </w:tc>
        <w:tc>
          <w:tcPr>
            <w:tcW w:w="2306" w:type="pct"/>
            <w:tcBorders>
              <w:top w:val="nil"/>
              <w:left w:val="nil"/>
              <w:bottom w:val="single" w:sz="4" w:space="0" w:color="auto"/>
              <w:right w:val="single" w:sz="4" w:space="0" w:color="auto"/>
            </w:tcBorders>
            <w:shd w:val="clear" w:color="auto" w:fill="auto"/>
            <w:vAlign w:val="center"/>
            <w:hideMark/>
          </w:tcPr>
          <w:p w14:paraId="7E6FEC0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 xml:space="preserve">SOBRE BOLSA MANILA TAMAÑO CARTA CON SOLAPA ENGOMADA. PAQUETE </w:t>
            </w:r>
          </w:p>
        </w:tc>
        <w:tc>
          <w:tcPr>
            <w:tcW w:w="752" w:type="pct"/>
            <w:tcBorders>
              <w:top w:val="nil"/>
              <w:left w:val="nil"/>
              <w:bottom w:val="single" w:sz="4" w:space="0" w:color="auto"/>
              <w:right w:val="single" w:sz="4" w:space="0" w:color="auto"/>
            </w:tcBorders>
            <w:shd w:val="clear" w:color="auto" w:fill="auto"/>
            <w:noWrap/>
            <w:vAlign w:val="center"/>
            <w:hideMark/>
          </w:tcPr>
          <w:p w14:paraId="26BF6E0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18ED476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1250</w:t>
            </w:r>
          </w:p>
        </w:tc>
      </w:tr>
      <w:tr w:rsidR="00817C94" w:rsidRPr="00817C94" w14:paraId="34AE15E2"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3E669BB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lastRenderedPageBreak/>
              <w:t>20</w:t>
            </w:r>
          </w:p>
        </w:tc>
        <w:tc>
          <w:tcPr>
            <w:tcW w:w="2306" w:type="pct"/>
            <w:tcBorders>
              <w:top w:val="nil"/>
              <w:left w:val="nil"/>
              <w:bottom w:val="single" w:sz="4" w:space="0" w:color="auto"/>
              <w:right w:val="single" w:sz="4" w:space="0" w:color="auto"/>
            </w:tcBorders>
            <w:shd w:val="clear" w:color="auto" w:fill="auto"/>
            <w:vAlign w:val="center"/>
            <w:hideMark/>
          </w:tcPr>
          <w:p w14:paraId="016F7B1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 xml:space="preserve">SOBRE BOLSA MANILA TAMAÑO DOBLE CARTA CON SOLAPA ENGOMADA. </w:t>
            </w:r>
          </w:p>
        </w:tc>
        <w:tc>
          <w:tcPr>
            <w:tcW w:w="752" w:type="pct"/>
            <w:tcBorders>
              <w:top w:val="nil"/>
              <w:left w:val="nil"/>
              <w:bottom w:val="single" w:sz="4" w:space="0" w:color="auto"/>
              <w:right w:val="single" w:sz="4" w:space="0" w:color="auto"/>
            </w:tcBorders>
            <w:shd w:val="clear" w:color="auto" w:fill="auto"/>
            <w:noWrap/>
            <w:vAlign w:val="center"/>
            <w:hideMark/>
          </w:tcPr>
          <w:p w14:paraId="2CD103A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69852A2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1000</w:t>
            </w:r>
          </w:p>
        </w:tc>
      </w:tr>
      <w:tr w:rsidR="00817C94" w:rsidRPr="00817C94" w14:paraId="1905B624"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158A51D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21</w:t>
            </w:r>
          </w:p>
        </w:tc>
        <w:tc>
          <w:tcPr>
            <w:tcW w:w="2306" w:type="pct"/>
            <w:tcBorders>
              <w:top w:val="nil"/>
              <w:left w:val="nil"/>
              <w:bottom w:val="single" w:sz="4" w:space="0" w:color="auto"/>
              <w:right w:val="single" w:sz="4" w:space="0" w:color="auto"/>
            </w:tcBorders>
            <w:shd w:val="clear" w:color="auto" w:fill="auto"/>
            <w:vAlign w:val="center"/>
            <w:hideMark/>
          </w:tcPr>
          <w:p w14:paraId="7671D38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BANDERITAS ADHESIVAS 5 COLORES NEON CON 100 PZAS</w:t>
            </w:r>
          </w:p>
        </w:tc>
        <w:tc>
          <w:tcPr>
            <w:tcW w:w="752" w:type="pct"/>
            <w:tcBorders>
              <w:top w:val="nil"/>
              <w:left w:val="nil"/>
              <w:bottom w:val="single" w:sz="4" w:space="0" w:color="auto"/>
              <w:right w:val="single" w:sz="4" w:space="0" w:color="auto"/>
            </w:tcBorders>
            <w:shd w:val="clear" w:color="auto" w:fill="auto"/>
            <w:noWrap/>
            <w:vAlign w:val="center"/>
            <w:hideMark/>
          </w:tcPr>
          <w:p w14:paraId="07CC037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1173" w:type="pct"/>
            <w:tcBorders>
              <w:top w:val="nil"/>
              <w:left w:val="nil"/>
              <w:bottom w:val="single" w:sz="4" w:space="0" w:color="auto"/>
              <w:right w:val="single" w:sz="4" w:space="0" w:color="auto"/>
            </w:tcBorders>
            <w:shd w:val="clear" w:color="auto" w:fill="auto"/>
            <w:noWrap/>
            <w:vAlign w:val="center"/>
            <w:hideMark/>
          </w:tcPr>
          <w:p w14:paraId="38AE7D3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r>
      <w:tr w:rsidR="00817C94" w:rsidRPr="00817C94" w14:paraId="2F2E797F"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B2947C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22</w:t>
            </w:r>
          </w:p>
        </w:tc>
        <w:tc>
          <w:tcPr>
            <w:tcW w:w="2306" w:type="pct"/>
            <w:tcBorders>
              <w:top w:val="nil"/>
              <w:left w:val="nil"/>
              <w:bottom w:val="single" w:sz="4" w:space="0" w:color="auto"/>
              <w:right w:val="single" w:sz="4" w:space="0" w:color="auto"/>
            </w:tcBorders>
            <w:shd w:val="clear" w:color="auto" w:fill="auto"/>
            <w:vAlign w:val="center"/>
            <w:hideMark/>
          </w:tcPr>
          <w:p w14:paraId="49B3D98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PASTA PARA ENGARGOLAR TAMAÑO CARTA COLOR NEGRO MATE C/50</w:t>
            </w:r>
          </w:p>
        </w:tc>
        <w:tc>
          <w:tcPr>
            <w:tcW w:w="752" w:type="pct"/>
            <w:tcBorders>
              <w:top w:val="nil"/>
              <w:left w:val="nil"/>
              <w:bottom w:val="single" w:sz="4" w:space="0" w:color="auto"/>
              <w:right w:val="single" w:sz="4" w:space="0" w:color="auto"/>
            </w:tcBorders>
            <w:shd w:val="clear" w:color="auto" w:fill="auto"/>
            <w:noWrap/>
            <w:vAlign w:val="center"/>
            <w:hideMark/>
          </w:tcPr>
          <w:p w14:paraId="13AC5B3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1173" w:type="pct"/>
            <w:tcBorders>
              <w:top w:val="nil"/>
              <w:left w:val="nil"/>
              <w:bottom w:val="single" w:sz="4" w:space="0" w:color="auto"/>
              <w:right w:val="single" w:sz="4" w:space="0" w:color="auto"/>
            </w:tcBorders>
            <w:shd w:val="clear" w:color="auto" w:fill="auto"/>
            <w:noWrap/>
            <w:vAlign w:val="center"/>
            <w:hideMark/>
          </w:tcPr>
          <w:p w14:paraId="56344B0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r>
      <w:tr w:rsidR="00817C94" w:rsidRPr="00817C94" w14:paraId="31B5FD6F"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4F7DAF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23</w:t>
            </w:r>
          </w:p>
        </w:tc>
        <w:tc>
          <w:tcPr>
            <w:tcW w:w="2306" w:type="pct"/>
            <w:tcBorders>
              <w:top w:val="nil"/>
              <w:left w:val="nil"/>
              <w:bottom w:val="single" w:sz="4" w:space="0" w:color="auto"/>
              <w:right w:val="single" w:sz="4" w:space="0" w:color="auto"/>
            </w:tcBorders>
            <w:shd w:val="clear" w:color="auto" w:fill="auto"/>
            <w:vAlign w:val="center"/>
            <w:hideMark/>
          </w:tcPr>
          <w:p w14:paraId="53975FA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BROCHES METÁLICOS PARA ARCHIVO TIPO BACO CAJA C/50 JUEGOS, 8 CM, CAL. 90 C/50</w:t>
            </w:r>
          </w:p>
        </w:tc>
        <w:tc>
          <w:tcPr>
            <w:tcW w:w="752" w:type="pct"/>
            <w:tcBorders>
              <w:top w:val="nil"/>
              <w:left w:val="nil"/>
              <w:bottom w:val="single" w:sz="4" w:space="0" w:color="auto"/>
              <w:right w:val="single" w:sz="4" w:space="0" w:color="auto"/>
            </w:tcBorders>
            <w:shd w:val="clear" w:color="auto" w:fill="auto"/>
            <w:noWrap/>
            <w:vAlign w:val="center"/>
            <w:hideMark/>
          </w:tcPr>
          <w:p w14:paraId="713CD55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1173" w:type="pct"/>
            <w:tcBorders>
              <w:top w:val="nil"/>
              <w:left w:val="nil"/>
              <w:bottom w:val="single" w:sz="4" w:space="0" w:color="auto"/>
              <w:right w:val="single" w:sz="4" w:space="0" w:color="auto"/>
            </w:tcBorders>
            <w:shd w:val="clear" w:color="auto" w:fill="auto"/>
            <w:noWrap/>
            <w:vAlign w:val="center"/>
            <w:hideMark/>
          </w:tcPr>
          <w:p w14:paraId="45D2593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r>
      <w:tr w:rsidR="00817C94" w:rsidRPr="00817C94" w14:paraId="39F214AB"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DC84C5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24</w:t>
            </w:r>
          </w:p>
        </w:tc>
        <w:tc>
          <w:tcPr>
            <w:tcW w:w="2306" w:type="pct"/>
            <w:tcBorders>
              <w:top w:val="nil"/>
              <w:left w:val="nil"/>
              <w:bottom w:val="single" w:sz="4" w:space="0" w:color="auto"/>
              <w:right w:val="single" w:sz="4" w:space="0" w:color="auto"/>
            </w:tcBorders>
            <w:shd w:val="clear" w:color="auto" w:fill="auto"/>
            <w:vAlign w:val="center"/>
            <w:hideMark/>
          </w:tcPr>
          <w:p w14:paraId="782658B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CARPETA ACCOPRESS TAMAÑO OFICIO CON BROCHE METÁLICO PARA ARCHIVO TIPO BACO (DIFERENTES COLORES)</w:t>
            </w:r>
          </w:p>
        </w:tc>
        <w:tc>
          <w:tcPr>
            <w:tcW w:w="752" w:type="pct"/>
            <w:tcBorders>
              <w:top w:val="nil"/>
              <w:left w:val="nil"/>
              <w:bottom w:val="single" w:sz="4" w:space="0" w:color="auto"/>
              <w:right w:val="single" w:sz="4" w:space="0" w:color="auto"/>
            </w:tcBorders>
            <w:shd w:val="clear" w:color="auto" w:fill="auto"/>
            <w:noWrap/>
            <w:vAlign w:val="center"/>
            <w:hideMark/>
          </w:tcPr>
          <w:p w14:paraId="7227130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6012527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r>
      <w:tr w:rsidR="00817C94" w:rsidRPr="00817C94" w14:paraId="78B50C09"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170FA68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25</w:t>
            </w:r>
          </w:p>
        </w:tc>
        <w:tc>
          <w:tcPr>
            <w:tcW w:w="2306" w:type="pct"/>
            <w:tcBorders>
              <w:top w:val="nil"/>
              <w:left w:val="nil"/>
              <w:bottom w:val="single" w:sz="4" w:space="0" w:color="auto"/>
              <w:right w:val="single" w:sz="4" w:space="0" w:color="auto"/>
            </w:tcBorders>
            <w:shd w:val="clear" w:color="auto" w:fill="auto"/>
            <w:vAlign w:val="center"/>
            <w:hideMark/>
          </w:tcPr>
          <w:p w14:paraId="4E73A08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CINTA MASKING TIPE, 24 MM X 50 MM</w:t>
            </w:r>
          </w:p>
        </w:tc>
        <w:tc>
          <w:tcPr>
            <w:tcW w:w="752" w:type="pct"/>
            <w:tcBorders>
              <w:top w:val="nil"/>
              <w:left w:val="nil"/>
              <w:bottom w:val="single" w:sz="4" w:space="0" w:color="auto"/>
              <w:right w:val="single" w:sz="4" w:space="0" w:color="auto"/>
            </w:tcBorders>
            <w:shd w:val="clear" w:color="auto" w:fill="auto"/>
            <w:noWrap/>
            <w:vAlign w:val="center"/>
            <w:hideMark/>
          </w:tcPr>
          <w:p w14:paraId="44E1D93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275811F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r>
      <w:tr w:rsidR="00817C94" w:rsidRPr="00817C94" w14:paraId="5D397531"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549BAC0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26</w:t>
            </w:r>
          </w:p>
        </w:tc>
        <w:tc>
          <w:tcPr>
            <w:tcW w:w="2306" w:type="pct"/>
            <w:tcBorders>
              <w:top w:val="nil"/>
              <w:left w:val="nil"/>
              <w:bottom w:val="single" w:sz="4" w:space="0" w:color="auto"/>
              <w:right w:val="single" w:sz="4" w:space="0" w:color="auto"/>
            </w:tcBorders>
            <w:shd w:val="clear" w:color="auto" w:fill="auto"/>
            <w:vAlign w:val="center"/>
            <w:hideMark/>
          </w:tcPr>
          <w:p w14:paraId="732384F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PLUMÓN DE ESCRITURA PUNTO FINO AZUL, 0.7 MM</w:t>
            </w:r>
          </w:p>
        </w:tc>
        <w:tc>
          <w:tcPr>
            <w:tcW w:w="752" w:type="pct"/>
            <w:tcBorders>
              <w:top w:val="nil"/>
              <w:left w:val="nil"/>
              <w:bottom w:val="single" w:sz="4" w:space="0" w:color="auto"/>
              <w:right w:val="single" w:sz="4" w:space="0" w:color="auto"/>
            </w:tcBorders>
            <w:shd w:val="clear" w:color="auto" w:fill="auto"/>
            <w:noWrap/>
            <w:vAlign w:val="center"/>
            <w:hideMark/>
          </w:tcPr>
          <w:p w14:paraId="34B21F8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30703F4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r>
      <w:tr w:rsidR="00817C94" w:rsidRPr="00817C94" w14:paraId="3E2EF1F9"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051BB3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27</w:t>
            </w:r>
          </w:p>
        </w:tc>
        <w:tc>
          <w:tcPr>
            <w:tcW w:w="2306" w:type="pct"/>
            <w:tcBorders>
              <w:top w:val="nil"/>
              <w:left w:val="nil"/>
              <w:bottom w:val="single" w:sz="4" w:space="0" w:color="auto"/>
              <w:right w:val="single" w:sz="4" w:space="0" w:color="auto"/>
            </w:tcBorders>
            <w:shd w:val="clear" w:color="auto" w:fill="auto"/>
            <w:vAlign w:val="center"/>
            <w:hideMark/>
          </w:tcPr>
          <w:p w14:paraId="5A86C08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PLUMÓN DE ESCRITURA PUNTO FINO NEGRO, 0.7 MM</w:t>
            </w:r>
          </w:p>
        </w:tc>
        <w:tc>
          <w:tcPr>
            <w:tcW w:w="752" w:type="pct"/>
            <w:tcBorders>
              <w:top w:val="nil"/>
              <w:left w:val="nil"/>
              <w:bottom w:val="single" w:sz="4" w:space="0" w:color="auto"/>
              <w:right w:val="single" w:sz="4" w:space="0" w:color="auto"/>
            </w:tcBorders>
            <w:shd w:val="clear" w:color="auto" w:fill="auto"/>
            <w:noWrap/>
            <w:vAlign w:val="center"/>
            <w:hideMark/>
          </w:tcPr>
          <w:p w14:paraId="7E940B2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107D9E4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r>
      <w:tr w:rsidR="00817C94" w:rsidRPr="00817C94" w14:paraId="5C5DA06B"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A05BCE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28</w:t>
            </w:r>
          </w:p>
        </w:tc>
        <w:tc>
          <w:tcPr>
            <w:tcW w:w="2306" w:type="pct"/>
            <w:tcBorders>
              <w:top w:val="nil"/>
              <w:left w:val="nil"/>
              <w:bottom w:val="single" w:sz="4" w:space="0" w:color="auto"/>
              <w:right w:val="single" w:sz="4" w:space="0" w:color="auto"/>
            </w:tcBorders>
            <w:shd w:val="clear" w:color="auto" w:fill="auto"/>
            <w:vAlign w:val="center"/>
            <w:hideMark/>
          </w:tcPr>
          <w:p w14:paraId="392D469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PLUMÓN DE ESCRITURA PUNTO FINO ROJO, 0.7 MM</w:t>
            </w:r>
          </w:p>
        </w:tc>
        <w:tc>
          <w:tcPr>
            <w:tcW w:w="752" w:type="pct"/>
            <w:tcBorders>
              <w:top w:val="nil"/>
              <w:left w:val="nil"/>
              <w:bottom w:val="single" w:sz="4" w:space="0" w:color="auto"/>
              <w:right w:val="single" w:sz="4" w:space="0" w:color="auto"/>
            </w:tcBorders>
            <w:shd w:val="clear" w:color="auto" w:fill="auto"/>
            <w:noWrap/>
            <w:vAlign w:val="center"/>
            <w:hideMark/>
          </w:tcPr>
          <w:p w14:paraId="18F9995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3A7CAF4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w:t>
            </w:r>
          </w:p>
        </w:tc>
      </w:tr>
      <w:tr w:rsidR="00817C94" w:rsidRPr="00817C94" w14:paraId="5E66DC70"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EE0105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29</w:t>
            </w:r>
          </w:p>
        </w:tc>
        <w:tc>
          <w:tcPr>
            <w:tcW w:w="2306" w:type="pct"/>
            <w:tcBorders>
              <w:top w:val="nil"/>
              <w:left w:val="nil"/>
              <w:bottom w:val="single" w:sz="4" w:space="0" w:color="auto"/>
              <w:right w:val="single" w:sz="4" w:space="0" w:color="auto"/>
            </w:tcBorders>
            <w:shd w:val="clear" w:color="auto" w:fill="auto"/>
            <w:vAlign w:val="center"/>
            <w:hideMark/>
          </w:tcPr>
          <w:p w14:paraId="44DFFA4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SACAPUNTAS MANUAL DE USO RUDO, DE PUNTA LARGA</w:t>
            </w:r>
          </w:p>
        </w:tc>
        <w:tc>
          <w:tcPr>
            <w:tcW w:w="752" w:type="pct"/>
            <w:tcBorders>
              <w:top w:val="nil"/>
              <w:left w:val="nil"/>
              <w:bottom w:val="single" w:sz="4" w:space="0" w:color="auto"/>
              <w:right w:val="single" w:sz="4" w:space="0" w:color="auto"/>
            </w:tcBorders>
            <w:shd w:val="clear" w:color="auto" w:fill="auto"/>
            <w:noWrap/>
            <w:vAlign w:val="center"/>
            <w:hideMark/>
          </w:tcPr>
          <w:p w14:paraId="5F9053D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3EEE7E0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r>
      <w:tr w:rsidR="00817C94" w:rsidRPr="00817C94" w14:paraId="1DB11612"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B23B07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c>
          <w:tcPr>
            <w:tcW w:w="2306" w:type="pct"/>
            <w:tcBorders>
              <w:top w:val="nil"/>
              <w:left w:val="nil"/>
              <w:bottom w:val="single" w:sz="4" w:space="0" w:color="auto"/>
              <w:right w:val="single" w:sz="4" w:space="0" w:color="auto"/>
            </w:tcBorders>
            <w:shd w:val="clear" w:color="auto" w:fill="auto"/>
            <w:vAlign w:val="center"/>
            <w:hideMark/>
          </w:tcPr>
          <w:p w14:paraId="1335C82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TIJERA MULTIUSO DOMESTICA DE 21 CM 81/2"</w:t>
            </w:r>
          </w:p>
        </w:tc>
        <w:tc>
          <w:tcPr>
            <w:tcW w:w="752" w:type="pct"/>
            <w:tcBorders>
              <w:top w:val="nil"/>
              <w:left w:val="nil"/>
              <w:bottom w:val="single" w:sz="4" w:space="0" w:color="auto"/>
              <w:right w:val="single" w:sz="4" w:space="0" w:color="auto"/>
            </w:tcBorders>
            <w:shd w:val="clear" w:color="auto" w:fill="auto"/>
            <w:noWrap/>
            <w:vAlign w:val="center"/>
            <w:hideMark/>
          </w:tcPr>
          <w:p w14:paraId="114B805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1887681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r>
      <w:tr w:rsidR="00817C94" w:rsidRPr="00817C94" w14:paraId="6318E7F4"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DA8709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31</w:t>
            </w:r>
          </w:p>
        </w:tc>
        <w:tc>
          <w:tcPr>
            <w:tcW w:w="2306" w:type="pct"/>
            <w:tcBorders>
              <w:top w:val="nil"/>
              <w:left w:val="nil"/>
              <w:bottom w:val="single" w:sz="4" w:space="0" w:color="auto"/>
              <w:right w:val="single" w:sz="4" w:space="0" w:color="auto"/>
            </w:tcBorders>
            <w:shd w:val="clear" w:color="auto" w:fill="auto"/>
            <w:vAlign w:val="center"/>
            <w:hideMark/>
          </w:tcPr>
          <w:p w14:paraId="31F4A96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HOJAS PAPEL BOND VARIOS COLORES DIFERENTES COLORES</w:t>
            </w:r>
          </w:p>
        </w:tc>
        <w:tc>
          <w:tcPr>
            <w:tcW w:w="752" w:type="pct"/>
            <w:tcBorders>
              <w:top w:val="nil"/>
              <w:left w:val="nil"/>
              <w:bottom w:val="single" w:sz="4" w:space="0" w:color="auto"/>
              <w:right w:val="single" w:sz="4" w:space="0" w:color="auto"/>
            </w:tcBorders>
            <w:shd w:val="clear" w:color="auto" w:fill="auto"/>
            <w:noWrap/>
            <w:vAlign w:val="center"/>
            <w:hideMark/>
          </w:tcPr>
          <w:p w14:paraId="121385A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1173" w:type="pct"/>
            <w:tcBorders>
              <w:top w:val="nil"/>
              <w:left w:val="nil"/>
              <w:bottom w:val="single" w:sz="4" w:space="0" w:color="auto"/>
              <w:right w:val="single" w:sz="4" w:space="0" w:color="auto"/>
            </w:tcBorders>
            <w:shd w:val="clear" w:color="auto" w:fill="auto"/>
            <w:noWrap/>
            <w:vAlign w:val="center"/>
            <w:hideMark/>
          </w:tcPr>
          <w:p w14:paraId="11FAF1B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r>
      <w:tr w:rsidR="00817C94" w:rsidRPr="00817C94" w14:paraId="3023BA93"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4D8764F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32</w:t>
            </w:r>
          </w:p>
        </w:tc>
        <w:tc>
          <w:tcPr>
            <w:tcW w:w="2306" w:type="pct"/>
            <w:tcBorders>
              <w:top w:val="nil"/>
              <w:left w:val="nil"/>
              <w:bottom w:val="single" w:sz="4" w:space="0" w:color="auto"/>
              <w:right w:val="single" w:sz="4" w:space="0" w:color="auto"/>
            </w:tcBorders>
            <w:shd w:val="clear" w:color="auto" w:fill="auto"/>
            <w:vAlign w:val="center"/>
            <w:hideMark/>
          </w:tcPr>
          <w:p w14:paraId="5E3A269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HOJA PAPEL BOND T/CARTA 37K C/ 500, NO RECICLADA, 93% DE BLANCURA</w:t>
            </w:r>
          </w:p>
        </w:tc>
        <w:tc>
          <w:tcPr>
            <w:tcW w:w="752" w:type="pct"/>
            <w:tcBorders>
              <w:top w:val="nil"/>
              <w:left w:val="nil"/>
              <w:bottom w:val="single" w:sz="4" w:space="0" w:color="auto"/>
              <w:right w:val="single" w:sz="4" w:space="0" w:color="auto"/>
            </w:tcBorders>
            <w:shd w:val="clear" w:color="auto" w:fill="auto"/>
            <w:noWrap/>
            <w:vAlign w:val="center"/>
            <w:hideMark/>
          </w:tcPr>
          <w:p w14:paraId="77E718D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1173" w:type="pct"/>
            <w:tcBorders>
              <w:top w:val="nil"/>
              <w:left w:val="nil"/>
              <w:bottom w:val="single" w:sz="4" w:space="0" w:color="auto"/>
              <w:right w:val="single" w:sz="4" w:space="0" w:color="auto"/>
            </w:tcBorders>
            <w:shd w:val="clear" w:color="auto" w:fill="auto"/>
            <w:noWrap/>
            <w:vAlign w:val="center"/>
            <w:hideMark/>
          </w:tcPr>
          <w:p w14:paraId="77AFD8F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2,300</w:t>
            </w:r>
          </w:p>
        </w:tc>
      </w:tr>
      <w:tr w:rsidR="00817C94" w:rsidRPr="00817C94" w14:paraId="5D3E8A6B"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65B9657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33</w:t>
            </w:r>
          </w:p>
        </w:tc>
        <w:tc>
          <w:tcPr>
            <w:tcW w:w="2306" w:type="pct"/>
            <w:tcBorders>
              <w:top w:val="nil"/>
              <w:left w:val="nil"/>
              <w:bottom w:val="single" w:sz="4" w:space="0" w:color="auto"/>
              <w:right w:val="single" w:sz="4" w:space="0" w:color="auto"/>
            </w:tcBorders>
            <w:shd w:val="clear" w:color="auto" w:fill="auto"/>
            <w:vAlign w:val="center"/>
            <w:hideMark/>
          </w:tcPr>
          <w:p w14:paraId="1475FAF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HOJA PAPEL BOND T/OFICIO C/500, NO RECICLADA, 93% DE BLANCURA</w:t>
            </w:r>
          </w:p>
        </w:tc>
        <w:tc>
          <w:tcPr>
            <w:tcW w:w="752" w:type="pct"/>
            <w:tcBorders>
              <w:top w:val="nil"/>
              <w:left w:val="nil"/>
              <w:bottom w:val="single" w:sz="4" w:space="0" w:color="auto"/>
              <w:right w:val="single" w:sz="4" w:space="0" w:color="auto"/>
            </w:tcBorders>
            <w:shd w:val="clear" w:color="auto" w:fill="auto"/>
            <w:noWrap/>
            <w:vAlign w:val="center"/>
            <w:hideMark/>
          </w:tcPr>
          <w:p w14:paraId="0D2AB2A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1173" w:type="pct"/>
            <w:tcBorders>
              <w:top w:val="nil"/>
              <w:left w:val="nil"/>
              <w:bottom w:val="single" w:sz="4" w:space="0" w:color="auto"/>
              <w:right w:val="single" w:sz="4" w:space="0" w:color="auto"/>
            </w:tcBorders>
            <w:shd w:val="clear" w:color="auto" w:fill="auto"/>
            <w:noWrap/>
            <w:vAlign w:val="center"/>
            <w:hideMark/>
          </w:tcPr>
          <w:p w14:paraId="3A15468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r>
      <w:tr w:rsidR="00817C94" w:rsidRPr="00817C94" w14:paraId="60477279"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4351169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34</w:t>
            </w:r>
          </w:p>
        </w:tc>
        <w:tc>
          <w:tcPr>
            <w:tcW w:w="2306" w:type="pct"/>
            <w:tcBorders>
              <w:top w:val="nil"/>
              <w:left w:val="nil"/>
              <w:bottom w:val="single" w:sz="4" w:space="0" w:color="auto"/>
              <w:right w:val="single" w:sz="4" w:space="0" w:color="auto"/>
            </w:tcBorders>
            <w:shd w:val="clear" w:color="auto" w:fill="auto"/>
            <w:vAlign w:val="center"/>
            <w:hideMark/>
          </w:tcPr>
          <w:p w14:paraId="18DD8CE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FOLIADO, METÁLICO USO RUDO 6 DÍGITOS</w:t>
            </w:r>
          </w:p>
        </w:tc>
        <w:tc>
          <w:tcPr>
            <w:tcW w:w="752" w:type="pct"/>
            <w:tcBorders>
              <w:top w:val="nil"/>
              <w:left w:val="nil"/>
              <w:bottom w:val="single" w:sz="4" w:space="0" w:color="auto"/>
              <w:right w:val="single" w:sz="4" w:space="0" w:color="auto"/>
            </w:tcBorders>
            <w:shd w:val="clear" w:color="auto" w:fill="auto"/>
            <w:noWrap/>
            <w:vAlign w:val="center"/>
            <w:hideMark/>
          </w:tcPr>
          <w:p w14:paraId="067279A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70B1639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r>
      <w:tr w:rsidR="00817C94" w:rsidRPr="00817C94" w14:paraId="714425C6"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FFF704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35</w:t>
            </w:r>
          </w:p>
        </w:tc>
        <w:tc>
          <w:tcPr>
            <w:tcW w:w="2306" w:type="pct"/>
            <w:tcBorders>
              <w:top w:val="nil"/>
              <w:left w:val="nil"/>
              <w:bottom w:val="single" w:sz="4" w:space="0" w:color="auto"/>
              <w:right w:val="single" w:sz="4" w:space="0" w:color="auto"/>
            </w:tcBorders>
            <w:shd w:val="clear" w:color="auto" w:fill="auto"/>
            <w:vAlign w:val="center"/>
            <w:hideMark/>
          </w:tcPr>
          <w:p w14:paraId="758382A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GRAPAS STANDARD, CAJA CON 5,000 GRAPAS C/U</w:t>
            </w:r>
          </w:p>
        </w:tc>
        <w:tc>
          <w:tcPr>
            <w:tcW w:w="752" w:type="pct"/>
            <w:tcBorders>
              <w:top w:val="nil"/>
              <w:left w:val="nil"/>
              <w:bottom w:val="single" w:sz="4" w:space="0" w:color="auto"/>
              <w:right w:val="single" w:sz="4" w:space="0" w:color="auto"/>
            </w:tcBorders>
            <w:shd w:val="clear" w:color="auto" w:fill="auto"/>
            <w:noWrap/>
            <w:vAlign w:val="center"/>
            <w:hideMark/>
          </w:tcPr>
          <w:p w14:paraId="5138FEB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1291750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r>
      <w:tr w:rsidR="00817C94" w:rsidRPr="00817C94" w14:paraId="019D0C34"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5E6A03A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36</w:t>
            </w:r>
          </w:p>
        </w:tc>
        <w:tc>
          <w:tcPr>
            <w:tcW w:w="2306" w:type="pct"/>
            <w:tcBorders>
              <w:top w:val="nil"/>
              <w:left w:val="nil"/>
              <w:bottom w:val="single" w:sz="4" w:space="0" w:color="auto"/>
              <w:right w:val="single" w:sz="4" w:space="0" w:color="auto"/>
            </w:tcBorders>
            <w:shd w:val="clear" w:color="auto" w:fill="auto"/>
            <w:vAlign w:val="center"/>
            <w:hideMark/>
          </w:tcPr>
          <w:p w14:paraId="241B1F1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ENGRAPADORA METÁLICAS USO RUDO, TIRA COMPLETA</w:t>
            </w:r>
          </w:p>
        </w:tc>
        <w:tc>
          <w:tcPr>
            <w:tcW w:w="752" w:type="pct"/>
            <w:tcBorders>
              <w:top w:val="nil"/>
              <w:left w:val="nil"/>
              <w:bottom w:val="single" w:sz="4" w:space="0" w:color="auto"/>
              <w:right w:val="single" w:sz="4" w:space="0" w:color="auto"/>
            </w:tcBorders>
            <w:shd w:val="clear" w:color="auto" w:fill="auto"/>
            <w:noWrap/>
            <w:vAlign w:val="center"/>
            <w:hideMark/>
          </w:tcPr>
          <w:p w14:paraId="3F83C39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3CF4423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r>
      <w:tr w:rsidR="00817C94" w:rsidRPr="00817C94" w14:paraId="0968185C"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0E9E0A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37</w:t>
            </w:r>
          </w:p>
        </w:tc>
        <w:tc>
          <w:tcPr>
            <w:tcW w:w="2306" w:type="pct"/>
            <w:tcBorders>
              <w:top w:val="nil"/>
              <w:left w:val="nil"/>
              <w:bottom w:val="single" w:sz="4" w:space="0" w:color="auto"/>
              <w:right w:val="single" w:sz="4" w:space="0" w:color="auto"/>
            </w:tcBorders>
            <w:shd w:val="clear" w:color="auto" w:fill="auto"/>
            <w:vAlign w:val="center"/>
            <w:hideMark/>
          </w:tcPr>
          <w:p w14:paraId="275C8EF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CUENTA FÁCIL 14 GRAMOS</w:t>
            </w:r>
          </w:p>
        </w:tc>
        <w:tc>
          <w:tcPr>
            <w:tcW w:w="752" w:type="pct"/>
            <w:tcBorders>
              <w:top w:val="nil"/>
              <w:left w:val="nil"/>
              <w:bottom w:val="single" w:sz="4" w:space="0" w:color="auto"/>
              <w:right w:val="single" w:sz="4" w:space="0" w:color="auto"/>
            </w:tcBorders>
            <w:shd w:val="clear" w:color="auto" w:fill="auto"/>
            <w:noWrap/>
            <w:vAlign w:val="center"/>
            <w:hideMark/>
          </w:tcPr>
          <w:p w14:paraId="24E530F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0795659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r>
      <w:tr w:rsidR="00817C94" w:rsidRPr="00817C94" w14:paraId="33C5D1BC"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797B34D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38</w:t>
            </w:r>
          </w:p>
        </w:tc>
        <w:tc>
          <w:tcPr>
            <w:tcW w:w="2306" w:type="pct"/>
            <w:tcBorders>
              <w:top w:val="nil"/>
              <w:left w:val="nil"/>
              <w:bottom w:val="single" w:sz="4" w:space="0" w:color="auto"/>
              <w:right w:val="single" w:sz="4" w:space="0" w:color="auto"/>
            </w:tcBorders>
            <w:shd w:val="clear" w:color="auto" w:fill="auto"/>
            <w:vAlign w:val="center"/>
            <w:hideMark/>
          </w:tcPr>
          <w:p w14:paraId="06A7BD4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DESENGRAPADOR METÁLICO</w:t>
            </w:r>
          </w:p>
        </w:tc>
        <w:tc>
          <w:tcPr>
            <w:tcW w:w="752" w:type="pct"/>
            <w:tcBorders>
              <w:top w:val="nil"/>
              <w:left w:val="nil"/>
              <w:bottom w:val="single" w:sz="4" w:space="0" w:color="auto"/>
              <w:right w:val="single" w:sz="4" w:space="0" w:color="auto"/>
            </w:tcBorders>
            <w:shd w:val="clear" w:color="auto" w:fill="auto"/>
            <w:noWrap/>
            <w:vAlign w:val="center"/>
            <w:hideMark/>
          </w:tcPr>
          <w:p w14:paraId="6C15AE8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16D63BE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r>
      <w:tr w:rsidR="00817C94" w:rsidRPr="00817C94" w14:paraId="62ABA934"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470BDC9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39</w:t>
            </w:r>
          </w:p>
        </w:tc>
        <w:tc>
          <w:tcPr>
            <w:tcW w:w="2306" w:type="pct"/>
            <w:tcBorders>
              <w:top w:val="nil"/>
              <w:left w:val="nil"/>
              <w:bottom w:val="single" w:sz="4" w:space="0" w:color="auto"/>
              <w:right w:val="single" w:sz="4" w:space="0" w:color="auto"/>
            </w:tcBorders>
            <w:shd w:val="clear" w:color="auto" w:fill="auto"/>
            <w:vAlign w:val="center"/>
            <w:hideMark/>
          </w:tcPr>
          <w:p w14:paraId="2D1A1E5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CORRECTOR TIPO PLUMA, SECADO RÁPIDO, PUNTA METÁLICA DE 0.8 ML</w:t>
            </w:r>
          </w:p>
        </w:tc>
        <w:tc>
          <w:tcPr>
            <w:tcW w:w="752" w:type="pct"/>
            <w:tcBorders>
              <w:top w:val="nil"/>
              <w:left w:val="nil"/>
              <w:bottom w:val="single" w:sz="4" w:space="0" w:color="auto"/>
              <w:right w:val="single" w:sz="4" w:space="0" w:color="auto"/>
            </w:tcBorders>
            <w:shd w:val="clear" w:color="auto" w:fill="auto"/>
            <w:noWrap/>
            <w:vAlign w:val="center"/>
            <w:hideMark/>
          </w:tcPr>
          <w:p w14:paraId="5E09C94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387B064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r>
      <w:tr w:rsidR="00817C94" w:rsidRPr="00817C94" w14:paraId="65A269AA"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6E87159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40</w:t>
            </w:r>
          </w:p>
        </w:tc>
        <w:tc>
          <w:tcPr>
            <w:tcW w:w="2306" w:type="pct"/>
            <w:tcBorders>
              <w:top w:val="nil"/>
              <w:left w:val="nil"/>
              <w:bottom w:val="single" w:sz="4" w:space="0" w:color="auto"/>
              <w:right w:val="single" w:sz="4" w:space="0" w:color="auto"/>
            </w:tcBorders>
            <w:shd w:val="clear" w:color="auto" w:fill="auto"/>
            <w:vAlign w:val="center"/>
            <w:hideMark/>
          </w:tcPr>
          <w:p w14:paraId="4F53482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PROTECTORES DE HOJAS, CON REFUERZO C/100</w:t>
            </w:r>
          </w:p>
        </w:tc>
        <w:tc>
          <w:tcPr>
            <w:tcW w:w="752" w:type="pct"/>
            <w:tcBorders>
              <w:top w:val="nil"/>
              <w:left w:val="nil"/>
              <w:bottom w:val="single" w:sz="4" w:space="0" w:color="auto"/>
              <w:right w:val="single" w:sz="4" w:space="0" w:color="auto"/>
            </w:tcBorders>
            <w:shd w:val="clear" w:color="auto" w:fill="auto"/>
            <w:noWrap/>
            <w:vAlign w:val="center"/>
            <w:hideMark/>
          </w:tcPr>
          <w:p w14:paraId="49049A6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50A5044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r>
      <w:tr w:rsidR="00817C94" w:rsidRPr="00817C94" w14:paraId="4FC65019"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2BC965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41</w:t>
            </w:r>
          </w:p>
        </w:tc>
        <w:tc>
          <w:tcPr>
            <w:tcW w:w="2306" w:type="pct"/>
            <w:tcBorders>
              <w:top w:val="nil"/>
              <w:left w:val="nil"/>
              <w:bottom w:val="single" w:sz="4" w:space="0" w:color="auto"/>
              <w:right w:val="single" w:sz="4" w:space="0" w:color="auto"/>
            </w:tcBorders>
            <w:shd w:val="clear" w:color="auto" w:fill="auto"/>
            <w:vAlign w:val="center"/>
            <w:hideMark/>
          </w:tcPr>
          <w:p w14:paraId="37E083E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BOLSA DE LIGAS 80 GRAMOS NATURAL, DEL NÚMERO 18</w:t>
            </w:r>
          </w:p>
        </w:tc>
        <w:tc>
          <w:tcPr>
            <w:tcW w:w="752" w:type="pct"/>
            <w:tcBorders>
              <w:top w:val="nil"/>
              <w:left w:val="nil"/>
              <w:bottom w:val="single" w:sz="4" w:space="0" w:color="auto"/>
              <w:right w:val="single" w:sz="4" w:space="0" w:color="auto"/>
            </w:tcBorders>
            <w:shd w:val="clear" w:color="auto" w:fill="auto"/>
            <w:noWrap/>
            <w:vAlign w:val="center"/>
            <w:hideMark/>
          </w:tcPr>
          <w:p w14:paraId="3B31689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71867F1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r>
      <w:tr w:rsidR="00817C94" w:rsidRPr="00817C94" w14:paraId="59EF281F"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5FBB88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42</w:t>
            </w:r>
          </w:p>
        </w:tc>
        <w:tc>
          <w:tcPr>
            <w:tcW w:w="2306" w:type="pct"/>
            <w:tcBorders>
              <w:top w:val="nil"/>
              <w:left w:val="nil"/>
              <w:bottom w:val="single" w:sz="4" w:space="0" w:color="auto"/>
              <w:right w:val="single" w:sz="4" w:space="0" w:color="auto"/>
            </w:tcBorders>
            <w:shd w:val="clear" w:color="auto" w:fill="auto"/>
            <w:vAlign w:val="center"/>
            <w:hideMark/>
          </w:tcPr>
          <w:p w14:paraId="24E21C8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ROLLO CINTA CANELA, 0.48 MM X 50 M</w:t>
            </w:r>
          </w:p>
        </w:tc>
        <w:tc>
          <w:tcPr>
            <w:tcW w:w="752" w:type="pct"/>
            <w:tcBorders>
              <w:top w:val="nil"/>
              <w:left w:val="nil"/>
              <w:bottom w:val="single" w:sz="4" w:space="0" w:color="auto"/>
              <w:right w:val="single" w:sz="4" w:space="0" w:color="auto"/>
            </w:tcBorders>
            <w:shd w:val="clear" w:color="auto" w:fill="auto"/>
            <w:noWrap/>
            <w:vAlign w:val="center"/>
            <w:hideMark/>
          </w:tcPr>
          <w:p w14:paraId="116C736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0895126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r>
      <w:tr w:rsidR="00817C94" w:rsidRPr="00817C94" w14:paraId="280612CC"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46E3040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43</w:t>
            </w:r>
          </w:p>
        </w:tc>
        <w:tc>
          <w:tcPr>
            <w:tcW w:w="2306" w:type="pct"/>
            <w:tcBorders>
              <w:top w:val="nil"/>
              <w:left w:val="nil"/>
              <w:bottom w:val="single" w:sz="4" w:space="0" w:color="auto"/>
              <w:right w:val="single" w:sz="4" w:space="0" w:color="auto"/>
            </w:tcBorders>
            <w:shd w:val="clear" w:color="auto" w:fill="auto"/>
            <w:vAlign w:val="center"/>
            <w:hideMark/>
          </w:tcPr>
          <w:p w14:paraId="0E1E676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REGLA ESTUDIANTIL 30CMS., METALICA</w:t>
            </w:r>
          </w:p>
        </w:tc>
        <w:tc>
          <w:tcPr>
            <w:tcW w:w="752" w:type="pct"/>
            <w:tcBorders>
              <w:top w:val="nil"/>
              <w:left w:val="nil"/>
              <w:bottom w:val="single" w:sz="4" w:space="0" w:color="auto"/>
              <w:right w:val="single" w:sz="4" w:space="0" w:color="auto"/>
            </w:tcBorders>
            <w:shd w:val="clear" w:color="auto" w:fill="auto"/>
            <w:noWrap/>
            <w:vAlign w:val="center"/>
            <w:hideMark/>
          </w:tcPr>
          <w:p w14:paraId="3F725CC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215DD6C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r>
      <w:tr w:rsidR="00817C94" w:rsidRPr="00817C94" w14:paraId="449A7D07"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0C0BE8E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44</w:t>
            </w:r>
          </w:p>
        </w:tc>
        <w:tc>
          <w:tcPr>
            <w:tcW w:w="2306" w:type="pct"/>
            <w:tcBorders>
              <w:top w:val="nil"/>
              <w:left w:val="nil"/>
              <w:bottom w:val="single" w:sz="4" w:space="0" w:color="auto"/>
              <w:right w:val="single" w:sz="4" w:space="0" w:color="auto"/>
            </w:tcBorders>
            <w:shd w:val="clear" w:color="auto" w:fill="auto"/>
            <w:vAlign w:val="center"/>
            <w:hideMark/>
          </w:tcPr>
          <w:p w14:paraId="3FF3137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PERFORADORA TRES ORIFICIOS, METÁLICA</w:t>
            </w:r>
          </w:p>
        </w:tc>
        <w:tc>
          <w:tcPr>
            <w:tcW w:w="752" w:type="pct"/>
            <w:tcBorders>
              <w:top w:val="nil"/>
              <w:left w:val="nil"/>
              <w:bottom w:val="single" w:sz="4" w:space="0" w:color="auto"/>
              <w:right w:val="single" w:sz="4" w:space="0" w:color="auto"/>
            </w:tcBorders>
            <w:shd w:val="clear" w:color="auto" w:fill="auto"/>
            <w:noWrap/>
            <w:vAlign w:val="center"/>
            <w:hideMark/>
          </w:tcPr>
          <w:p w14:paraId="6B3E16B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47F95E1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w:t>
            </w:r>
          </w:p>
        </w:tc>
      </w:tr>
      <w:tr w:rsidR="00817C94" w:rsidRPr="00817C94" w14:paraId="6C5CA94F"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75BB60F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lastRenderedPageBreak/>
              <w:t>45</w:t>
            </w:r>
          </w:p>
        </w:tc>
        <w:tc>
          <w:tcPr>
            <w:tcW w:w="2306" w:type="pct"/>
            <w:tcBorders>
              <w:top w:val="nil"/>
              <w:left w:val="nil"/>
              <w:bottom w:val="single" w:sz="4" w:space="0" w:color="auto"/>
              <w:right w:val="single" w:sz="4" w:space="0" w:color="auto"/>
            </w:tcBorders>
            <w:shd w:val="clear" w:color="auto" w:fill="auto"/>
            <w:vAlign w:val="center"/>
            <w:hideMark/>
          </w:tcPr>
          <w:p w14:paraId="3084B5E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CUADERNO PROFESIONAL RAYA, SIN ESTAMPADO EN LA PORTADA</w:t>
            </w:r>
          </w:p>
        </w:tc>
        <w:tc>
          <w:tcPr>
            <w:tcW w:w="752" w:type="pct"/>
            <w:tcBorders>
              <w:top w:val="nil"/>
              <w:left w:val="nil"/>
              <w:bottom w:val="single" w:sz="4" w:space="0" w:color="auto"/>
              <w:right w:val="single" w:sz="4" w:space="0" w:color="auto"/>
            </w:tcBorders>
            <w:shd w:val="clear" w:color="auto" w:fill="auto"/>
            <w:noWrap/>
            <w:vAlign w:val="center"/>
            <w:hideMark/>
          </w:tcPr>
          <w:p w14:paraId="6E426F3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05B0D80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r>
      <w:tr w:rsidR="00817C94" w:rsidRPr="00817C94" w14:paraId="62D94893"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39D825F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46</w:t>
            </w:r>
          </w:p>
        </w:tc>
        <w:tc>
          <w:tcPr>
            <w:tcW w:w="2306" w:type="pct"/>
            <w:tcBorders>
              <w:top w:val="nil"/>
              <w:left w:val="nil"/>
              <w:bottom w:val="single" w:sz="4" w:space="0" w:color="auto"/>
              <w:right w:val="single" w:sz="4" w:space="0" w:color="auto"/>
            </w:tcBorders>
            <w:shd w:val="clear" w:color="auto" w:fill="auto"/>
            <w:vAlign w:val="center"/>
            <w:hideMark/>
          </w:tcPr>
          <w:p w14:paraId="3434A4A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CONO DE PAPEL DESECHABLE NO 106 C/250 PZA</w:t>
            </w:r>
          </w:p>
        </w:tc>
        <w:tc>
          <w:tcPr>
            <w:tcW w:w="752" w:type="pct"/>
            <w:tcBorders>
              <w:top w:val="nil"/>
              <w:left w:val="nil"/>
              <w:bottom w:val="single" w:sz="4" w:space="0" w:color="auto"/>
              <w:right w:val="single" w:sz="4" w:space="0" w:color="auto"/>
            </w:tcBorders>
            <w:shd w:val="clear" w:color="auto" w:fill="auto"/>
            <w:noWrap/>
            <w:vAlign w:val="center"/>
            <w:hideMark/>
          </w:tcPr>
          <w:p w14:paraId="629CAE0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2FCCE77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r>
      <w:tr w:rsidR="00817C94" w:rsidRPr="00817C94" w14:paraId="659A80C4"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44C2290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47</w:t>
            </w:r>
          </w:p>
        </w:tc>
        <w:tc>
          <w:tcPr>
            <w:tcW w:w="2306" w:type="pct"/>
            <w:tcBorders>
              <w:top w:val="nil"/>
              <w:left w:val="nil"/>
              <w:bottom w:val="single" w:sz="4" w:space="0" w:color="auto"/>
              <w:right w:val="single" w:sz="4" w:space="0" w:color="auto"/>
            </w:tcBorders>
            <w:shd w:val="clear" w:color="auto" w:fill="auto"/>
            <w:vAlign w:val="center"/>
            <w:hideMark/>
          </w:tcPr>
          <w:p w14:paraId="67AC2A5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LIBRETA PASTA DURA FORMA FRANCESA 240 HOJAS</w:t>
            </w:r>
          </w:p>
        </w:tc>
        <w:tc>
          <w:tcPr>
            <w:tcW w:w="752" w:type="pct"/>
            <w:tcBorders>
              <w:top w:val="nil"/>
              <w:left w:val="nil"/>
              <w:bottom w:val="single" w:sz="4" w:space="0" w:color="auto"/>
              <w:right w:val="single" w:sz="4" w:space="0" w:color="auto"/>
            </w:tcBorders>
            <w:shd w:val="clear" w:color="auto" w:fill="auto"/>
            <w:noWrap/>
            <w:vAlign w:val="center"/>
            <w:hideMark/>
          </w:tcPr>
          <w:p w14:paraId="52E1F63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41AEAFC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w:t>
            </w:r>
          </w:p>
        </w:tc>
      </w:tr>
      <w:tr w:rsidR="00817C94" w:rsidRPr="00817C94" w14:paraId="6AD4BB69"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734ADBB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48</w:t>
            </w:r>
          </w:p>
        </w:tc>
        <w:tc>
          <w:tcPr>
            <w:tcW w:w="2306" w:type="pct"/>
            <w:tcBorders>
              <w:top w:val="nil"/>
              <w:left w:val="nil"/>
              <w:bottom w:val="single" w:sz="4" w:space="0" w:color="auto"/>
              <w:right w:val="single" w:sz="4" w:space="0" w:color="auto"/>
            </w:tcBorders>
            <w:shd w:val="clear" w:color="auto" w:fill="auto"/>
            <w:vAlign w:val="center"/>
            <w:hideMark/>
          </w:tcPr>
          <w:p w14:paraId="19DC90C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MICAS TERMICAS DE 10 X14.5 CMS C/100 PIEZAS</w:t>
            </w:r>
          </w:p>
        </w:tc>
        <w:tc>
          <w:tcPr>
            <w:tcW w:w="752" w:type="pct"/>
            <w:tcBorders>
              <w:top w:val="nil"/>
              <w:left w:val="nil"/>
              <w:bottom w:val="single" w:sz="4" w:space="0" w:color="auto"/>
              <w:right w:val="single" w:sz="4" w:space="0" w:color="auto"/>
            </w:tcBorders>
            <w:shd w:val="clear" w:color="auto" w:fill="auto"/>
            <w:noWrap/>
            <w:vAlign w:val="center"/>
            <w:hideMark/>
          </w:tcPr>
          <w:p w14:paraId="3DAB78F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1173" w:type="pct"/>
            <w:tcBorders>
              <w:top w:val="nil"/>
              <w:left w:val="nil"/>
              <w:bottom w:val="single" w:sz="4" w:space="0" w:color="auto"/>
              <w:right w:val="single" w:sz="4" w:space="0" w:color="auto"/>
            </w:tcBorders>
            <w:shd w:val="clear" w:color="auto" w:fill="auto"/>
            <w:noWrap/>
            <w:vAlign w:val="center"/>
            <w:hideMark/>
          </w:tcPr>
          <w:p w14:paraId="764C5E9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r>
      <w:tr w:rsidR="00817C94" w:rsidRPr="00817C94" w14:paraId="23FC458D"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7E26AA2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49</w:t>
            </w:r>
          </w:p>
        </w:tc>
        <w:tc>
          <w:tcPr>
            <w:tcW w:w="2306" w:type="pct"/>
            <w:tcBorders>
              <w:top w:val="nil"/>
              <w:left w:val="nil"/>
              <w:bottom w:val="single" w:sz="4" w:space="0" w:color="auto"/>
              <w:right w:val="single" w:sz="4" w:space="0" w:color="auto"/>
            </w:tcBorders>
            <w:shd w:val="clear" w:color="auto" w:fill="auto"/>
            <w:vAlign w:val="center"/>
            <w:hideMark/>
          </w:tcPr>
          <w:p w14:paraId="2C5A492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MICAS TERMICAS DE 8 X 11.5 CMS C/100 PIEZAS</w:t>
            </w:r>
          </w:p>
        </w:tc>
        <w:tc>
          <w:tcPr>
            <w:tcW w:w="752" w:type="pct"/>
            <w:tcBorders>
              <w:top w:val="nil"/>
              <w:left w:val="nil"/>
              <w:bottom w:val="single" w:sz="4" w:space="0" w:color="auto"/>
              <w:right w:val="single" w:sz="4" w:space="0" w:color="auto"/>
            </w:tcBorders>
            <w:shd w:val="clear" w:color="auto" w:fill="auto"/>
            <w:noWrap/>
            <w:vAlign w:val="center"/>
            <w:hideMark/>
          </w:tcPr>
          <w:p w14:paraId="1EB50C7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1173" w:type="pct"/>
            <w:tcBorders>
              <w:top w:val="nil"/>
              <w:left w:val="nil"/>
              <w:bottom w:val="single" w:sz="4" w:space="0" w:color="auto"/>
              <w:right w:val="single" w:sz="4" w:space="0" w:color="auto"/>
            </w:tcBorders>
            <w:shd w:val="clear" w:color="auto" w:fill="auto"/>
            <w:noWrap/>
            <w:vAlign w:val="center"/>
            <w:hideMark/>
          </w:tcPr>
          <w:p w14:paraId="22AB62D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r>
      <w:tr w:rsidR="00817C94" w:rsidRPr="00817C94" w14:paraId="130561FE"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2004EB7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c>
          <w:tcPr>
            <w:tcW w:w="2306" w:type="pct"/>
            <w:tcBorders>
              <w:top w:val="nil"/>
              <w:left w:val="nil"/>
              <w:bottom w:val="single" w:sz="4" w:space="0" w:color="auto"/>
              <w:right w:val="single" w:sz="4" w:space="0" w:color="auto"/>
            </w:tcBorders>
            <w:shd w:val="clear" w:color="auto" w:fill="auto"/>
            <w:vAlign w:val="center"/>
            <w:hideMark/>
          </w:tcPr>
          <w:p w14:paraId="77CA2BB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PAPEL OPALINA, TAMAÑO CARTA BLANCA</w:t>
            </w:r>
          </w:p>
        </w:tc>
        <w:tc>
          <w:tcPr>
            <w:tcW w:w="752" w:type="pct"/>
            <w:tcBorders>
              <w:top w:val="nil"/>
              <w:left w:val="nil"/>
              <w:bottom w:val="single" w:sz="4" w:space="0" w:color="auto"/>
              <w:right w:val="single" w:sz="4" w:space="0" w:color="auto"/>
            </w:tcBorders>
            <w:shd w:val="clear" w:color="auto" w:fill="auto"/>
            <w:noWrap/>
            <w:vAlign w:val="center"/>
            <w:hideMark/>
          </w:tcPr>
          <w:p w14:paraId="21FCE70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1173" w:type="pct"/>
            <w:tcBorders>
              <w:top w:val="nil"/>
              <w:left w:val="nil"/>
              <w:bottom w:val="single" w:sz="4" w:space="0" w:color="auto"/>
              <w:right w:val="single" w:sz="4" w:space="0" w:color="auto"/>
            </w:tcBorders>
            <w:shd w:val="clear" w:color="auto" w:fill="auto"/>
            <w:noWrap/>
            <w:vAlign w:val="center"/>
            <w:hideMark/>
          </w:tcPr>
          <w:p w14:paraId="7E36AFD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w:t>
            </w:r>
          </w:p>
        </w:tc>
      </w:tr>
      <w:tr w:rsidR="00817C94" w:rsidRPr="00817C94" w14:paraId="055D74BC"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508D037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51</w:t>
            </w:r>
          </w:p>
        </w:tc>
        <w:tc>
          <w:tcPr>
            <w:tcW w:w="2306" w:type="pct"/>
            <w:tcBorders>
              <w:top w:val="nil"/>
              <w:left w:val="nil"/>
              <w:bottom w:val="single" w:sz="4" w:space="0" w:color="auto"/>
              <w:right w:val="single" w:sz="4" w:space="0" w:color="auto"/>
            </w:tcBorders>
            <w:shd w:val="clear" w:color="auto" w:fill="auto"/>
            <w:vAlign w:val="center"/>
            <w:hideMark/>
          </w:tcPr>
          <w:p w14:paraId="4CCA12C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FOLDERS TAMAÑO CARTA MANILA, MEDIA CEJA</w:t>
            </w:r>
          </w:p>
        </w:tc>
        <w:tc>
          <w:tcPr>
            <w:tcW w:w="752" w:type="pct"/>
            <w:tcBorders>
              <w:top w:val="nil"/>
              <w:left w:val="nil"/>
              <w:bottom w:val="single" w:sz="4" w:space="0" w:color="auto"/>
              <w:right w:val="single" w:sz="4" w:space="0" w:color="auto"/>
            </w:tcBorders>
            <w:shd w:val="clear" w:color="auto" w:fill="auto"/>
            <w:noWrap/>
            <w:vAlign w:val="center"/>
            <w:hideMark/>
          </w:tcPr>
          <w:p w14:paraId="7F3EC7A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267F86A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8,000</w:t>
            </w:r>
          </w:p>
        </w:tc>
      </w:tr>
      <w:tr w:rsidR="00817C94" w:rsidRPr="00817C94" w14:paraId="0CD8DD6F" w14:textId="77777777" w:rsidTr="00397950">
        <w:trPr>
          <w:trHeight w:val="20"/>
        </w:trPr>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6D540F6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52</w:t>
            </w:r>
          </w:p>
        </w:tc>
        <w:tc>
          <w:tcPr>
            <w:tcW w:w="2306" w:type="pct"/>
            <w:tcBorders>
              <w:top w:val="nil"/>
              <w:left w:val="nil"/>
              <w:bottom w:val="single" w:sz="4" w:space="0" w:color="auto"/>
              <w:right w:val="single" w:sz="4" w:space="0" w:color="auto"/>
            </w:tcBorders>
            <w:shd w:val="clear" w:color="auto" w:fill="auto"/>
            <w:vAlign w:val="center"/>
            <w:hideMark/>
          </w:tcPr>
          <w:p w14:paraId="4CDF208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FOLDERS TAMAÑO OFICIO MANILA, MEDIA CEJA</w:t>
            </w:r>
          </w:p>
        </w:tc>
        <w:tc>
          <w:tcPr>
            <w:tcW w:w="752" w:type="pct"/>
            <w:tcBorders>
              <w:top w:val="nil"/>
              <w:left w:val="nil"/>
              <w:bottom w:val="single" w:sz="4" w:space="0" w:color="auto"/>
              <w:right w:val="single" w:sz="4" w:space="0" w:color="auto"/>
            </w:tcBorders>
            <w:shd w:val="clear" w:color="auto" w:fill="auto"/>
            <w:noWrap/>
            <w:vAlign w:val="center"/>
            <w:hideMark/>
          </w:tcPr>
          <w:p w14:paraId="26F0CE7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1173" w:type="pct"/>
            <w:tcBorders>
              <w:top w:val="nil"/>
              <w:left w:val="nil"/>
              <w:bottom w:val="single" w:sz="4" w:space="0" w:color="auto"/>
              <w:right w:val="single" w:sz="4" w:space="0" w:color="auto"/>
            </w:tcBorders>
            <w:shd w:val="clear" w:color="auto" w:fill="auto"/>
            <w:noWrap/>
            <w:vAlign w:val="center"/>
            <w:hideMark/>
          </w:tcPr>
          <w:p w14:paraId="7F2D6DC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5,000</w:t>
            </w:r>
          </w:p>
        </w:tc>
      </w:tr>
      <w:bookmarkEnd w:id="9"/>
    </w:tbl>
    <w:p w14:paraId="2F4AF0C3" w14:textId="77777777" w:rsidR="00526852" w:rsidRPr="00526852" w:rsidRDefault="00526852" w:rsidP="00526852">
      <w:pPr>
        <w:jc w:val="center"/>
        <w:rPr>
          <w:rFonts w:ascii="Arial Nova Light" w:eastAsia="Arial Narrow" w:hAnsi="Arial Nova Light" w:cs="Arial Narrow"/>
          <w:b/>
          <w:sz w:val="20"/>
          <w:szCs w:val="20"/>
        </w:rPr>
      </w:pPr>
    </w:p>
    <w:p w14:paraId="6189D572" w14:textId="70054A6B" w:rsidR="00526852" w:rsidRDefault="00526852" w:rsidP="00526852">
      <w:pPr>
        <w:jc w:val="both"/>
        <w:rPr>
          <w:rFonts w:ascii="Arial Nova Light" w:hAnsi="Arial Nova Light" w:cs="Arial"/>
          <w:b/>
          <w:bCs/>
          <w:sz w:val="20"/>
          <w:szCs w:val="20"/>
        </w:rPr>
      </w:pPr>
    </w:p>
    <w:p w14:paraId="5353E553" w14:textId="77777777" w:rsidR="00CD252F" w:rsidRDefault="00CD252F" w:rsidP="00526852">
      <w:pPr>
        <w:jc w:val="both"/>
        <w:rPr>
          <w:rFonts w:ascii="Arial Nova Light" w:hAnsi="Arial Nova Light" w:cs="Arial"/>
          <w:b/>
          <w:bCs/>
          <w:sz w:val="20"/>
          <w:szCs w:val="20"/>
        </w:rPr>
      </w:pPr>
    </w:p>
    <w:p w14:paraId="6D110978" w14:textId="77777777" w:rsidR="00CD252F" w:rsidRDefault="00CD252F" w:rsidP="00526852">
      <w:pPr>
        <w:jc w:val="both"/>
        <w:rPr>
          <w:rFonts w:ascii="Arial Nova Light" w:hAnsi="Arial Nova Light" w:cs="Arial"/>
          <w:b/>
          <w:bCs/>
          <w:sz w:val="20"/>
          <w:szCs w:val="20"/>
        </w:rPr>
      </w:pPr>
    </w:p>
    <w:p w14:paraId="779A7322" w14:textId="77777777" w:rsidR="00CD252F" w:rsidRDefault="00CD252F" w:rsidP="00526852">
      <w:pPr>
        <w:jc w:val="both"/>
        <w:rPr>
          <w:rFonts w:ascii="Arial Nova Light" w:hAnsi="Arial Nova Light" w:cs="Arial"/>
          <w:b/>
          <w:bCs/>
          <w:sz w:val="20"/>
          <w:szCs w:val="20"/>
        </w:rPr>
      </w:pPr>
    </w:p>
    <w:p w14:paraId="59E95981" w14:textId="77777777" w:rsidR="00CD252F" w:rsidRDefault="00CD252F" w:rsidP="00526852">
      <w:pPr>
        <w:jc w:val="both"/>
        <w:rPr>
          <w:rFonts w:ascii="Arial Nova Light" w:hAnsi="Arial Nova Light" w:cs="Arial"/>
          <w:b/>
          <w:bCs/>
          <w:sz w:val="20"/>
          <w:szCs w:val="20"/>
        </w:rPr>
      </w:pPr>
    </w:p>
    <w:p w14:paraId="059ABF68" w14:textId="77777777" w:rsidR="00CD252F" w:rsidRDefault="00CD252F" w:rsidP="00526852">
      <w:pPr>
        <w:jc w:val="both"/>
        <w:rPr>
          <w:rFonts w:ascii="Arial Nova Light" w:hAnsi="Arial Nova Light" w:cs="Arial"/>
          <w:b/>
          <w:bCs/>
          <w:sz w:val="20"/>
          <w:szCs w:val="20"/>
        </w:rPr>
      </w:pPr>
    </w:p>
    <w:p w14:paraId="4EDB6475" w14:textId="77777777" w:rsidR="00CD252F" w:rsidRDefault="00CD252F" w:rsidP="00526852">
      <w:pPr>
        <w:jc w:val="both"/>
        <w:rPr>
          <w:rFonts w:ascii="Arial Nova Light" w:hAnsi="Arial Nova Light" w:cs="Arial"/>
          <w:b/>
          <w:bCs/>
          <w:sz w:val="20"/>
          <w:szCs w:val="20"/>
        </w:rPr>
      </w:pPr>
    </w:p>
    <w:p w14:paraId="76F31D91" w14:textId="77777777" w:rsidR="00CD252F" w:rsidRDefault="00CD252F" w:rsidP="00526852">
      <w:pPr>
        <w:jc w:val="both"/>
        <w:rPr>
          <w:rFonts w:ascii="Arial Nova Light" w:hAnsi="Arial Nova Light" w:cs="Arial"/>
          <w:b/>
          <w:bCs/>
          <w:sz w:val="20"/>
          <w:szCs w:val="20"/>
        </w:rPr>
      </w:pPr>
    </w:p>
    <w:p w14:paraId="243F8EA4" w14:textId="77777777" w:rsidR="00CD252F" w:rsidRDefault="00CD252F" w:rsidP="00526852">
      <w:pPr>
        <w:jc w:val="both"/>
        <w:rPr>
          <w:rFonts w:ascii="Arial Nova Light" w:hAnsi="Arial Nova Light" w:cs="Arial"/>
          <w:b/>
          <w:bCs/>
          <w:sz w:val="20"/>
          <w:szCs w:val="20"/>
        </w:rPr>
      </w:pPr>
    </w:p>
    <w:p w14:paraId="38823A02" w14:textId="77777777" w:rsidR="00B54026" w:rsidRDefault="00B54026" w:rsidP="00526852">
      <w:pPr>
        <w:jc w:val="both"/>
        <w:rPr>
          <w:rFonts w:ascii="Arial Nova Light" w:hAnsi="Arial Nova Light" w:cs="Arial"/>
          <w:b/>
          <w:bCs/>
          <w:sz w:val="20"/>
          <w:szCs w:val="20"/>
        </w:rPr>
      </w:pPr>
    </w:p>
    <w:p w14:paraId="28298C2F" w14:textId="77777777" w:rsidR="00B54026" w:rsidRDefault="00B54026" w:rsidP="00526852">
      <w:pPr>
        <w:jc w:val="both"/>
        <w:rPr>
          <w:rFonts w:ascii="Arial Nova Light" w:hAnsi="Arial Nova Light" w:cs="Arial"/>
          <w:b/>
          <w:bCs/>
          <w:sz w:val="20"/>
          <w:szCs w:val="20"/>
        </w:rPr>
      </w:pPr>
    </w:p>
    <w:p w14:paraId="08EFDFBA" w14:textId="77777777" w:rsidR="00B54026" w:rsidRDefault="00B54026" w:rsidP="00526852">
      <w:pPr>
        <w:jc w:val="both"/>
        <w:rPr>
          <w:rFonts w:ascii="Arial Nova Light" w:hAnsi="Arial Nova Light" w:cs="Arial"/>
          <w:b/>
          <w:bCs/>
          <w:sz w:val="20"/>
          <w:szCs w:val="20"/>
        </w:rPr>
      </w:pPr>
    </w:p>
    <w:p w14:paraId="79D0F076" w14:textId="77777777" w:rsidR="00B54026" w:rsidRDefault="00B54026" w:rsidP="00526852">
      <w:pPr>
        <w:jc w:val="both"/>
        <w:rPr>
          <w:rFonts w:ascii="Arial Nova Light" w:hAnsi="Arial Nova Light" w:cs="Arial"/>
          <w:b/>
          <w:bCs/>
          <w:sz w:val="20"/>
          <w:szCs w:val="20"/>
        </w:rPr>
      </w:pPr>
    </w:p>
    <w:p w14:paraId="793209DF" w14:textId="77777777" w:rsidR="00B54026" w:rsidRDefault="00B54026" w:rsidP="00526852">
      <w:pPr>
        <w:jc w:val="both"/>
        <w:rPr>
          <w:rFonts w:ascii="Arial Nova Light" w:hAnsi="Arial Nova Light" w:cs="Arial"/>
          <w:b/>
          <w:bCs/>
          <w:sz w:val="20"/>
          <w:szCs w:val="20"/>
        </w:rPr>
      </w:pPr>
    </w:p>
    <w:p w14:paraId="2AD6CCF0" w14:textId="77777777" w:rsidR="00B54026" w:rsidRDefault="00B54026" w:rsidP="00526852">
      <w:pPr>
        <w:jc w:val="both"/>
        <w:rPr>
          <w:rFonts w:ascii="Arial Nova Light" w:hAnsi="Arial Nova Light" w:cs="Arial"/>
          <w:b/>
          <w:bCs/>
          <w:sz w:val="20"/>
          <w:szCs w:val="20"/>
        </w:rPr>
      </w:pPr>
    </w:p>
    <w:p w14:paraId="55DCFCDE" w14:textId="77777777" w:rsidR="00CD252F" w:rsidRDefault="00CD252F" w:rsidP="00526852">
      <w:pPr>
        <w:jc w:val="both"/>
        <w:rPr>
          <w:rFonts w:ascii="Arial Nova Light" w:hAnsi="Arial Nova Light" w:cs="Arial"/>
          <w:b/>
          <w:bCs/>
          <w:sz w:val="20"/>
          <w:szCs w:val="20"/>
        </w:rPr>
      </w:pPr>
    </w:p>
    <w:p w14:paraId="7E199AF2" w14:textId="77777777" w:rsidR="003B6C43" w:rsidRPr="00526852" w:rsidRDefault="003B6C43" w:rsidP="00526852">
      <w:pPr>
        <w:jc w:val="both"/>
        <w:rPr>
          <w:rFonts w:ascii="Arial Nova Light" w:hAnsi="Arial Nova Light"/>
          <w:sz w:val="20"/>
          <w:szCs w:val="20"/>
          <w:highlight w:val="yellow"/>
        </w:rPr>
      </w:pPr>
    </w:p>
    <w:p w14:paraId="7FCE59FD" w14:textId="77777777" w:rsidR="00526852" w:rsidRPr="00526852" w:rsidRDefault="00526852" w:rsidP="000E37DA">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lastRenderedPageBreak/>
        <w:t>ANEXO 2</w:t>
      </w:r>
    </w:p>
    <w:p w14:paraId="2A5F4E79" w14:textId="77777777" w:rsidR="00526852" w:rsidRPr="00526852" w:rsidRDefault="00526852" w:rsidP="000E37DA">
      <w:pPr>
        <w:pBdr>
          <w:top w:val="nil"/>
          <w:left w:val="nil"/>
          <w:bottom w:val="nil"/>
          <w:right w:val="nil"/>
          <w:between w:val="nil"/>
        </w:pBdr>
        <w:spacing w:after="0" w:line="240" w:lineRule="auto"/>
        <w:jc w:val="center"/>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 xml:space="preserve">JUNTA DE ACLARACIONES </w:t>
      </w:r>
    </w:p>
    <w:p w14:paraId="255252B2" w14:textId="77777777" w:rsidR="00526852" w:rsidRPr="00526852" w:rsidRDefault="00526852" w:rsidP="000E37DA">
      <w:pPr>
        <w:pBdr>
          <w:top w:val="nil"/>
          <w:left w:val="nil"/>
          <w:bottom w:val="nil"/>
          <w:right w:val="nil"/>
          <w:between w:val="nil"/>
        </w:pBdr>
        <w:spacing w:after="0" w:line="240" w:lineRule="auto"/>
        <w:jc w:val="center"/>
        <w:rPr>
          <w:rFonts w:ascii="Arial Nova Light" w:eastAsia="Arial Narrow" w:hAnsi="Arial Nova Light" w:cs="Arial Narrow"/>
          <w:b/>
          <w:color w:val="000000"/>
          <w:sz w:val="20"/>
          <w:szCs w:val="20"/>
        </w:rPr>
      </w:pPr>
    </w:p>
    <w:p w14:paraId="623B4F3A" w14:textId="77777777" w:rsidR="00526852" w:rsidRPr="00526852" w:rsidRDefault="00526852" w:rsidP="000E37DA">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LICITACIÓN PÚBLICA LOCAL</w:t>
      </w:r>
    </w:p>
    <w:p w14:paraId="0367F706" w14:textId="05682026" w:rsidR="00526852" w:rsidRPr="000A7F4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467C42AC" w14:textId="61CFFAFE" w:rsidR="00526852" w:rsidRPr="00526852" w:rsidRDefault="00DE3AFD" w:rsidP="000E37DA">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2816A1BE" w14:textId="0A8E3ACD" w:rsidR="00526852" w:rsidRPr="00526852" w:rsidRDefault="00964F38" w:rsidP="000E37DA">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0747C706" w14:textId="77777777" w:rsidR="00526852" w:rsidRPr="00DB5932" w:rsidRDefault="00526852" w:rsidP="000E37DA">
      <w:pPr>
        <w:spacing w:after="0" w:line="240" w:lineRule="auto"/>
        <w:jc w:val="center"/>
        <w:rPr>
          <w:rFonts w:ascii="Arial Nova Light" w:eastAsia="Arial Narrow" w:hAnsi="Arial Nova Light" w:cs="Arial Narrow"/>
          <w:b/>
          <w:sz w:val="20"/>
          <w:szCs w:val="20"/>
        </w:rPr>
      </w:pPr>
    </w:p>
    <w:p w14:paraId="63604F9D" w14:textId="301FDDAF" w:rsidR="00CD252F" w:rsidRPr="00DB5932" w:rsidRDefault="00DB5932" w:rsidP="00CD252F">
      <w:pPr>
        <w:spacing w:after="0" w:line="240" w:lineRule="auto"/>
        <w:jc w:val="center"/>
        <w:rPr>
          <w:rFonts w:ascii="Arial Nova Light" w:eastAsia="Arial Narrow" w:hAnsi="Arial Nova Light" w:cs="Arial Narrow"/>
          <w:b/>
          <w:sz w:val="20"/>
          <w:szCs w:val="20"/>
        </w:rPr>
      </w:pPr>
      <w:r w:rsidRPr="00DB5932">
        <w:rPr>
          <w:rFonts w:ascii="Arial Nova Light" w:eastAsia="Arial Narrow" w:hAnsi="Arial Nova Light" w:cs="Arial Narrow"/>
          <w:b/>
          <w:sz w:val="20"/>
          <w:szCs w:val="20"/>
        </w:rPr>
        <w:t>06</w:t>
      </w:r>
      <w:r w:rsidR="00526852" w:rsidRPr="00DB5932">
        <w:rPr>
          <w:rFonts w:ascii="Arial Nova Light" w:eastAsia="Arial Narrow" w:hAnsi="Arial Nova Light" w:cs="Arial Narrow"/>
          <w:b/>
          <w:sz w:val="20"/>
          <w:szCs w:val="20"/>
        </w:rPr>
        <w:t xml:space="preserve"> de </w:t>
      </w:r>
      <w:r w:rsidRPr="00DB5932">
        <w:rPr>
          <w:rFonts w:ascii="Arial Nova Light" w:eastAsia="Arial Narrow" w:hAnsi="Arial Nova Light" w:cs="Arial Narrow"/>
          <w:b/>
          <w:sz w:val="20"/>
          <w:szCs w:val="20"/>
        </w:rPr>
        <w:t>febrero</w:t>
      </w:r>
      <w:r w:rsidR="00526852" w:rsidRPr="00DB5932">
        <w:rPr>
          <w:rFonts w:ascii="Arial Nova Light" w:eastAsia="Arial Narrow" w:hAnsi="Arial Nova Light" w:cs="Arial Narrow"/>
          <w:b/>
          <w:sz w:val="20"/>
          <w:szCs w:val="20"/>
        </w:rPr>
        <w:t xml:space="preserve"> de 202</w:t>
      </w:r>
      <w:r w:rsidR="00F94EF7" w:rsidRPr="00DB5932">
        <w:rPr>
          <w:rFonts w:ascii="Arial Nova Light" w:eastAsia="Arial Narrow" w:hAnsi="Arial Nova Light" w:cs="Arial Narrow"/>
          <w:b/>
          <w:sz w:val="20"/>
          <w:szCs w:val="20"/>
        </w:rPr>
        <w:t>5</w:t>
      </w:r>
    </w:p>
    <w:p w14:paraId="3EF2FAFE" w14:textId="78175720" w:rsidR="00526852" w:rsidRPr="00526852" w:rsidRDefault="00526852" w:rsidP="000E37DA">
      <w:pPr>
        <w:spacing w:after="0" w:line="240" w:lineRule="auto"/>
        <w:jc w:val="center"/>
        <w:rPr>
          <w:rFonts w:ascii="Arial Nova Light" w:eastAsia="Arial Narrow" w:hAnsi="Arial Nova Light" w:cs="Arial Narrow"/>
          <w:b/>
          <w:sz w:val="20"/>
          <w:szCs w:val="20"/>
        </w:rPr>
      </w:pPr>
      <w:r w:rsidRPr="00DB5932">
        <w:rPr>
          <w:rFonts w:ascii="Arial Nova Light" w:eastAsia="Arial Narrow" w:hAnsi="Arial Nova Light" w:cs="Arial Narrow"/>
          <w:b/>
          <w:sz w:val="20"/>
          <w:szCs w:val="20"/>
        </w:rPr>
        <w:t>1</w:t>
      </w:r>
      <w:r w:rsidR="00DB5932" w:rsidRPr="00DB5932">
        <w:rPr>
          <w:rFonts w:ascii="Arial Nova Light" w:eastAsia="Arial Narrow" w:hAnsi="Arial Nova Light" w:cs="Arial Narrow"/>
          <w:b/>
          <w:sz w:val="20"/>
          <w:szCs w:val="20"/>
        </w:rPr>
        <w:t>0</w:t>
      </w:r>
      <w:r w:rsidRPr="00DB5932">
        <w:rPr>
          <w:rFonts w:ascii="Arial Nova Light" w:eastAsia="Arial Narrow" w:hAnsi="Arial Nova Light" w:cs="Arial Narrow"/>
          <w:b/>
          <w:sz w:val="20"/>
          <w:szCs w:val="20"/>
        </w:rPr>
        <w:t>:30 horas</w:t>
      </w:r>
    </w:p>
    <w:p w14:paraId="0A93A796" w14:textId="77777777" w:rsidR="00526852" w:rsidRPr="00526852" w:rsidRDefault="00526852" w:rsidP="00526852">
      <w:pPr>
        <w:jc w:val="both"/>
        <w:rPr>
          <w:rFonts w:ascii="Arial Nova Light" w:hAnsi="Arial Nova Light" w:cs="Arial"/>
          <w:sz w:val="20"/>
          <w:szCs w:val="20"/>
          <w:highlight w:val="yellow"/>
        </w:rPr>
      </w:pPr>
    </w:p>
    <w:p w14:paraId="18FA529B" w14:textId="2CBF448D" w:rsidR="00526852" w:rsidRPr="00526852" w:rsidRDefault="00526852" w:rsidP="000E1F20">
      <w:pPr>
        <w:jc w:val="both"/>
        <w:rPr>
          <w:rFonts w:ascii="Arial Nova Light" w:hAnsi="Arial Nova Light" w:cs="Arial"/>
          <w:sz w:val="20"/>
          <w:szCs w:val="20"/>
        </w:rPr>
      </w:pPr>
      <w:r w:rsidRPr="00526852">
        <w:rPr>
          <w:rFonts w:ascii="Arial Nova Light" w:hAnsi="Arial Nova Light" w:cs="Arial"/>
          <w:sz w:val="20"/>
          <w:szCs w:val="20"/>
        </w:rPr>
        <w:t xml:space="preserve">Yo ____________________________, en mi carácter de ______________________del </w:t>
      </w:r>
      <w:r w:rsidRPr="00526852">
        <w:rPr>
          <w:rFonts w:ascii="Arial Nova Light" w:hAnsi="Arial Nova Light" w:cs="Arial"/>
          <w:b/>
          <w:sz w:val="20"/>
          <w:szCs w:val="20"/>
        </w:rPr>
        <w:t xml:space="preserve">“LICITANTE”, </w:t>
      </w:r>
      <w:r w:rsidRPr="00526852">
        <w:rPr>
          <w:rFonts w:ascii="Arial Nova Light" w:hAnsi="Arial Nova Light" w:cs="Arial"/>
          <w:sz w:val="20"/>
          <w:szCs w:val="20"/>
        </w:rPr>
        <w:t xml:space="preserve">__________________________, me refiero a mi interés en participar en la </w:t>
      </w:r>
      <w:r w:rsidRPr="00526852">
        <w:rPr>
          <w:rFonts w:ascii="Arial Nova Light" w:eastAsia="Arial Narrow" w:hAnsi="Arial Nova Light" w:cs="Arial Narrow"/>
          <w:sz w:val="20"/>
          <w:szCs w:val="20"/>
        </w:rPr>
        <w:t xml:space="preserve">Licitación Pública Local </w:t>
      </w:r>
      <w:r w:rsidRPr="00526852">
        <w:rPr>
          <w:rFonts w:ascii="Arial Nova Light" w:hAnsi="Arial Nova Light" w:cs="Arial"/>
          <w:sz w:val="20"/>
          <w:szCs w:val="20"/>
        </w:rPr>
        <w:t>con Concurrencia del Comité</w:t>
      </w:r>
      <w:r w:rsidR="00CD252F">
        <w:rPr>
          <w:rFonts w:ascii="Arial Nova Light" w:hAnsi="Arial Nova Light" w:cs="Arial"/>
          <w:sz w:val="20"/>
          <w:szCs w:val="20"/>
        </w:rPr>
        <w:t xml:space="preserve"> </w:t>
      </w:r>
      <w:r w:rsidRPr="00526852">
        <w:rPr>
          <w:rFonts w:ascii="Arial Nova Light" w:hAnsi="Arial Nova Light" w:cs="Arial"/>
          <w:sz w:val="20"/>
          <w:szCs w:val="20"/>
        </w:rPr>
        <w:t xml:space="preserve"> </w:t>
      </w:r>
      <w:r w:rsidR="00DE3AFD">
        <w:rPr>
          <w:rFonts w:ascii="Arial Nova Light" w:eastAsia="Arial Narrow" w:hAnsi="Arial Nova Light" w:cs="Arial Narrow"/>
          <w:b/>
          <w:sz w:val="20"/>
          <w:szCs w:val="20"/>
        </w:rPr>
        <w:t>CCLJ-DA-LPL-CA-002-2025</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hAnsi="Arial Nova Light" w:cs="Arial"/>
          <w:b/>
          <w:sz w:val="20"/>
          <w:szCs w:val="20"/>
        </w:rPr>
        <w:t xml:space="preserve">, </w:t>
      </w:r>
      <w:r w:rsidRPr="00526852">
        <w:rPr>
          <w:rFonts w:ascii="Arial Nova Light" w:hAnsi="Arial Nova Light" w:cs="Arial"/>
          <w:sz w:val="20"/>
          <w:szCs w:val="20"/>
        </w:rPr>
        <w:t xml:space="preserve">precisando que una vez revisadas las bases de la licitación, deseo formular las preguntas que se enlistan a continuación, permitiéndome precisar en cumplimiento a lo señalado en el artículo 64 del </w:t>
      </w:r>
      <w:r w:rsidRPr="00526852">
        <w:rPr>
          <w:rFonts w:ascii="Arial Nova Light" w:hAnsi="Arial Nova Light" w:cs="Arial"/>
          <w:b/>
          <w:sz w:val="20"/>
          <w:szCs w:val="20"/>
        </w:rPr>
        <w:t xml:space="preserve">“REGLAMENTO”, </w:t>
      </w:r>
      <w:r w:rsidRPr="00526852">
        <w:rPr>
          <w:rFonts w:ascii="Arial Nova Light" w:hAnsi="Arial Nova Light" w:cs="Arial"/>
          <w:sz w:val="20"/>
          <w:szCs w:val="20"/>
        </w:rPr>
        <w:t>los requisitos que se enlistan a continuación:</w:t>
      </w:r>
    </w:p>
    <w:tbl>
      <w:tblPr>
        <w:tblStyle w:val="Tablaconcuadrcula"/>
        <w:tblW w:w="0" w:type="auto"/>
        <w:tblLook w:val="04A0" w:firstRow="1" w:lastRow="0" w:firstColumn="1" w:lastColumn="0" w:noHBand="0" w:noVBand="1"/>
      </w:tblPr>
      <w:tblGrid>
        <w:gridCol w:w="3527"/>
        <w:gridCol w:w="6385"/>
      </w:tblGrid>
      <w:tr w:rsidR="00526852" w:rsidRPr="00526852" w14:paraId="6188CB7C" w14:textId="77777777" w:rsidTr="003F1667">
        <w:tc>
          <w:tcPr>
            <w:tcW w:w="3539" w:type="dxa"/>
            <w:shd w:val="clear" w:color="auto" w:fill="BFBFBF" w:themeFill="background1" w:themeFillShade="BF"/>
          </w:tcPr>
          <w:p w14:paraId="563FB89C" w14:textId="77777777" w:rsidR="00526852" w:rsidRPr="00526852" w:rsidRDefault="00526852" w:rsidP="003F1667">
            <w:pPr>
              <w:jc w:val="both"/>
              <w:rPr>
                <w:rFonts w:ascii="Arial Nova Light" w:hAnsi="Arial Nova Light" w:cs="Arial"/>
                <w:b/>
                <w:sz w:val="20"/>
                <w:szCs w:val="20"/>
              </w:rPr>
            </w:pPr>
            <w:r w:rsidRPr="00526852">
              <w:rPr>
                <w:rFonts w:ascii="Arial Nova Light" w:hAnsi="Arial Nova Light" w:cs="Arial"/>
                <w:b/>
                <w:sz w:val="20"/>
                <w:szCs w:val="20"/>
              </w:rPr>
              <w:t>Nombre</w:t>
            </w:r>
          </w:p>
        </w:tc>
        <w:tc>
          <w:tcPr>
            <w:tcW w:w="6423" w:type="dxa"/>
          </w:tcPr>
          <w:p w14:paraId="659A0A44" w14:textId="77777777" w:rsidR="00526852" w:rsidRPr="00526852" w:rsidRDefault="00526852" w:rsidP="003F1667">
            <w:pPr>
              <w:jc w:val="both"/>
              <w:rPr>
                <w:rFonts w:ascii="Arial Nova Light" w:hAnsi="Arial Nova Light" w:cs="Arial"/>
                <w:sz w:val="20"/>
                <w:szCs w:val="20"/>
              </w:rPr>
            </w:pPr>
          </w:p>
        </w:tc>
      </w:tr>
      <w:tr w:rsidR="00526852" w:rsidRPr="00526852" w14:paraId="11539610" w14:textId="77777777" w:rsidTr="003F1667">
        <w:tc>
          <w:tcPr>
            <w:tcW w:w="3539" w:type="dxa"/>
            <w:shd w:val="clear" w:color="auto" w:fill="BFBFBF" w:themeFill="background1" w:themeFillShade="BF"/>
          </w:tcPr>
          <w:p w14:paraId="57F34CC1" w14:textId="77777777" w:rsidR="00526852" w:rsidRPr="00526852" w:rsidRDefault="00526852" w:rsidP="003F1667">
            <w:pPr>
              <w:jc w:val="both"/>
              <w:rPr>
                <w:rFonts w:ascii="Arial Nova Light" w:hAnsi="Arial Nova Light" w:cs="Arial"/>
                <w:b/>
                <w:sz w:val="20"/>
                <w:szCs w:val="20"/>
              </w:rPr>
            </w:pPr>
            <w:r w:rsidRPr="00526852">
              <w:rPr>
                <w:rFonts w:ascii="Arial Nova Light" w:hAnsi="Arial Nova Light" w:cs="Arial"/>
                <w:b/>
                <w:sz w:val="20"/>
                <w:szCs w:val="20"/>
              </w:rPr>
              <w:t>Domicilio</w:t>
            </w:r>
          </w:p>
        </w:tc>
        <w:tc>
          <w:tcPr>
            <w:tcW w:w="6423" w:type="dxa"/>
          </w:tcPr>
          <w:p w14:paraId="2BD479DB" w14:textId="77777777" w:rsidR="00526852" w:rsidRPr="00526852" w:rsidRDefault="00526852" w:rsidP="003F1667">
            <w:pPr>
              <w:jc w:val="both"/>
              <w:rPr>
                <w:rFonts w:ascii="Arial Nova Light" w:hAnsi="Arial Nova Light" w:cs="Arial"/>
                <w:sz w:val="20"/>
                <w:szCs w:val="20"/>
              </w:rPr>
            </w:pPr>
          </w:p>
        </w:tc>
      </w:tr>
      <w:tr w:rsidR="00526852" w:rsidRPr="00526852" w14:paraId="370DD19D" w14:textId="77777777" w:rsidTr="003F1667">
        <w:tc>
          <w:tcPr>
            <w:tcW w:w="3539" w:type="dxa"/>
            <w:shd w:val="clear" w:color="auto" w:fill="BFBFBF" w:themeFill="background1" w:themeFillShade="BF"/>
          </w:tcPr>
          <w:p w14:paraId="4EB08C93" w14:textId="77777777" w:rsidR="00526852" w:rsidRPr="00526852" w:rsidRDefault="00526852" w:rsidP="003F1667">
            <w:pPr>
              <w:jc w:val="both"/>
              <w:rPr>
                <w:rFonts w:ascii="Arial Nova Light" w:hAnsi="Arial Nova Light" w:cs="Arial"/>
                <w:b/>
                <w:sz w:val="20"/>
                <w:szCs w:val="20"/>
              </w:rPr>
            </w:pPr>
            <w:r w:rsidRPr="00526852">
              <w:rPr>
                <w:rFonts w:ascii="Arial Nova Light" w:hAnsi="Arial Nova Light" w:cs="Arial"/>
                <w:b/>
                <w:sz w:val="20"/>
                <w:szCs w:val="20"/>
              </w:rPr>
              <w:t>Teléfono</w:t>
            </w:r>
          </w:p>
        </w:tc>
        <w:tc>
          <w:tcPr>
            <w:tcW w:w="6423" w:type="dxa"/>
          </w:tcPr>
          <w:p w14:paraId="660DB60C" w14:textId="77777777" w:rsidR="00526852" w:rsidRPr="00526852" w:rsidRDefault="00526852" w:rsidP="003F1667">
            <w:pPr>
              <w:jc w:val="both"/>
              <w:rPr>
                <w:rFonts w:ascii="Arial Nova Light" w:hAnsi="Arial Nova Light" w:cs="Arial"/>
                <w:sz w:val="20"/>
                <w:szCs w:val="20"/>
              </w:rPr>
            </w:pPr>
          </w:p>
        </w:tc>
      </w:tr>
      <w:tr w:rsidR="00526852" w:rsidRPr="00526852" w14:paraId="131EFCE5" w14:textId="77777777" w:rsidTr="003F1667">
        <w:tc>
          <w:tcPr>
            <w:tcW w:w="3539" w:type="dxa"/>
            <w:shd w:val="clear" w:color="auto" w:fill="BFBFBF" w:themeFill="background1" w:themeFillShade="BF"/>
          </w:tcPr>
          <w:p w14:paraId="282F330D" w14:textId="77777777" w:rsidR="00526852" w:rsidRPr="00526852" w:rsidRDefault="00526852" w:rsidP="003F1667">
            <w:pPr>
              <w:jc w:val="both"/>
              <w:rPr>
                <w:rFonts w:ascii="Arial Nova Light" w:hAnsi="Arial Nova Light" w:cs="Arial"/>
                <w:b/>
                <w:sz w:val="20"/>
                <w:szCs w:val="20"/>
              </w:rPr>
            </w:pPr>
            <w:r w:rsidRPr="00526852">
              <w:rPr>
                <w:rFonts w:ascii="Arial Nova Light" w:hAnsi="Arial Nova Light" w:cs="Arial"/>
                <w:b/>
                <w:sz w:val="20"/>
                <w:szCs w:val="20"/>
              </w:rPr>
              <w:t>Correo electrónico</w:t>
            </w:r>
          </w:p>
        </w:tc>
        <w:tc>
          <w:tcPr>
            <w:tcW w:w="6423" w:type="dxa"/>
          </w:tcPr>
          <w:p w14:paraId="35C64A59" w14:textId="77777777" w:rsidR="00526852" w:rsidRPr="00526852" w:rsidRDefault="00526852" w:rsidP="003F1667">
            <w:pPr>
              <w:jc w:val="both"/>
              <w:rPr>
                <w:rFonts w:ascii="Arial Nova Light" w:hAnsi="Arial Nova Light" w:cs="Arial"/>
                <w:sz w:val="20"/>
                <w:szCs w:val="20"/>
              </w:rPr>
            </w:pPr>
          </w:p>
        </w:tc>
      </w:tr>
      <w:tr w:rsidR="00526852" w:rsidRPr="00526852" w14:paraId="5D95FCDF" w14:textId="77777777" w:rsidTr="003F1667">
        <w:tc>
          <w:tcPr>
            <w:tcW w:w="3539" w:type="dxa"/>
            <w:shd w:val="clear" w:color="auto" w:fill="BFBFBF" w:themeFill="background1" w:themeFillShade="BF"/>
          </w:tcPr>
          <w:p w14:paraId="26D89863" w14:textId="77777777" w:rsidR="00526852" w:rsidRPr="00526852" w:rsidRDefault="00526852" w:rsidP="003F1667">
            <w:pPr>
              <w:jc w:val="both"/>
              <w:rPr>
                <w:rFonts w:ascii="Arial Nova Light" w:hAnsi="Arial Nova Light" w:cs="Arial"/>
                <w:b/>
                <w:sz w:val="20"/>
                <w:szCs w:val="20"/>
              </w:rPr>
            </w:pPr>
            <w:r w:rsidRPr="00526852">
              <w:rPr>
                <w:rFonts w:ascii="Arial Nova Light" w:hAnsi="Arial Nova Light" w:cs="Arial"/>
                <w:b/>
                <w:sz w:val="20"/>
                <w:szCs w:val="20"/>
              </w:rPr>
              <w:t>Nombre del Representante Legal</w:t>
            </w:r>
          </w:p>
        </w:tc>
        <w:tc>
          <w:tcPr>
            <w:tcW w:w="6423" w:type="dxa"/>
          </w:tcPr>
          <w:p w14:paraId="5E5AD479" w14:textId="77777777" w:rsidR="00526852" w:rsidRPr="00526852" w:rsidRDefault="00526852" w:rsidP="003F1667">
            <w:pPr>
              <w:jc w:val="both"/>
              <w:rPr>
                <w:rFonts w:ascii="Arial Nova Light" w:hAnsi="Arial Nova Light" w:cs="Arial"/>
                <w:sz w:val="20"/>
                <w:szCs w:val="20"/>
              </w:rPr>
            </w:pPr>
          </w:p>
        </w:tc>
      </w:tr>
      <w:tr w:rsidR="00526852" w:rsidRPr="00526852" w14:paraId="3E7662AD" w14:textId="77777777" w:rsidTr="003F1667">
        <w:trPr>
          <w:trHeight w:val="303"/>
        </w:trPr>
        <w:tc>
          <w:tcPr>
            <w:tcW w:w="3539" w:type="dxa"/>
            <w:shd w:val="clear" w:color="auto" w:fill="BFBFBF" w:themeFill="background1" w:themeFillShade="BF"/>
          </w:tcPr>
          <w:p w14:paraId="5E12EBD3" w14:textId="77777777" w:rsidR="00526852" w:rsidRPr="00526852" w:rsidRDefault="00526852" w:rsidP="003F1667">
            <w:pPr>
              <w:jc w:val="both"/>
              <w:rPr>
                <w:rFonts w:ascii="Arial Nova Light" w:hAnsi="Arial Nova Light" w:cs="Arial"/>
                <w:b/>
                <w:sz w:val="20"/>
                <w:szCs w:val="20"/>
              </w:rPr>
            </w:pPr>
            <w:r w:rsidRPr="00526852">
              <w:rPr>
                <w:rFonts w:ascii="Arial Nova Light" w:hAnsi="Arial Nova Light" w:cs="Arial"/>
                <w:b/>
                <w:sz w:val="20"/>
                <w:szCs w:val="20"/>
              </w:rPr>
              <w:t>Número de RUPC (En caso de contar con él)</w:t>
            </w:r>
          </w:p>
        </w:tc>
        <w:tc>
          <w:tcPr>
            <w:tcW w:w="6423" w:type="dxa"/>
          </w:tcPr>
          <w:p w14:paraId="16EDDE50" w14:textId="77777777" w:rsidR="00526852" w:rsidRPr="00526852" w:rsidRDefault="00526852" w:rsidP="003F1667">
            <w:pPr>
              <w:jc w:val="both"/>
              <w:rPr>
                <w:rFonts w:ascii="Arial Nova Light" w:hAnsi="Arial Nova Light" w:cs="Arial"/>
                <w:sz w:val="20"/>
                <w:szCs w:val="20"/>
              </w:rPr>
            </w:pPr>
          </w:p>
        </w:tc>
      </w:tr>
    </w:tbl>
    <w:p w14:paraId="39429A28" w14:textId="77777777" w:rsidR="000E37DA" w:rsidRDefault="000E37DA" w:rsidP="00526852">
      <w:pPr>
        <w:rPr>
          <w:rFonts w:ascii="Arial Nova Light" w:hAnsi="Arial Nova Light" w:cs="Arial"/>
          <w:b/>
          <w:sz w:val="20"/>
          <w:szCs w:val="20"/>
        </w:rPr>
      </w:pPr>
    </w:p>
    <w:p w14:paraId="64217D24" w14:textId="32852754" w:rsidR="00526852" w:rsidRPr="00526852" w:rsidRDefault="00526852" w:rsidP="00526852">
      <w:pPr>
        <w:rPr>
          <w:rFonts w:ascii="Arial Nova Light" w:hAnsi="Arial Nova Light" w:cs="Arial"/>
          <w:sz w:val="20"/>
          <w:szCs w:val="20"/>
        </w:rPr>
      </w:pPr>
      <w:r w:rsidRPr="00526852">
        <w:rPr>
          <w:rFonts w:ascii="Arial Nova Light" w:hAnsi="Arial Nova Light" w:cs="Arial"/>
          <w:b/>
          <w:sz w:val="20"/>
          <w:szCs w:val="20"/>
        </w:rPr>
        <w:t xml:space="preserve">Nota: </w:t>
      </w:r>
      <w:r w:rsidRPr="00526852">
        <w:rPr>
          <w:rFonts w:ascii="Arial Nova Light" w:hAnsi="Arial Nova Light" w:cs="Arial"/>
          <w:sz w:val="20"/>
          <w:szCs w:val="20"/>
        </w:rPr>
        <w:t>En caso de no contar con RUPC:</w:t>
      </w:r>
    </w:p>
    <w:p w14:paraId="73CAC523" w14:textId="77777777" w:rsidR="00526852" w:rsidRPr="00526852" w:rsidRDefault="00526852" w:rsidP="00620EFB">
      <w:pPr>
        <w:numPr>
          <w:ilvl w:val="0"/>
          <w:numId w:val="30"/>
        </w:numPr>
        <w:spacing w:after="0" w:line="259" w:lineRule="auto"/>
        <w:rPr>
          <w:rFonts w:ascii="Arial Nova Light" w:hAnsi="Arial Nova Light" w:cs="Arial"/>
          <w:sz w:val="20"/>
          <w:szCs w:val="20"/>
        </w:rPr>
      </w:pPr>
      <w:r w:rsidRPr="00526852">
        <w:rPr>
          <w:rFonts w:ascii="Arial Nova Light" w:hAnsi="Arial Nova Light" w:cs="Arial"/>
          <w:sz w:val="20"/>
          <w:szCs w:val="20"/>
        </w:rPr>
        <w:t>Yo ___________________________manifiesto bajo protesta de decir verdad que en caso de que mi representada resulte adjudicada nos comprometemos a inscribirnos en dicho registro.</w:t>
      </w:r>
    </w:p>
    <w:p w14:paraId="44F9C19B" w14:textId="77777777" w:rsidR="00526852" w:rsidRPr="00526852" w:rsidRDefault="00526852" w:rsidP="00526852">
      <w:pPr>
        <w:rPr>
          <w:rFonts w:ascii="Arial Nova Light" w:eastAsia="Arial Narrow" w:hAnsi="Arial Nova Light" w:cs="Arial Narrow"/>
          <w:b/>
          <w:sz w:val="20"/>
          <w:szCs w:val="20"/>
        </w:rPr>
      </w:pPr>
    </w:p>
    <w:tbl>
      <w:tblPr>
        <w:tblW w:w="9356" w:type="dxa"/>
        <w:tblInd w:w="-5" w:type="dxa"/>
        <w:tblLayout w:type="fixed"/>
        <w:tblLook w:val="0000" w:firstRow="0" w:lastRow="0" w:firstColumn="0" w:lastColumn="0" w:noHBand="0" w:noVBand="0"/>
      </w:tblPr>
      <w:tblGrid>
        <w:gridCol w:w="236"/>
        <w:gridCol w:w="3819"/>
        <w:gridCol w:w="5301"/>
      </w:tblGrid>
      <w:tr w:rsidR="00526852" w:rsidRPr="00526852" w14:paraId="5D454A44" w14:textId="77777777" w:rsidTr="003F1667">
        <w:trPr>
          <w:trHeight w:val="321"/>
        </w:trPr>
        <w:tc>
          <w:tcPr>
            <w:tcW w:w="9356" w:type="dxa"/>
            <w:gridSpan w:val="3"/>
            <w:tcBorders>
              <w:top w:val="single" w:sz="4" w:space="0" w:color="000000"/>
              <w:left w:val="single" w:sz="4" w:space="0" w:color="000000"/>
              <w:right w:val="single" w:sz="4" w:space="0" w:color="000000"/>
            </w:tcBorders>
          </w:tcPr>
          <w:p w14:paraId="3C8534BF" w14:textId="77777777" w:rsidR="00526852" w:rsidRPr="00526852" w:rsidRDefault="00526852" w:rsidP="003F1667">
            <w:pPr>
              <w:keepNext/>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NOTAS ACLARATORIAS</w:t>
            </w:r>
          </w:p>
        </w:tc>
      </w:tr>
      <w:tr w:rsidR="00526852" w:rsidRPr="00526852" w14:paraId="25C01A6F" w14:textId="77777777" w:rsidTr="003F1667">
        <w:tc>
          <w:tcPr>
            <w:tcW w:w="216" w:type="dxa"/>
            <w:tcBorders>
              <w:left w:val="single" w:sz="4" w:space="0" w:color="000000"/>
            </w:tcBorders>
          </w:tcPr>
          <w:p w14:paraId="463F0C76" w14:textId="77777777" w:rsidR="00526852" w:rsidRPr="00526852" w:rsidRDefault="00526852" w:rsidP="00003EE0">
            <w:pPr>
              <w:spacing w:after="0"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1</w:t>
            </w:r>
          </w:p>
        </w:tc>
        <w:tc>
          <w:tcPr>
            <w:tcW w:w="9140" w:type="dxa"/>
            <w:gridSpan w:val="2"/>
            <w:tcBorders>
              <w:right w:val="single" w:sz="4" w:space="0" w:color="000000"/>
            </w:tcBorders>
          </w:tcPr>
          <w:p w14:paraId="7BCDEB12" w14:textId="77777777" w:rsidR="00526852" w:rsidRPr="00526852" w:rsidRDefault="00526852" w:rsidP="00003EE0">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Solo se aceptarán preguntas presentadas con este formato.</w:t>
            </w:r>
          </w:p>
        </w:tc>
      </w:tr>
      <w:tr w:rsidR="00526852" w:rsidRPr="00526852" w14:paraId="153EC5BA" w14:textId="77777777" w:rsidTr="003F1667">
        <w:tc>
          <w:tcPr>
            <w:tcW w:w="216" w:type="dxa"/>
            <w:tcBorders>
              <w:left w:val="single" w:sz="4" w:space="0" w:color="000000"/>
            </w:tcBorders>
            <w:shd w:val="clear" w:color="auto" w:fill="auto"/>
          </w:tcPr>
          <w:p w14:paraId="55C2E8C4" w14:textId="77777777" w:rsidR="00526852" w:rsidRPr="00526852" w:rsidRDefault="00526852" w:rsidP="00003EE0">
            <w:pPr>
              <w:spacing w:after="0"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2</w:t>
            </w:r>
          </w:p>
        </w:tc>
        <w:tc>
          <w:tcPr>
            <w:tcW w:w="9140" w:type="dxa"/>
            <w:gridSpan w:val="2"/>
            <w:tcBorders>
              <w:right w:val="single" w:sz="4" w:space="0" w:color="000000"/>
            </w:tcBorders>
            <w:shd w:val="clear" w:color="auto" w:fill="auto"/>
          </w:tcPr>
          <w:p w14:paraId="31689C3E" w14:textId="77777777" w:rsidR="00526852" w:rsidRPr="00526852" w:rsidRDefault="00526852" w:rsidP="00003EE0">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Las bases no estarán a discusión en la junta, el objetivo es </w:t>
            </w:r>
            <w:r w:rsidRPr="00526852">
              <w:rPr>
                <w:rFonts w:ascii="Arial Nova Light" w:eastAsia="Arial Narrow" w:hAnsi="Arial Nova Light" w:cs="Arial Narrow"/>
                <w:smallCaps/>
                <w:sz w:val="20"/>
                <w:szCs w:val="20"/>
                <w:u w:val="single"/>
              </w:rPr>
              <w:t>EXCLUSIVAMENTE</w:t>
            </w:r>
            <w:r w:rsidRPr="00526852">
              <w:rPr>
                <w:rFonts w:ascii="Arial Nova Light" w:eastAsia="Arial Narrow" w:hAnsi="Arial Nova Light" w:cs="Arial Narrow"/>
                <w:sz w:val="20"/>
                <w:szCs w:val="20"/>
              </w:rPr>
              <w:t xml:space="preserve"> la aclaración de las dudas formuladas en este documento.</w:t>
            </w:r>
          </w:p>
        </w:tc>
      </w:tr>
      <w:tr w:rsidR="00526852" w:rsidRPr="00526852" w14:paraId="178278A0" w14:textId="77777777" w:rsidTr="003F1667">
        <w:tc>
          <w:tcPr>
            <w:tcW w:w="216" w:type="dxa"/>
            <w:tcBorders>
              <w:left w:val="single" w:sz="4" w:space="0" w:color="000000"/>
            </w:tcBorders>
            <w:shd w:val="clear" w:color="auto" w:fill="auto"/>
          </w:tcPr>
          <w:p w14:paraId="243423D3" w14:textId="77777777" w:rsidR="00526852" w:rsidRPr="00526852" w:rsidRDefault="00526852" w:rsidP="00003EE0">
            <w:pPr>
              <w:spacing w:after="0"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3</w:t>
            </w:r>
          </w:p>
        </w:tc>
        <w:tc>
          <w:tcPr>
            <w:tcW w:w="9140" w:type="dxa"/>
            <w:gridSpan w:val="2"/>
            <w:tcBorders>
              <w:right w:val="single" w:sz="4" w:space="0" w:color="000000"/>
            </w:tcBorders>
            <w:shd w:val="clear" w:color="auto" w:fill="auto"/>
          </w:tcPr>
          <w:p w14:paraId="7F4F126A" w14:textId="1C4BB0C9" w:rsidR="00526852" w:rsidRPr="00526852" w:rsidRDefault="00526852" w:rsidP="00003EE0">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Este documento podrá ser entregado en el </w:t>
            </w:r>
            <w:r w:rsidRPr="00526852">
              <w:rPr>
                <w:rFonts w:ascii="Arial Nova Light" w:eastAsia="Arial Narrow" w:hAnsi="Arial Nova Light" w:cs="Arial Narrow"/>
                <w:b/>
                <w:sz w:val="20"/>
                <w:szCs w:val="20"/>
              </w:rPr>
              <w:t>“DOMICILIO”</w:t>
            </w:r>
            <w:r w:rsidRPr="00526852">
              <w:rPr>
                <w:rFonts w:ascii="Arial Nova Light" w:eastAsia="Arial Narrow" w:hAnsi="Arial Nova Light" w:cs="Arial Narrow"/>
                <w:sz w:val="20"/>
                <w:szCs w:val="20"/>
              </w:rPr>
              <w:t xml:space="preserve"> personalmente con atención a </w:t>
            </w:r>
            <w:r w:rsidR="00272001">
              <w:rPr>
                <w:rFonts w:ascii="Arial Nova Light" w:eastAsia="Arial Narrow" w:hAnsi="Arial Nova Light" w:cs="Arial Narrow"/>
                <w:sz w:val="20"/>
                <w:szCs w:val="20"/>
              </w:rPr>
              <w:t xml:space="preserve">Unidad Centralizada de Compras </w:t>
            </w:r>
            <w:r w:rsidRPr="00526852">
              <w:rPr>
                <w:rFonts w:ascii="Arial Nova Light" w:eastAsia="Arial Narrow" w:hAnsi="Arial Nova Light" w:cs="Arial Narrow"/>
                <w:sz w:val="20"/>
                <w:szCs w:val="20"/>
              </w:rPr>
              <w:t>(</w:t>
            </w:r>
            <w:r w:rsidR="00D365BA" w:rsidRPr="00D365BA">
              <w:t>ucc@ccljalisco.gob.mx</w:t>
            </w:r>
            <w:r w:rsidR="00D365BA">
              <w:t>)</w:t>
            </w:r>
            <w:r w:rsidRPr="00526852">
              <w:rPr>
                <w:rFonts w:ascii="Arial Nova Light" w:eastAsia="Arial Narrow" w:hAnsi="Arial Nova Light" w:cs="Arial Narrow"/>
                <w:sz w:val="20"/>
                <w:szCs w:val="20"/>
              </w:rPr>
              <w:t xml:space="preserve"> con copia al correo electrónico</w:t>
            </w:r>
            <w:r w:rsidR="000C5ABD">
              <w:rPr>
                <w:rFonts w:ascii="Arial Nova Light" w:eastAsia="Arial Narrow" w:hAnsi="Arial Nova Light" w:cs="Arial Narrow"/>
                <w:sz w:val="20"/>
                <w:szCs w:val="20"/>
              </w:rPr>
              <w:t xml:space="preserve"> claudio.jauregui</w:t>
            </w:r>
            <w:r w:rsidR="00D365BA" w:rsidRPr="00DB5932">
              <w:t>@ccljalisco.gob.mx</w:t>
            </w:r>
            <w:r w:rsidRPr="00DB5932">
              <w:rPr>
                <w:rFonts w:ascii="Arial Nova Light" w:eastAsia="Arial Narrow" w:hAnsi="Arial Nova Light" w:cs="Arial Narrow"/>
                <w:sz w:val="20"/>
                <w:szCs w:val="20"/>
              </w:rPr>
              <w:t xml:space="preserve"> con formato de WORD, antes de las </w:t>
            </w:r>
            <w:r w:rsidR="00DB5932" w:rsidRPr="00DB5932">
              <w:rPr>
                <w:rFonts w:ascii="Arial Nova Light" w:eastAsia="Arial Narrow" w:hAnsi="Arial Nova Light" w:cs="Arial Narrow"/>
                <w:b/>
                <w:sz w:val="20"/>
                <w:szCs w:val="20"/>
              </w:rPr>
              <w:t>1</w:t>
            </w:r>
            <w:r w:rsidR="00753CA1">
              <w:rPr>
                <w:rFonts w:ascii="Arial Nova Light" w:eastAsia="Arial Narrow" w:hAnsi="Arial Nova Light" w:cs="Arial Narrow"/>
                <w:b/>
                <w:sz w:val="20"/>
                <w:szCs w:val="20"/>
              </w:rPr>
              <w:t>0</w:t>
            </w:r>
            <w:r w:rsidRPr="00DB5932">
              <w:rPr>
                <w:rFonts w:ascii="Arial Nova Light" w:eastAsia="Arial Narrow" w:hAnsi="Arial Nova Light" w:cs="Arial Narrow"/>
                <w:b/>
                <w:sz w:val="20"/>
                <w:szCs w:val="20"/>
              </w:rPr>
              <w:t xml:space="preserve">:00 horas el día </w:t>
            </w:r>
            <w:r w:rsidR="00DB5932" w:rsidRPr="00DB5932">
              <w:rPr>
                <w:rFonts w:ascii="Arial Nova Light" w:eastAsia="Arial Narrow" w:hAnsi="Arial Nova Light" w:cs="Arial Narrow"/>
                <w:b/>
                <w:sz w:val="20"/>
                <w:szCs w:val="20"/>
              </w:rPr>
              <w:t>03</w:t>
            </w:r>
            <w:r w:rsidRPr="00DB5932">
              <w:rPr>
                <w:rFonts w:ascii="Arial Nova Light" w:eastAsia="Arial Narrow" w:hAnsi="Arial Nova Light" w:cs="Arial Narrow"/>
                <w:b/>
                <w:sz w:val="20"/>
                <w:szCs w:val="20"/>
              </w:rPr>
              <w:t xml:space="preserve"> de </w:t>
            </w:r>
            <w:r w:rsidR="00DB5932" w:rsidRPr="00DB5932">
              <w:rPr>
                <w:rFonts w:ascii="Arial Nova Light" w:eastAsia="Arial Narrow" w:hAnsi="Arial Nova Light" w:cs="Arial Narrow"/>
                <w:b/>
                <w:sz w:val="20"/>
                <w:szCs w:val="20"/>
              </w:rPr>
              <w:t>febrero</w:t>
            </w:r>
            <w:r w:rsidRPr="00DB5932">
              <w:rPr>
                <w:rFonts w:ascii="Arial Nova Light" w:eastAsia="Arial Narrow" w:hAnsi="Arial Nova Light" w:cs="Arial Narrow"/>
                <w:b/>
                <w:sz w:val="20"/>
                <w:szCs w:val="20"/>
              </w:rPr>
              <w:t xml:space="preserve"> de 202</w:t>
            </w:r>
            <w:r w:rsidR="00F94EF7" w:rsidRPr="00DB5932">
              <w:rPr>
                <w:rFonts w:ascii="Arial Nova Light" w:eastAsia="Arial Narrow" w:hAnsi="Arial Nova Light" w:cs="Arial Narrow"/>
                <w:b/>
                <w:sz w:val="20"/>
                <w:szCs w:val="20"/>
              </w:rPr>
              <w:t>5</w:t>
            </w:r>
            <w:r w:rsidRPr="00DB5932">
              <w:rPr>
                <w:rFonts w:ascii="Arial Nova Light" w:eastAsia="Arial Narrow" w:hAnsi="Arial Nova Light" w:cs="Arial Narrow"/>
                <w:b/>
                <w:sz w:val="20"/>
                <w:szCs w:val="20"/>
              </w:rPr>
              <w:t>.</w:t>
            </w:r>
            <w:r w:rsidRPr="00526852">
              <w:rPr>
                <w:rFonts w:ascii="Arial Nova Light" w:eastAsia="Arial Narrow" w:hAnsi="Arial Nova Light" w:cs="Arial Narrow"/>
                <w:b/>
                <w:sz w:val="20"/>
                <w:szCs w:val="20"/>
              </w:rPr>
              <w:t xml:space="preserve"> </w:t>
            </w:r>
          </w:p>
        </w:tc>
      </w:tr>
      <w:tr w:rsidR="00526852" w:rsidRPr="00526852" w14:paraId="3D09CA21" w14:textId="77777777" w:rsidTr="003F1667">
        <w:tc>
          <w:tcPr>
            <w:tcW w:w="9356" w:type="dxa"/>
            <w:gridSpan w:val="3"/>
            <w:tcBorders>
              <w:left w:val="single" w:sz="4" w:space="0" w:color="000000"/>
              <w:bottom w:val="single" w:sz="4" w:space="0" w:color="000000"/>
              <w:right w:val="single" w:sz="4" w:space="0" w:color="000000"/>
            </w:tcBorders>
            <w:shd w:val="clear" w:color="auto" w:fill="auto"/>
          </w:tcPr>
          <w:p w14:paraId="035A5F61" w14:textId="77777777" w:rsidR="00526852" w:rsidRPr="00526852" w:rsidRDefault="00526852" w:rsidP="00003EE0">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Se recomienda confirmar la recepción del formato, ya que no nos haremos responsables por lo recibido fuera de tiempo</w:t>
            </w:r>
          </w:p>
        </w:tc>
      </w:tr>
      <w:tr w:rsidR="00526852" w:rsidRPr="00526852" w14:paraId="75216476" w14:textId="77777777" w:rsidTr="003F1667">
        <w:trPr>
          <w:trHeight w:val="485"/>
        </w:trPr>
        <w:tc>
          <w:tcPr>
            <w:tcW w:w="4044" w:type="dxa"/>
            <w:gridSpan w:val="2"/>
            <w:vAlign w:val="center"/>
          </w:tcPr>
          <w:p w14:paraId="3B9C2F2D" w14:textId="77777777" w:rsidR="00526852" w:rsidRPr="00526852" w:rsidRDefault="00526852" w:rsidP="00003EE0">
            <w:pPr>
              <w:spacing w:after="0" w:line="240" w:lineRule="auto"/>
              <w:rPr>
                <w:rFonts w:ascii="Arial Nova Light" w:eastAsia="Arial Narrow" w:hAnsi="Arial Nova Light" w:cs="Arial Narrow"/>
                <w:b/>
                <w:smallCaps/>
                <w:sz w:val="20"/>
                <w:szCs w:val="20"/>
              </w:rPr>
            </w:pPr>
          </w:p>
          <w:p w14:paraId="71CAAD5B" w14:textId="77777777" w:rsidR="00526852" w:rsidRPr="00526852" w:rsidRDefault="00526852" w:rsidP="00003EE0">
            <w:pPr>
              <w:spacing w:after="0" w:line="240" w:lineRule="auto"/>
              <w:rPr>
                <w:rFonts w:ascii="Arial Nova Light" w:eastAsia="Arial Narrow" w:hAnsi="Arial Nova Light" w:cs="Arial Narrow"/>
                <w:b/>
                <w:smallCaps/>
                <w:sz w:val="20"/>
                <w:szCs w:val="20"/>
              </w:rPr>
            </w:pPr>
            <w:r w:rsidRPr="00526852">
              <w:rPr>
                <w:rFonts w:ascii="Arial Nova Light" w:eastAsia="Arial Narrow" w:hAnsi="Arial Nova Light" w:cs="Arial Narrow"/>
                <w:b/>
                <w:smallCaps/>
                <w:sz w:val="20"/>
                <w:szCs w:val="20"/>
              </w:rPr>
              <w:t>PERSONA FÍSICA O JURÍDICA:</w:t>
            </w:r>
          </w:p>
        </w:tc>
        <w:tc>
          <w:tcPr>
            <w:tcW w:w="5312" w:type="dxa"/>
            <w:tcBorders>
              <w:bottom w:val="single" w:sz="4" w:space="0" w:color="000000"/>
            </w:tcBorders>
            <w:vAlign w:val="center"/>
          </w:tcPr>
          <w:p w14:paraId="07697E5D" w14:textId="77777777" w:rsidR="00526852" w:rsidRPr="00526852" w:rsidRDefault="00526852" w:rsidP="00003EE0">
            <w:pPr>
              <w:spacing w:after="0" w:line="240" w:lineRule="auto"/>
              <w:rPr>
                <w:rFonts w:ascii="Arial Nova Light" w:eastAsia="Arial Narrow" w:hAnsi="Arial Nova Light" w:cs="Arial Narrow"/>
                <w:sz w:val="20"/>
                <w:szCs w:val="20"/>
              </w:rPr>
            </w:pPr>
          </w:p>
        </w:tc>
      </w:tr>
      <w:tr w:rsidR="00526852" w:rsidRPr="00526852" w14:paraId="782C2F8F" w14:textId="77777777" w:rsidTr="003F1667">
        <w:trPr>
          <w:trHeight w:val="171"/>
        </w:trPr>
        <w:tc>
          <w:tcPr>
            <w:tcW w:w="4044" w:type="dxa"/>
            <w:gridSpan w:val="2"/>
            <w:vAlign w:val="center"/>
          </w:tcPr>
          <w:p w14:paraId="1D18094A" w14:textId="77777777" w:rsidR="00526852" w:rsidRPr="00526852" w:rsidRDefault="00526852" w:rsidP="00003EE0">
            <w:pPr>
              <w:spacing w:after="0" w:line="240" w:lineRule="auto"/>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REPRESENTANTE LEGAL:</w:t>
            </w:r>
          </w:p>
          <w:p w14:paraId="3E2930A1" w14:textId="77777777" w:rsidR="00526852" w:rsidRPr="00526852" w:rsidRDefault="00526852" w:rsidP="00003EE0">
            <w:pPr>
              <w:spacing w:after="0" w:line="240" w:lineRule="auto"/>
              <w:rPr>
                <w:rFonts w:ascii="Arial Nova Light" w:eastAsia="Arial Narrow" w:hAnsi="Arial Nova Light" w:cs="Arial Narrow"/>
                <w:b/>
                <w:sz w:val="20"/>
                <w:szCs w:val="20"/>
              </w:rPr>
            </w:pPr>
          </w:p>
        </w:tc>
        <w:tc>
          <w:tcPr>
            <w:tcW w:w="5312" w:type="dxa"/>
            <w:tcBorders>
              <w:top w:val="single" w:sz="4" w:space="0" w:color="000000"/>
              <w:bottom w:val="single" w:sz="4" w:space="0" w:color="000000"/>
            </w:tcBorders>
            <w:vAlign w:val="center"/>
          </w:tcPr>
          <w:p w14:paraId="4D3B54AC" w14:textId="77777777" w:rsidR="00526852" w:rsidRPr="00526852" w:rsidRDefault="00526852" w:rsidP="00003EE0">
            <w:pPr>
              <w:spacing w:after="0" w:line="240" w:lineRule="auto"/>
              <w:rPr>
                <w:rFonts w:ascii="Arial Nova Light" w:eastAsia="Arial Narrow" w:hAnsi="Arial Nova Light" w:cs="Arial Narrow"/>
                <w:sz w:val="20"/>
                <w:szCs w:val="20"/>
              </w:rPr>
            </w:pPr>
          </w:p>
        </w:tc>
      </w:tr>
      <w:tr w:rsidR="00526852" w:rsidRPr="00526852" w14:paraId="6E8AC7A2" w14:textId="77777777" w:rsidTr="003F1667">
        <w:tc>
          <w:tcPr>
            <w:tcW w:w="9356" w:type="dxa"/>
            <w:gridSpan w:val="3"/>
            <w:vAlign w:val="center"/>
          </w:tcPr>
          <w:p w14:paraId="5229826D" w14:textId="77777777" w:rsidR="00526852" w:rsidRPr="00526852" w:rsidRDefault="00526852" w:rsidP="00003EE0">
            <w:pPr>
              <w:spacing w:after="0"/>
              <w:rPr>
                <w:rFonts w:ascii="Arial Nova Light" w:eastAsia="Arial Narrow" w:hAnsi="Arial Nova Light" w:cs="Arial Narrow"/>
                <w:sz w:val="20"/>
                <w:szCs w:val="20"/>
              </w:rPr>
            </w:pPr>
          </w:p>
          <w:p w14:paraId="1D7D64A5" w14:textId="77777777" w:rsidR="00526852" w:rsidRPr="00526852" w:rsidRDefault="00526852" w:rsidP="00003EE0">
            <w:pPr>
              <w:spacing w:after="0"/>
              <w:rPr>
                <w:rFonts w:ascii="Arial Nova Light" w:eastAsia="Arial Narrow" w:hAnsi="Arial Nova Light" w:cs="Arial Narrow"/>
                <w:sz w:val="20"/>
                <w:szCs w:val="20"/>
              </w:rPr>
            </w:pPr>
            <w:r w:rsidRPr="00526852">
              <w:rPr>
                <w:rFonts w:ascii="Arial Nova Light" w:eastAsia="Arial Narrow" w:hAnsi="Arial Nova Light" w:cs="Arial Narrow"/>
                <w:b/>
                <w:sz w:val="20"/>
                <w:szCs w:val="20"/>
              </w:rPr>
              <w:t>NOTA:</w:t>
            </w:r>
            <w:r w:rsidRPr="00526852">
              <w:rPr>
                <w:rFonts w:ascii="Arial Nova Light" w:eastAsia="Arial Narrow" w:hAnsi="Arial Nova Light" w:cs="Arial Narrow"/>
                <w:sz w:val="20"/>
                <w:szCs w:val="20"/>
              </w:rPr>
              <w:t xml:space="preserve"> Favor de llenar a </w:t>
            </w:r>
            <w:r w:rsidRPr="00526852">
              <w:rPr>
                <w:rFonts w:ascii="Arial Nova Light" w:eastAsia="Arial Narrow" w:hAnsi="Arial Nova Light" w:cs="Arial Narrow"/>
                <w:sz w:val="20"/>
                <w:szCs w:val="20"/>
                <w:u w:val="single"/>
              </w:rPr>
              <w:t>MÁQUINA</w:t>
            </w:r>
            <w:r w:rsidRPr="00526852">
              <w:rPr>
                <w:rFonts w:ascii="Arial Nova Light" w:eastAsia="Arial Narrow" w:hAnsi="Arial Nova Light" w:cs="Arial Narrow"/>
                <w:smallCaps/>
                <w:sz w:val="20"/>
                <w:szCs w:val="20"/>
              </w:rPr>
              <w:t xml:space="preserve"> </w:t>
            </w:r>
            <w:r w:rsidRPr="00526852">
              <w:rPr>
                <w:rFonts w:ascii="Arial Nova Light" w:eastAsia="Arial Narrow" w:hAnsi="Arial Nova Light" w:cs="Arial Narrow"/>
                <w:sz w:val="20"/>
                <w:szCs w:val="20"/>
              </w:rPr>
              <w:t xml:space="preserve">o en </w:t>
            </w:r>
            <w:r w:rsidRPr="00526852">
              <w:rPr>
                <w:rFonts w:ascii="Arial Nova Light" w:eastAsia="Arial Narrow" w:hAnsi="Arial Nova Light" w:cs="Arial Narrow"/>
                <w:smallCaps/>
                <w:sz w:val="20"/>
                <w:szCs w:val="20"/>
                <w:u w:val="single"/>
              </w:rPr>
              <w:t xml:space="preserve">COMPUTADORA </w:t>
            </w:r>
          </w:p>
        </w:tc>
      </w:tr>
      <w:tr w:rsidR="00526852" w:rsidRPr="00526852" w14:paraId="383BBDE3" w14:textId="77777777" w:rsidTr="003F1667">
        <w:trPr>
          <w:trHeight w:val="140"/>
        </w:trPr>
        <w:tc>
          <w:tcPr>
            <w:tcW w:w="9356" w:type="dxa"/>
            <w:gridSpan w:val="3"/>
            <w:tcBorders>
              <w:bottom w:val="single" w:sz="4" w:space="0" w:color="000000"/>
            </w:tcBorders>
          </w:tcPr>
          <w:p w14:paraId="5D198CCF" w14:textId="77777777" w:rsidR="00526852" w:rsidRPr="00526852" w:rsidRDefault="00526852" w:rsidP="00003EE0">
            <w:pPr>
              <w:spacing w:after="0"/>
              <w:jc w:val="both"/>
              <w:rPr>
                <w:rFonts w:ascii="Arial Nova Light" w:eastAsia="Arial Narrow" w:hAnsi="Arial Nova Light" w:cs="Arial Narrow"/>
                <w:sz w:val="20"/>
                <w:szCs w:val="20"/>
                <w:highlight w:val="yellow"/>
              </w:rPr>
            </w:pPr>
          </w:p>
        </w:tc>
      </w:tr>
      <w:tr w:rsidR="00526852" w:rsidRPr="00526852" w14:paraId="32BA8192" w14:textId="77777777" w:rsidTr="003F1667">
        <w:trPr>
          <w:trHeight w:val="360"/>
        </w:trPr>
        <w:tc>
          <w:tcPr>
            <w:tcW w:w="9356" w:type="dxa"/>
            <w:gridSpan w:val="3"/>
            <w:tcBorders>
              <w:top w:val="single" w:sz="4" w:space="0" w:color="000000"/>
              <w:left w:val="single" w:sz="4" w:space="0" w:color="000000"/>
              <w:bottom w:val="single" w:sz="4" w:space="0" w:color="000000"/>
              <w:right w:val="single" w:sz="4" w:space="0" w:color="000000"/>
            </w:tcBorders>
            <w:vAlign w:val="center"/>
          </w:tcPr>
          <w:p w14:paraId="66F07B63" w14:textId="77777777" w:rsidR="00526852" w:rsidRPr="00526852" w:rsidRDefault="00526852" w:rsidP="003F1667">
            <w:pPr>
              <w:jc w:val="both"/>
              <w:rPr>
                <w:rFonts w:ascii="Arial Nova Light" w:eastAsia="Arial Narrow" w:hAnsi="Arial Nova Light" w:cs="Arial Narrow"/>
                <w:sz w:val="20"/>
                <w:szCs w:val="20"/>
                <w:highlight w:val="yellow"/>
              </w:rPr>
            </w:pPr>
          </w:p>
        </w:tc>
      </w:tr>
      <w:tr w:rsidR="00526852" w:rsidRPr="00526852" w14:paraId="6378FFE2" w14:textId="77777777" w:rsidTr="003F1667">
        <w:trPr>
          <w:trHeight w:val="360"/>
        </w:trPr>
        <w:tc>
          <w:tcPr>
            <w:tcW w:w="9356" w:type="dxa"/>
            <w:gridSpan w:val="3"/>
            <w:tcBorders>
              <w:top w:val="single" w:sz="4" w:space="0" w:color="000000"/>
              <w:left w:val="single" w:sz="4" w:space="0" w:color="000000"/>
              <w:bottom w:val="single" w:sz="4" w:space="0" w:color="000000"/>
              <w:right w:val="single" w:sz="4" w:space="0" w:color="000000"/>
            </w:tcBorders>
            <w:vAlign w:val="center"/>
          </w:tcPr>
          <w:p w14:paraId="38099A80" w14:textId="77777777" w:rsidR="00526852" w:rsidRPr="00526852" w:rsidRDefault="00526852" w:rsidP="003F1667">
            <w:pPr>
              <w:jc w:val="both"/>
              <w:rPr>
                <w:rFonts w:ascii="Arial Nova Light" w:eastAsia="Arial Narrow" w:hAnsi="Arial Nova Light" w:cs="Arial Narrow"/>
                <w:sz w:val="20"/>
                <w:szCs w:val="20"/>
                <w:highlight w:val="yellow"/>
              </w:rPr>
            </w:pPr>
          </w:p>
        </w:tc>
      </w:tr>
      <w:tr w:rsidR="00526852" w:rsidRPr="00526852" w14:paraId="1AE6F218" w14:textId="77777777" w:rsidTr="003F1667">
        <w:trPr>
          <w:trHeight w:val="360"/>
        </w:trPr>
        <w:tc>
          <w:tcPr>
            <w:tcW w:w="9356" w:type="dxa"/>
            <w:gridSpan w:val="3"/>
            <w:tcBorders>
              <w:top w:val="single" w:sz="4" w:space="0" w:color="000000"/>
              <w:left w:val="single" w:sz="4" w:space="0" w:color="000000"/>
              <w:bottom w:val="single" w:sz="4" w:space="0" w:color="000000"/>
              <w:right w:val="single" w:sz="4" w:space="0" w:color="000000"/>
            </w:tcBorders>
            <w:vAlign w:val="center"/>
          </w:tcPr>
          <w:p w14:paraId="33FD63B5" w14:textId="77777777" w:rsidR="00526852" w:rsidRPr="00526852" w:rsidRDefault="00526852" w:rsidP="003F1667">
            <w:pPr>
              <w:jc w:val="both"/>
              <w:rPr>
                <w:rFonts w:ascii="Arial Nova Light" w:eastAsia="Arial Narrow" w:hAnsi="Arial Nova Light" w:cs="Arial Narrow"/>
                <w:sz w:val="20"/>
                <w:szCs w:val="20"/>
                <w:highlight w:val="yellow"/>
              </w:rPr>
            </w:pPr>
          </w:p>
        </w:tc>
      </w:tr>
      <w:tr w:rsidR="00526852" w:rsidRPr="00526852" w14:paraId="0BAFF209" w14:textId="77777777" w:rsidTr="003F1667">
        <w:trPr>
          <w:trHeight w:val="360"/>
        </w:trPr>
        <w:tc>
          <w:tcPr>
            <w:tcW w:w="9356" w:type="dxa"/>
            <w:gridSpan w:val="3"/>
            <w:tcBorders>
              <w:top w:val="single" w:sz="4" w:space="0" w:color="000000"/>
              <w:left w:val="single" w:sz="4" w:space="0" w:color="000000"/>
              <w:bottom w:val="single" w:sz="4" w:space="0" w:color="000000"/>
              <w:right w:val="single" w:sz="4" w:space="0" w:color="000000"/>
            </w:tcBorders>
            <w:vAlign w:val="center"/>
          </w:tcPr>
          <w:p w14:paraId="28E2464E" w14:textId="77777777" w:rsidR="00526852" w:rsidRPr="00526852" w:rsidRDefault="00526852" w:rsidP="003F1667">
            <w:pPr>
              <w:jc w:val="both"/>
              <w:rPr>
                <w:rFonts w:ascii="Arial Nova Light" w:eastAsia="Arial Narrow" w:hAnsi="Arial Nova Light" w:cs="Arial Narrow"/>
                <w:sz w:val="20"/>
                <w:szCs w:val="20"/>
                <w:highlight w:val="yellow"/>
              </w:rPr>
            </w:pPr>
          </w:p>
        </w:tc>
      </w:tr>
      <w:tr w:rsidR="00526852" w:rsidRPr="00526852" w14:paraId="253CB62C" w14:textId="77777777" w:rsidTr="003F1667">
        <w:trPr>
          <w:trHeight w:val="360"/>
        </w:trPr>
        <w:tc>
          <w:tcPr>
            <w:tcW w:w="9356" w:type="dxa"/>
            <w:gridSpan w:val="3"/>
            <w:tcBorders>
              <w:top w:val="single" w:sz="4" w:space="0" w:color="000000"/>
              <w:left w:val="single" w:sz="4" w:space="0" w:color="000000"/>
              <w:bottom w:val="single" w:sz="4" w:space="0" w:color="000000"/>
              <w:right w:val="single" w:sz="4" w:space="0" w:color="000000"/>
            </w:tcBorders>
            <w:vAlign w:val="center"/>
          </w:tcPr>
          <w:p w14:paraId="77E4F29F" w14:textId="77777777" w:rsidR="00526852" w:rsidRPr="00526852" w:rsidRDefault="00526852" w:rsidP="003F1667">
            <w:pPr>
              <w:jc w:val="both"/>
              <w:rPr>
                <w:rFonts w:ascii="Arial Nova Light" w:eastAsia="Arial Narrow" w:hAnsi="Arial Nova Light" w:cs="Arial Narrow"/>
                <w:sz w:val="20"/>
                <w:szCs w:val="20"/>
                <w:highlight w:val="yellow"/>
              </w:rPr>
            </w:pPr>
          </w:p>
        </w:tc>
      </w:tr>
      <w:tr w:rsidR="00526852" w:rsidRPr="00526852" w14:paraId="2C75EA0D" w14:textId="77777777" w:rsidTr="003F1667">
        <w:trPr>
          <w:trHeight w:val="360"/>
        </w:trPr>
        <w:tc>
          <w:tcPr>
            <w:tcW w:w="9356" w:type="dxa"/>
            <w:gridSpan w:val="3"/>
            <w:tcBorders>
              <w:top w:val="single" w:sz="4" w:space="0" w:color="000000"/>
              <w:left w:val="single" w:sz="4" w:space="0" w:color="000000"/>
              <w:bottom w:val="single" w:sz="4" w:space="0" w:color="000000"/>
              <w:right w:val="single" w:sz="4" w:space="0" w:color="000000"/>
            </w:tcBorders>
            <w:vAlign w:val="center"/>
          </w:tcPr>
          <w:p w14:paraId="25258BEE" w14:textId="77777777" w:rsidR="00526852" w:rsidRPr="00526852" w:rsidRDefault="00526852" w:rsidP="003F1667">
            <w:pPr>
              <w:jc w:val="both"/>
              <w:rPr>
                <w:rFonts w:ascii="Arial Nova Light" w:eastAsia="Arial Narrow" w:hAnsi="Arial Nova Light" w:cs="Arial Narrow"/>
                <w:sz w:val="20"/>
                <w:szCs w:val="20"/>
                <w:highlight w:val="yellow"/>
              </w:rPr>
            </w:pPr>
          </w:p>
        </w:tc>
      </w:tr>
      <w:tr w:rsidR="00526852" w:rsidRPr="00526852" w14:paraId="2BAE982E" w14:textId="77777777" w:rsidTr="003F1667">
        <w:trPr>
          <w:trHeight w:val="360"/>
        </w:trPr>
        <w:tc>
          <w:tcPr>
            <w:tcW w:w="9356" w:type="dxa"/>
            <w:gridSpan w:val="3"/>
            <w:tcBorders>
              <w:top w:val="single" w:sz="4" w:space="0" w:color="000000"/>
              <w:left w:val="single" w:sz="4" w:space="0" w:color="000000"/>
              <w:bottom w:val="single" w:sz="4" w:space="0" w:color="000000"/>
              <w:right w:val="single" w:sz="4" w:space="0" w:color="000000"/>
            </w:tcBorders>
            <w:vAlign w:val="center"/>
          </w:tcPr>
          <w:p w14:paraId="42A0BE3A" w14:textId="77777777" w:rsidR="00526852" w:rsidRPr="00526852" w:rsidRDefault="00526852" w:rsidP="003F1667">
            <w:pPr>
              <w:jc w:val="both"/>
              <w:rPr>
                <w:rFonts w:ascii="Arial Nova Light" w:eastAsia="Arial Narrow" w:hAnsi="Arial Nova Light" w:cs="Arial Narrow"/>
                <w:sz w:val="20"/>
                <w:szCs w:val="20"/>
                <w:highlight w:val="yellow"/>
              </w:rPr>
            </w:pPr>
          </w:p>
        </w:tc>
      </w:tr>
      <w:tr w:rsidR="00526852" w:rsidRPr="00526852" w14:paraId="76657835" w14:textId="77777777" w:rsidTr="003F1667">
        <w:trPr>
          <w:trHeight w:val="360"/>
        </w:trPr>
        <w:tc>
          <w:tcPr>
            <w:tcW w:w="9356" w:type="dxa"/>
            <w:gridSpan w:val="3"/>
            <w:tcBorders>
              <w:top w:val="single" w:sz="4" w:space="0" w:color="000000"/>
              <w:left w:val="single" w:sz="4" w:space="0" w:color="000000"/>
              <w:bottom w:val="single" w:sz="4" w:space="0" w:color="000000"/>
              <w:right w:val="single" w:sz="4" w:space="0" w:color="000000"/>
            </w:tcBorders>
            <w:vAlign w:val="center"/>
          </w:tcPr>
          <w:p w14:paraId="6410DFC5" w14:textId="77777777" w:rsidR="00526852" w:rsidRPr="00526852" w:rsidRDefault="00526852" w:rsidP="003F1667">
            <w:pPr>
              <w:jc w:val="both"/>
              <w:rPr>
                <w:rFonts w:ascii="Arial Nova Light" w:eastAsia="Arial Narrow" w:hAnsi="Arial Nova Light" w:cs="Arial Narrow"/>
                <w:sz w:val="20"/>
                <w:szCs w:val="20"/>
                <w:highlight w:val="yellow"/>
              </w:rPr>
            </w:pPr>
          </w:p>
        </w:tc>
      </w:tr>
      <w:tr w:rsidR="00526852" w:rsidRPr="00526852" w14:paraId="72B7F6C9" w14:textId="77777777" w:rsidTr="003F1667">
        <w:trPr>
          <w:trHeight w:val="360"/>
        </w:trPr>
        <w:tc>
          <w:tcPr>
            <w:tcW w:w="9356" w:type="dxa"/>
            <w:gridSpan w:val="3"/>
            <w:tcBorders>
              <w:top w:val="single" w:sz="4" w:space="0" w:color="000000"/>
              <w:left w:val="single" w:sz="4" w:space="0" w:color="000000"/>
              <w:bottom w:val="single" w:sz="4" w:space="0" w:color="000000"/>
              <w:right w:val="single" w:sz="4" w:space="0" w:color="000000"/>
            </w:tcBorders>
            <w:vAlign w:val="center"/>
          </w:tcPr>
          <w:p w14:paraId="2DC17BD2" w14:textId="77777777" w:rsidR="00526852" w:rsidRPr="00526852" w:rsidRDefault="00526852" w:rsidP="003F1667">
            <w:pPr>
              <w:jc w:val="both"/>
              <w:rPr>
                <w:rFonts w:ascii="Arial Nova Light" w:eastAsia="Arial Narrow" w:hAnsi="Arial Nova Light" w:cs="Arial Narrow"/>
                <w:sz w:val="20"/>
                <w:szCs w:val="20"/>
                <w:highlight w:val="yellow"/>
              </w:rPr>
            </w:pPr>
          </w:p>
        </w:tc>
      </w:tr>
      <w:tr w:rsidR="00526852" w:rsidRPr="00526852" w14:paraId="4BCCB7DF" w14:textId="77777777" w:rsidTr="003F1667">
        <w:trPr>
          <w:trHeight w:val="360"/>
        </w:trPr>
        <w:tc>
          <w:tcPr>
            <w:tcW w:w="9356" w:type="dxa"/>
            <w:gridSpan w:val="3"/>
            <w:tcBorders>
              <w:top w:val="single" w:sz="4" w:space="0" w:color="000000"/>
              <w:left w:val="single" w:sz="4" w:space="0" w:color="000000"/>
              <w:bottom w:val="single" w:sz="4" w:space="0" w:color="000000"/>
              <w:right w:val="single" w:sz="4" w:space="0" w:color="000000"/>
            </w:tcBorders>
            <w:vAlign w:val="center"/>
          </w:tcPr>
          <w:p w14:paraId="16837283" w14:textId="77777777" w:rsidR="00526852" w:rsidRPr="00526852" w:rsidRDefault="00526852" w:rsidP="003F1667">
            <w:pPr>
              <w:jc w:val="both"/>
              <w:rPr>
                <w:rFonts w:ascii="Arial Nova Light" w:eastAsia="Arial Narrow" w:hAnsi="Arial Nova Light" w:cs="Arial Narrow"/>
                <w:sz w:val="20"/>
                <w:szCs w:val="20"/>
              </w:rPr>
            </w:pPr>
          </w:p>
        </w:tc>
      </w:tr>
    </w:tbl>
    <w:p w14:paraId="07B6CD44" w14:textId="77777777" w:rsidR="00526852" w:rsidRPr="00526852" w:rsidRDefault="00526852" w:rsidP="00526852">
      <w:pPr>
        <w:pBdr>
          <w:top w:val="nil"/>
          <w:left w:val="nil"/>
          <w:bottom w:val="nil"/>
          <w:right w:val="nil"/>
          <w:between w:val="nil"/>
        </w:pBdr>
        <w:rPr>
          <w:rFonts w:ascii="Arial Nova Light" w:hAnsi="Arial Nova Light"/>
          <w:sz w:val="20"/>
          <w:szCs w:val="20"/>
        </w:rPr>
      </w:pPr>
    </w:p>
    <w:p w14:paraId="0AED68B9" w14:textId="77777777" w:rsidR="00526852" w:rsidRPr="00526852" w:rsidRDefault="00526852" w:rsidP="00526852">
      <w:pPr>
        <w:pBdr>
          <w:top w:val="nil"/>
          <w:left w:val="nil"/>
          <w:bottom w:val="nil"/>
          <w:right w:val="nil"/>
          <w:between w:val="nil"/>
        </w:pBdr>
        <w:rPr>
          <w:rFonts w:ascii="Arial Nova Light" w:hAnsi="Arial Nova Light"/>
          <w:sz w:val="20"/>
          <w:szCs w:val="20"/>
        </w:rPr>
      </w:pPr>
    </w:p>
    <w:p w14:paraId="50D72B77" w14:textId="77777777" w:rsidR="00526852" w:rsidRPr="00526852" w:rsidRDefault="00526852" w:rsidP="00003EE0">
      <w:pPr>
        <w:pStyle w:val="Textoindependiente"/>
        <w:spacing w:after="0"/>
        <w:rPr>
          <w:rFonts w:ascii="Arial Nova Light" w:hAnsi="Arial Nova Light" w:cs="Arial"/>
          <w:sz w:val="20"/>
          <w:szCs w:val="20"/>
        </w:rPr>
      </w:pPr>
      <w:r w:rsidRPr="00526852">
        <w:rPr>
          <w:rFonts w:ascii="Arial Nova Light" w:hAnsi="Arial Nova Light" w:cs="Arial"/>
          <w:sz w:val="20"/>
          <w:szCs w:val="20"/>
        </w:rPr>
        <w:t>_________________________________</w:t>
      </w:r>
    </w:p>
    <w:p w14:paraId="69AB5F27" w14:textId="77777777" w:rsidR="00526852" w:rsidRPr="00526852" w:rsidRDefault="00526852" w:rsidP="00003EE0">
      <w:pPr>
        <w:pStyle w:val="Textoindependiente"/>
        <w:spacing w:after="0"/>
        <w:rPr>
          <w:rFonts w:ascii="Arial Nova Light" w:hAnsi="Arial Nova Light" w:cs="Arial"/>
          <w:b/>
          <w:sz w:val="20"/>
          <w:szCs w:val="20"/>
        </w:rPr>
      </w:pPr>
      <w:r w:rsidRPr="00526852">
        <w:rPr>
          <w:rFonts w:ascii="Arial Nova Light" w:hAnsi="Arial Nova Light" w:cs="Arial"/>
          <w:sz w:val="20"/>
          <w:szCs w:val="20"/>
        </w:rPr>
        <w:t xml:space="preserve">Nombre y firma del </w:t>
      </w:r>
      <w:r w:rsidRPr="00526852">
        <w:rPr>
          <w:rFonts w:ascii="Arial Nova Light" w:hAnsi="Arial Nova Light" w:cs="Arial"/>
          <w:b/>
          <w:sz w:val="20"/>
          <w:szCs w:val="20"/>
        </w:rPr>
        <w:t>“LICITANTE”</w:t>
      </w:r>
    </w:p>
    <w:p w14:paraId="6E6E3CB9" w14:textId="77777777" w:rsidR="00526852" w:rsidRPr="00526852" w:rsidRDefault="00526852" w:rsidP="00003EE0">
      <w:pPr>
        <w:pStyle w:val="Lista"/>
        <w:spacing w:after="0"/>
        <w:jc w:val="both"/>
        <w:rPr>
          <w:rFonts w:ascii="Arial Nova Light" w:hAnsi="Arial Nova Light" w:cs="Arial"/>
          <w:b/>
          <w:caps/>
          <w:sz w:val="20"/>
          <w:szCs w:val="20"/>
        </w:rPr>
      </w:pPr>
      <w:r w:rsidRPr="00526852">
        <w:rPr>
          <w:rFonts w:ascii="Arial Nova Light" w:hAnsi="Arial Nova Light" w:cs="Arial"/>
          <w:sz w:val="20"/>
          <w:szCs w:val="20"/>
        </w:rPr>
        <w:t>O su Representante Legal</w:t>
      </w:r>
      <w:r w:rsidRPr="00526852">
        <w:rPr>
          <w:rFonts w:ascii="Arial Nova Light" w:hAnsi="Arial Nova Light" w:cs="Arial"/>
          <w:b/>
          <w:caps/>
          <w:sz w:val="20"/>
          <w:szCs w:val="20"/>
        </w:rPr>
        <w:t>.</w:t>
      </w:r>
    </w:p>
    <w:p w14:paraId="161C7215" w14:textId="77777777" w:rsidR="00526852" w:rsidRPr="00526852" w:rsidRDefault="00526852" w:rsidP="00526852">
      <w:pPr>
        <w:pBdr>
          <w:top w:val="nil"/>
          <w:left w:val="nil"/>
          <w:bottom w:val="nil"/>
          <w:right w:val="nil"/>
          <w:between w:val="nil"/>
        </w:pBdr>
        <w:rPr>
          <w:rFonts w:ascii="Arial Nova Light" w:hAnsi="Arial Nova Light"/>
          <w:sz w:val="20"/>
          <w:szCs w:val="20"/>
          <w:highlight w:val="yellow"/>
        </w:rPr>
      </w:pPr>
    </w:p>
    <w:p w14:paraId="5C514042" w14:textId="77777777" w:rsidR="00526852" w:rsidRPr="00526852" w:rsidRDefault="00526852" w:rsidP="00526852">
      <w:pPr>
        <w:pBdr>
          <w:top w:val="nil"/>
          <w:left w:val="nil"/>
          <w:bottom w:val="nil"/>
          <w:right w:val="nil"/>
          <w:between w:val="nil"/>
        </w:pBdr>
        <w:jc w:val="center"/>
        <w:rPr>
          <w:rFonts w:ascii="Arial Nova Light" w:hAnsi="Arial Nova Light"/>
          <w:sz w:val="20"/>
          <w:szCs w:val="20"/>
          <w:highlight w:val="yellow"/>
        </w:rPr>
      </w:pPr>
    </w:p>
    <w:p w14:paraId="341AF965" w14:textId="77777777" w:rsidR="00526852" w:rsidRPr="00526852" w:rsidRDefault="00526852" w:rsidP="00526852">
      <w:pPr>
        <w:pBdr>
          <w:top w:val="nil"/>
          <w:left w:val="nil"/>
          <w:bottom w:val="nil"/>
          <w:right w:val="nil"/>
          <w:between w:val="nil"/>
        </w:pBdr>
        <w:jc w:val="center"/>
        <w:rPr>
          <w:rFonts w:ascii="Arial Nova Light" w:hAnsi="Arial Nova Light"/>
          <w:sz w:val="20"/>
          <w:szCs w:val="20"/>
          <w:highlight w:val="yellow"/>
        </w:rPr>
      </w:pPr>
    </w:p>
    <w:p w14:paraId="09DE743B" w14:textId="77777777" w:rsidR="00526852" w:rsidRPr="00526852" w:rsidRDefault="00526852" w:rsidP="00003EE0">
      <w:pPr>
        <w:pBdr>
          <w:top w:val="nil"/>
          <w:left w:val="nil"/>
          <w:bottom w:val="nil"/>
          <w:right w:val="nil"/>
          <w:between w:val="nil"/>
        </w:pBdr>
        <w:spacing w:after="0" w:line="240" w:lineRule="auto"/>
        <w:jc w:val="center"/>
        <w:rPr>
          <w:rFonts w:ascii="Arial Nova Light" w:eastAsia="Arial Narrow" w:hAnsi="Arial Nova Light" w:cs="Arial Narrow"/>
          <w:b/>
          <w:color w:val="000000"/>
          <w:sz w:val="20"/>
          <w:szCs w:val="20"/>
        </w:rPr>
      </w:pPr>
      <w:r w:rsidRPr="00526852">
        <w:rPr>
          <w:rFonts w:ascii="Arial Nova Light" w:hAnsi="Arial Nova Light"/>
          <w:sz w:val="20"/>
          <w:szCs w:val="20"/>
          <w:highlight w:val="yellow"/>
        </w:rPr>
        <w:br w:type="page"/>
      </w:r>
      <w:r w:rsidRPr="00526852">
        <w:rPr>
          <w:rFonts w:ascii="Arial Nova Light" w:eastAsia="Arial Narrow" w:hAnsi="Arial Nova Light" w:cs="Arial Narrow"/>
          <w:b/>
          <w:color w:val="000000"/>
          <w:sz w:val="20"/>
          <w:szCs w:val="20"/>
        </w:rPr>
        <w:lastRenderedPageBreak/>
        <w:t>ANEXO 3</w:t>
      </w:r>
    </w:p>
    <w:p w14:paraId="361DBB6C" w14:textId="77777777" w:rsidR="00526852" w:rsidRPr="00526852" w:rsidRDefault="00526852" w:rsidP="00003EE0">
      <w:pPr>
        <w:pBdr>
          <w:top w:val="nil"/>
          <w:left w:val="nil"/>
          <w:bottom w:val="nil"/>
          <w:right w:val="nil"/>
          <w:between w:val="nil"/>
        </w:pBdr>
        <w:spacing w:after="0" w:line="240" w:lineRule="auto"/>
        <w:jc w:val="center"/>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CARTA DE PROPOSICIÓN</w:t>
      </w:r>
    </w:p>
    <w:p w14:paraId="2DABFCB8" w14:textId="77777777" w:rsidR="00526852" w:rsidRPr="00526852" w:rsidRDefault="00526852" w:rsidP="00003EE0">
      <w:pPr>
        <w:pBdr>
          <w:top w:val="nil"/>
          <w:left w:val="nil"/>
          <w:bottom w:val="nil"/>
          <w:right w:val="nil"/>
          <w:between w:val="nil"/>
        </w:pBdr>
        <w:spacing w:after="0" w:line="240" w:lineRule="auto"/>
        <w:jc w:val="center"/>
        <w:rPr>
          <w:rFonts w:ascii="Arial Nova Light" w:eastAsia="Arial Narrow" w:hAnsi="Arial Nova Light" w:cs="Arial Narrow"/>
          <w:b/>
          <w:color w:val="000000"/>
          <w:sz w:val="20"/>
          <w:szCs w:val="20"/>
        </w:rPr>
      </w:pPr>
    </w:p>
    <w:p w14:paraId="3A0AFA8F" w14:textId="77777777" w:rsidR="00526852" w:rsidRPr="00526852" w:rsidRDefault="00526852" w:rsidP="00003EE0">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LICITACIÓN PÚBLICA LOCAL</w:t>
      </w:r>
    </w:p>
    <w:p w14:paraId="3C7C588B" w14:textId="06A60309" w:rsidR="00526852" w:rsidRPr="0052685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095DA417" w14:textId="32C99E44" w:rsidR="00526852" w:rsidRPr="00526852" w:rsidRDefault="00DE3AFD" w:rsidP="00003EE0">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686CC6CB" w14:textId="4470BA03" w:rsidR="00526852" w:rsidRPr="00526852" w:rsidRDefault="00964F38" w:rsidP="00003EE0">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30133BAE" w14:textId="77777777" w:rsidR="00526852" w:rsidRPr="00526852" w:rsidRDefault="00526852" w:rsidP="00003EE0">
      <w:pPr>
        <w:pBdr>
          <w:top w:val="nil"/>
          <w:left w:val="nil"/>
          <w:bottom w:val="nil"/>
          <w:right w:val="nil"/>
          <w:between w:val="nil"/>
        </w:pBdr>
        <w:spacing w:after="0" w:line="240" w:lineRule="auto"/>
        <w:jc w:val="center"/>
        <w:rPr>
          <w:rFonts w:ascii="Arial Nova Light" w:eastAsia="Arial Narrow" w:hAnsi="Arial Nova Light" w:cs="Arial Narrow"/>
          <w:b/>
          <w:color w:val="000000"/>
          <w:sz w:val="20"/>
          <w:szCs w:val="20"/>
        </w:rPr>
      </w:pPr>
    </w:p>
    <w:p w14:paraId="6CE54532" w14:textId="77777777" w:rsidR="00526852" w:rsidRPr="00526852" w:rsidRDefault="00526852" w:rsidP="00003EE0">
      <w:pPr>
        <w:keepNext/>
        <w:spacing w:after="0" w:line="240" w:lineRule="auto"/>
        <w:jc w:val="both"/>
        <w:rPr>
          <w:rFonts w:ascii="Arial Nova Light" w:eastAsia="Arial Narrow" w:hAnsi="Arial Nova Light" w:cs="Arial Narrow"/>
          <w:b/>
          <w:smallCaps/>
          <w:sz w:val="20"/>
          <w:szCs w:val="20"/>
        </w:rPr>
      </w:pPr>
      <w:r w:rsidRPr="00526852">
        <w:rPr>
          <w:rFonts w:ascii="Arial Nova Light" w:eastAsia="Arial Narrow" w:hAnsi="Arial Nova Light" w:cs="Arial Narrow"/>
          <w:b/>
          <w:color w:val="000000"/>
          <w:sz w:val="20"/>
          <w:szCs w:val="20"/>
        </w:rPr>
        <w:t>Comité de Adquisiciones</w:t>
      </w:r>
    </w:p>
    <w:p w14:paraId="329C77D7" w14:textId="051FB79A" w:rsidR="00526852" w:rsidRPr="00526852" w:rsidRDefault="009E2C26" w:rsidP="00003EE0">
      <w:pPr>
        <w:keepNext/>
        <w:spacing w:after="0" w:line="240" w:lineRule="auto"/>
        <w:jc w:val="both"/>
        <w:rPr>
          <w:rFonts w:ascii="Arial Nova Light" w:eastAsia="Arial Narrow" w:hAnsi="Arial Nova Light" w:cs="Arial Narrow"/>
          <w:b/>
          <w:color w:val="000000"/>
          <w:sz w:val="20"/>
          <w:szCs w:val="20"/>
        </w:rPr>
      </w:pPr>
      <w:r>
        <w:rPr>
          <w:rFonts w:ascii="Arial Nova Light" w:eastAsia="Arial Narrow" w:hAnsi="Arial Nova Light" w:cs="Arial Narrow"/>
          <w:b/>
          <w:color w:val="000000"/>
          <w:sz w:val="20"/>
          <w:szCs w:val="20"/>
        </w:rPr>
        <w:t>del Centro de Conciliación Laboral del Estado de Jalisco</w:t>
      </w:r>
      <w:r w:rsidR="00333122">
        <w:rPr>
          <w:rFonts w:ascii="Arial Nova Light" w:eastAsia="Arial Narrow" w:hAnsi="Arial Nova Light" w:cs="Arial Narrow"/>
          <w:b/>
          <w:color w:val="000000"/>
          <w:sz w:val="20"/>
          <w:szCs w:val="20"/>
        </w:rPr>
        <w:t>.</w:t>
      </w:r>
    </w:p>
    <w:p w14:paraId="37AE4381" w14:textId="77777777" w:rsidR="00526852" w:rsidRPr="00526852" w:rsidRDefault="00526852" w:rsidP="00003EE0">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186382A9" w14:textId="79EA5AE1" w:rsidR="00526852" w:rsidRPr="000E663D" w:rsidRDefault="00964F38" w:rsidP="000E663D">
      <w:pPr>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3AAC7DC6" w14:textId="2710A851" w:rsidR="00526852" w:rsidRPr="00003EE0" w:rsidRDefault="00526852" w:rsidP="00526852">
      <w:pPr>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Me refiero a mi participación en la Licitación Pública Local </w:t>
      </w:r>
      <w:r w:rsidRPr="00526852">
        <w:rPr>
          <w:rFonts w:ascii="Arial Nova Light" w:hAnsi="Arial Nova Light" w:cs="Arial"/>
          <w:sz w:val="20"/>
          <w:szCs w:val="20"/>
        </w:rPr>
        <w:t xml:space="preserve">con Concurrencia del </w:t>
      </w:r>
      <w:r w:rsidR="003B6C43" w:rsidRPr="00526852">
        <w:rPr>
          <w:rFonts w:ascii="Arial Nova Light" w:hAnsi="Arial Nova Light" w:cs="Arial"/>
          <w:sz w:val="20"/>
          <w:szCs w:val="20"/>
        </w:rPr>
        <w:t>Comité CCLJ</w:t>
      </w:r>
      <w:r w:rsidR="00DE3AFD">
        <w:rPr>
          <w:rFonts w:ascii="Arial Nova Light" w:eastAsia="Arial Narrow" w:hAnsi="Arial Nova Light" w:cs="Arial Narrow"/>
          <w:b/>
          <w:sz w:val="20"/>
          <w:szCs w:val="20"/>
        </w:rPr>
        <w:t>-DA-LPL-CA-002-2025</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w:t>
      </w:r>
    </w:p>
    <w:p w14:paraId="77E0986A" w14:textId="3FB4A168" w:rsidR="00526852" w:rsidRPr="00526852" w:rsidRDefault="00526852" w:rsidP="00526852">
      <w:pPr>
        <w:jc w:val="both"/>
        <w:rPr>
          <w:rFonts w:ascii="Arial Nova Light" w:hAnsi="Arial Nova Light" w:cs="Arial"/>
          <w:b/>
          <w:sz w:val="20"/>
          <w:szCs w:val="20"/>
        </w:rPr>
      </w:pPr>
      <w:r w:rsidRPr="00526852">
        <w:rPr>
          <w:rFonts w:ascii="Arial Nova Light" w:hAnsi="Arial Nova Light" w:cs="Arial"/>
          <w:b/>
          <w:sz w:val="20"/>
          <w:szCs w:val="20"/>
        </w:rPr>
        <w:t>Personas físicas:</w:t>
      </w:r>
    </w:p>
    <w:p w14:paraId="7E440EF1" w14:textId="77777777" w:rsidR="00526852" w:rsidRPr="00526852" w:rsidRDefault="00526852" w:rsidP="00526852">
      <w:pPr>
        <w:pStyle w:val="Textoindependiente"/>
        <w:rPr>
          <w:rFonts w:ascii="Arial Nova Light" w:hAnsi="Arial Nova Light" w:cs="Arial"/>
          <w:sz w:val="20"/>
          <w:szCs w:val="20"/>
        </w:rPr>
      </w:pPr>
      <w:r w:rsidRPr="00526852">
        <w:rPr>
          <w:rFonts w:ascii="Arial Nova Light" w:hAnsi="Arial Nova Light" w:cs="Arial"/>
          <w:sz w:val="20"/>
          <w:szCs w:val="20"/>
        </w:rPr>
        <w:t xml:space="preserve">Yo, </w:t>
      </w:r>
      <w:r w:rsidRPr="00526852">
        <w:rPr>
          <w:rFonts w:ascii="Arial Nova Light" w:hAnsi="Arial Nova Light" w:cs="Arial"/>
          <w:sz w:val="20"/>
          <w:szCs w:val="20"/>
          <w:u w:val="single"/>
        </w:rPr>
        <w:t>_</w:t>
      </w:r>
      <w:r w:rsidRPr="00526852">
        <w:rPr>
          <w:rFonts w:ascii="Arial Nova Light" w:hAnsi="Arial Nova Light" w:cs="Arial"/>
          <w:b/>
          <w:sz w:val="20"/>
          <w:szCs w:val="20"/>
        </w:rPr>
        <w:t>______________________________________</w:t>
      </w:r>
      <w:r w:rsidRPr="00526852">
        <w:rPr>
          <w:rFonts w:ascii="Arial Nova Light" w:hAnsi="Arial Nova Light" w:cs="Arial"/>
          <w:sz w:val="20"/>
          <w:szCs w:val="20"/>
        </w:rPr>
        <w:t xml:space="preserve">a nombre propio del </w:t>
      </w:r>
      <w:r w:rsidRPr="00526852">
        <w:rPr>
          <w:rFonts w:ascii="Arial Nova Light" w:hAnsi="Arial Nova Light" w:cs="Arial"/>
          <w:b/>
          <w:sz w:val="20"/>
          <w:szCs w:val="20"/>
        </w:rPr>
        <w:t>“LICITANTE”</w:t>
      </w:r>
      <w:r w:rsidRPr="00526852">
        <w:rPr>
          <w:rFonts w:ascii="Arial Nova Light" w:hAnsi="Arial Nova Light" w:cs="Arial"/>
          <w:sz w:val="20"/>
          <w:szCs w:val="20"/>
        </w:rPr>
        <w:t>, manifiesto bajo protesta de decir verdad que:</w:t>
      </w:r>
    </w:p>
    <w:p w14:paraId="1BA6B2C2" w14:textId="0E308E14" w:rsidR="00526852" w:rsidRPr="00526852" w:rsidRDefault="00526852" w:rsidP="00526852">
      <w:pPr>
        <w:jc w:val="both"/>
        <w:rPr>
          <w:rFonts w:ascii="Arial Nova Light" w:hAnsi="Arial Nova Light" w:cs="Arial"/>
          <w:b/>
          <w:sz w:val="20"/>
          <w:szCs w:val="20"/>
        </w:rPr>
      </w:pPr>
      <w:r w:rsidRPr="00526852">
        <w:rPr>
          <w:rFonts w:ascii="Arial Nova Light" w:hAnsi="Arial Nova Light" w:cs="Arial"/>
          <w:b/>
          <w:sz w:val="20"/>
          <w:szCs w:val="20"/>
        </w:rPr>
        <w:t>Personas jurídicas:</w:t>
      </w:r>
    </w:p>
    <w:p w14:paraId="652474F8" w14:textId="77777777" w:rsidR="00526852" w:rsidRPr="00526852" w:rsidRDefault="00526852" w:rsidP="00526852">
      <w:pPr>
        <w:pStyle w:val="Textoindependiente"/>
        <w:rPr>
          <w:rFonts w:ascii="Arial Nova Light" w:hAnsi="Arial Nova Light" w:cs="Arial"/>
          <w:sz w:val="20"/>
          <w:szCs w:val="20"/>
        </w:rPr>
      </w:pPr>
      <w:r w:rsidRPr="00526852">
        <w:rPr>
          <w:rFonts w:ascii="Arial Nova Light" w:hAnsi="Arial Nova Light" w:cs="Arial"/>
          <w:sz w:val="20"/>
          <w:szCs w:val="20"/>
        </w:rPr>
        <w:t xml:space="preserve">Yo, </w:t>
      </w:r>
      <w:r w:rsidRPr="00526852">
        <w:rPr>
          <w:rFonts w:ascii="Arial Nova Light" w:hAnsi="Arial Nova Light" w:cs="Arial"/>
          <w:b/>
          <w:sz w:val="20"/>
          <w:szCs w:val="20"/>
        </w:rPr>
        <w:t>______________________________________</w:t>
      </w:r>
      <w:r w:rsidRPr="00526852">
        <w:rPr>
          <w:rFonts w:ascii="Arial Nova Light" w:hAnsi="Arial Nova Light" w:cs="Arial"/>
          <w:sz w:val="20"/>
          <w:szCs w:val="20"/>
        </w:rPr>
        <w:t xml:space="preserve"> en mi calidad de representante legal del </w:t>
      </w:r>
      <w:r w:rsidRPr="00526852">
        <w:rPr>
          <w:rFonts w:ascii="Arial Nova Light" w:hAnsi="Arial Nova Light" w:cs="Arial"/>
          <w:b/>
          <w:sz w:val="20"/>
          <w:szCs w:val="20"/>
        </w:rPr>
        <w:t>“LICITANTE”</w:t>
      </w:r>
      <w:r w:rsidRPr="00526852">
        <w:rPr>
          <w:rFonts w:ascii="Arial Nova Light" w:hAnsi="Arial Nova Light" w:cs="Arial"/>
          <w:sz w:val="20"/>
          <w:szCs w:val="20"/>
        </w:rPr>
        <w:t xml:space="preserve"> _________________________manifiesto bajo protesta de decir verdad que:</w:t>
      </w:r>
    </w:p>
    <w:p w14:paraId="4D914E20" w14:textId="4A44FAA3" w:rsidR="00526852" w:rsidRPr="00003EE0" w:rsidRDefault="00526852" w:rsidP="00620EFB">
      <w:pPr>
        <w:numPr>
          <w:ilvl w:val="0"/>
          <w:numId w:val="28"/>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Hemos leído, revisado y analizado con detalle las bases y anexos de la presente licitación, proporcionados por 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xml:space="preserve"> estando totalmente de acuerdo.</w:t>
      </w:r>
    </w:p>
    <w:p w14:paraId="70B73E9F" w14:textId="4C3538E1" w:rsidR="00526852" w:rsidRPr="00003EE0" w:rsidRDefault="00526852" w:rsidP="00620EFB">
      <w:pPr>
        <w:numPr>
          <w:ilvl w:val="0"/>
          <w:numId w:val="28"/>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Mi representada, en caso de resultar adjudicada se compromete a suministrar los bienes de la presente licitación de acuerdo con las especificaciones en que me fueran aceptadas en el dictamen técnico y con los precios unitarios señalados en la propuesta económica. </w:t>
      </w:r>
    </w:p>
    <w:p w14:paraId="778A817F" w14:textId="38D7DDD9" w:rsidR="00526852" w:rsidRPr="00003EE0" w:rsidRDefault="00526852" w:rsidP="00620EFB">
      <w:pPr>
        <w:numPr>
          <w:ilvl w:val="0"/>
          <w:numId w:val="28"/>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Hemos formulado cuidadosamente todos los precios unitarios propuestos, considerando las circunstancias previsibles, que puedan influir. Los precios se presentan en moneda nacional e incluyen todos los cargos directos e indirectos que se originen desde la elaboración de los bienes y hasta su recepción por parte de la </w:t>
      </w:r>
      <w:r w:rsidRPr="00526852">
        <w:rPr>
          <w:rFonts w:ascii="Arial Nova Light" w:eastAsia="Arial Narrow" w:hAnsi="Arial Nova Light" w:cs="Arial Narrow"/>
          <w:b/>
          <w:sz w:val="20"/>
          <w:szCs w:val="20"/>
        </w:rPr>
        <w:t>“CONVOCANTE”</w:t>
      </w:r>
      <w:r w:rsidRPr="00526852">
        <w:rPr>
          <w:rFonts w:ascii="Arial Nova Light" w:eastAsia="Arial Narrow" w:hAnsi="Arial Nova Light" w:cs="Arial Narrow"/>
          <w:sz w:val="20"/>
          <w:szCs w:val="20"/>
        </w:rPr>
        <w:t xml:space="preserve"> por lo que aceptamos todas y cada una de las condiciones ahí establecidas.</w:t>
      </w:r>
    </w:p>
    <w:p w14:paraId="0ED59B3A" w14:textId="44F3E3EE" w:rsidR="00526852" w:rsidRPr="00003EE0" w:rsidRDefault="00526852" w:rsidP="00620EFB">
      <w:pPr>
        <w:numPr>
          <w:ilvl w:val="0"/>
          <w:numId w:val="28"/>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Si resultamos favorecidos en la presente licitación</w:t>
      </w:r>
      <w:r w:rsidR="00C03585" w:rsidRPr="00C03585">
        <w:rPr>
          <w:rFonts w:ascii="Arial Nova Light" w:eastAsia="Arial Narrow" w:hAnsi="Arial Nova Light" w:cs="Arial Narrow"/>
          <w:sz w:val="20"/>
          <w:szCs w:val="20"/>
        </w:rPr>
        <w:t xml:space="preserve">, nos comprometemos a firmar el contrato respectivo previo a la vigencia de este y a entregar la garantía correspondiente dentro del término señalado en las bases </w:t>
      </w:r>
      <w:r w:rsidRPr="00526852">
        <w:rPr>
          <w:rFonts w:ascii="Arial Nova Light" w:eastAsia="Arial Narrow" w:hAnsi="Arial Nova Light" w:cs="Arial Narrow"/>
          <w:sz w:val="20"/>
          <w:szCs w:val="20"/>
        </w:rPr>
        <w:t>de la presente licitación</w:t>
      </w:r>
    </w:p>
    <w:p w14:paraId="1CCAF4B3" w14:textId="5AD7A2E2" w:rsidR="00526852" w:rsidRPr="00003EE0" w:rsidRDefault="00526852" w:rsidP="00620EFB">
      <w:pPr>
        <w:numPr>
          <w:ilvl w:val="0"/>
          <w:numId w:val="28"/>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Mi representada se compromete a cumplir totalmente, tal y como se requiere en las bases y los anexos de la presente licitación.</w:t>
      </w:r>
    </w:p>
    <w:p w14:paraId="539B4B82" w14:textId="038D3AA7" w:rsidR="00526852" w:rsidRPr="00003EE0" w:rsidRDefault="00526852" w:rsidP="00620EFB">
      <w:pPr>
        <w:numPr>
          <w:ilvl w:val="0"/>
          <w:numId w:val="28"/>
        </w:num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Mi representada, no se encuentra en ninguno de los supuestos del Artículo 52 de la Ley de Compras Gubernamentales, Enajenaciones y Contratación de Servicios del Estado de Jalisco y sus Municipios.</w:t>
      </w:r>
    </w:p>
    <w:p w14:paraId="07ACA5AD" w14:textId="77777777" w:rsidR="00526852" w:rsidRPr="00526852" w:rsidRDefault="00526852" w:rsidP="00620EFB">
      <w:pPr>
        <w:numPr>
          <w:ilvl w:val="0"/>
          <w:numId w:val="28"/>
        </w:numPr>
        <w:spacing w:after="0"/>
        <w:jc w:val="both"/>
        <w:rPr>
          <w:rFonts w:ascii="Arial Nova Light" w:hAnsi="Arial Nova Light" w:cs="Arial"/>
          <w:sz w:val="20"/>
          <w:szCs w:val="20"/>
        </w:rPr>
      </w:pPr>
      <w:r w:rsidRPr="00526852">
        <w:rPr>
          <w:rFonts w:ascii="Arial Nova Light" w:hAnsi="Arial Nova Light" w:cs="Arial"/>
          <w:sz w:val="20"/>
          <w:szCs w:val="20"/>
        </w:rPr>
        <w:t>Que la empresa que represento cuenta con la experiencia, capacitación; con la capacidad administrativa, financiera, humana, técnica y operativa, además, contamos con los conocimientos necesarios para proporcionar los bienes conforme a lo establecido en las bases de esta licitación, por lo tanto, nos encontramos en posibilidades de participar y entregar los mismos de forma adecuada e inmediatamente a la fecha pactada.</w:t>
      </w:r>
    </w:p>
    <w:p w14:paraId="055CA376" w14:textId="77777777" w:rsidR="00526852" w:rsidRPr="00526852" w:rsidRDefault="00526852" w:rsidP="00526852">
      <w:pPr>
        <w:pStyle w:val="Prrafodelista"/>
        <w:rPr>
          <w:rFonts w:ascii="Arial Nova Light" w:hAnsi="Arial Nova Light" w:cs="Arial"/>
          <w:sz w:val="20"/>
          <w:szCs w:val="20"/>
        </w:rPr>
      </w:pPr>
    </w:p>
    <w:p w14:paraId="2D4A0795" w14:textId="482ED1A9" w:rsidR="00526852" w:rsidRPr="00003EE0" w:rsidRDefault="00526852" w:rsidP="00620EFB">
      <w:pPr>
        <w:numPr>
          <w:ilvl w:val="0"/>
          <w:numId w:val="28"/>
        </w:numPr>
        <w:spacing w:after="0"/>
        <w:jc w:val="both"/>
        <w:rPr>
          <w:rFonts w:ascii="Arial Nova Light" w:hAnsi="Arial Nova Light" w:cs="Arial"/>
          <w:sz w:val="20"/>
          <w:szCs w:val="20"/>
        </w:rPr>
      </w:pPr>
      <w:r w:rsidRPr="00526852">
        <w:rPr>
          <w:rFonts w:ascii="Arial Nova Light" w:hAnsi="Arial Nova Light" w:cs="Arial"/>
          <w:sz w:val="20"/>
          <w:szCs w:val="20"/>
        </w:rPr>
        <w:lastRenderedPageBreak/>
        <w:t>Que mi representada y un servidor hemos presentado en tiempo y forma las declaraciones del ejercicio por impuestos federales y locales, correspondientes a los tres últimos ejercicios fiscales o a partir de su inscripción en el Registro Federal de Contribuyentes (R.F.C)</w:t>
      </w:r>
    </w:p>
    <w:p w14:paraId="1F4AEFC2" w14:textId="3A010CE9" w:rsidR="00526852" w:rsidRPr="00003EE0" w:rsidRDefault="00526852" w:rsidP="00620EFB">
      <w:pPr>
        <w:numPr>
          <w:ilvl w:val="0"/>
          <w:numId w:val="28"/>
        </w:numPr>
        <w:spacing w:after="0"/>
        <w:jc w:val="both"/>
        <w:rPr>
          <w:rFonts w:ascii="Arial Nova Light" w:hAnsi="Arial Nova Light" w:cs="Arial"/>
          <w:sz w:val="20"/>
          <w:szCs w:val="20"/>
        </w:rPr>
      </w:pPr>
      <w:r w:rsidRPr="00526852">
        <w:rPr>
          <w:rFonts w:ascii="Arial Nova Light" w:hAnsi="Arial Nova Light" w:cs="Arial"/>
          <w:sz w:val="20"/>
          <w:szCs w:val="20"/>
        </w:rPr>
        <w:t>Que mi representada y un servidor no tenemos adeudos fiscales firmes a nuestro cargo por impuestos federales y estatales, y que estamos al corriente de las obligaciones fiscales de conformidad con las disposiciones del ‘Código Fiscal de la Federación’ y de las demás leyes tributarias a la fecha de la celebración de la presente licitación.</w:t>
      </w:r>
    </w:p>
    <w:p w14:paraId="65AD4EBA" w14:textId="299803D7" w:rsidR="00526852" w:rsidRPr="00003EE0" w:rsidRDefault="00526852" w:rsidP="00620EFB">
      <w:pPr>
        <w:numPr>
          <w:ilvl w:val="0"/>
          <w:numId w:val="28"/>
        </w:numPr>
        <w:spacing w:after="0"/>
        <w:jc w:val="both"/>
        <w:rPr>
          <w:rFonts w:ascii="Arial Nova Light" w:hAnsi="Arial Nova Light" w:cs="Arial"/>
          <w:sz w:val="20"/>
          <w:szCs w:val="20"/>
        </w:rPr>
      </w:pPr>
      <w:r w:rsidRPr="00526852">
        <w:rPr>
          <w:rFonts w:ascii="Arial Nova Light" w:hAnsi="Arial Nova Light" w:cs="Arial"/>
          <w:sz w:val="20"/>
          <w:szCs w:val="20"/>
        </w:rPr>
        <w:t>Que los precios son especiales a gobierno por lo tanto son menores a los que rigen en el mercado, así mismo me comprometo a respaldar las proposiciones que presento, por lo tanto, mantendré el precio ofertado firme, vigente y en pesos mexicanos hasta el total cumplimiento del contrato, aún para cualquier volumen de adjudicación.</w:t>
      </w:r>
    </w:p>
    <w:p w14:paraId="028C6CB4" w14:textId="789ED05B" w:rsidR="00526852" w:rsidRPr="00003EE0" w:rsidRDefault="00526852" w:rsidP="00620EFB">
      <w:pPr>
        <w:numPr>
          <w:ilvl w:val="0"/>
          <w:numId w:val="28"/>
        </w:numPr>
        <w:spacing w:after="0"/>
        <w:jc w:val="both"/>
        <w:rPr>
          <w:rFonts w:ascii="Arial Nova Light" w:hAnsi="Arial Nova Light" w:cs="Arial"/>
          <w:sz w:val="20"/>
          <w:szCs w:val="20"/>
        </w:rPr>
      </w:pPr>
      <w:r w:rsidRPr="00526852">
        <w:rPr>
          <w:rFonts w:ascii="Arial Nova Light" w:hAnsi="Arial Nova Light" w:cs="Arial"/>
          <w:sz w:val="20"/>
          <w:szCs w:val="20"/>
        </w:rPr>
        <w:t>Que en caso de falsear información en cualquiera de las etapas de la licitación, me conformo que se me apliquen las medidas disciplinarías tanto a mi como a mi representada, en los términos de la ley de la materia, incluyendo la descalificación de la presente licitación, en la que participo.</w:t>
      </w:r>
    </w:p>
    <w:p w14:paraId="1A5ED25F" w14:textId="1096F8E7" w:rsidR="00526852" w:rsidRPr="00003EE0" w:rsidRDefault="00526852" w:rsidP="00620EFB">
      <w:pPr>
        <w:numPr>
          <w:ilvl w:val="0"/>
          <w:numId w:val="28"/>
        </w:numPr>
        <w:spacing w:after="0"/>
        <w:jc w:val="both"/>
        <w:rPr>
          <w:rFonts w:ascii="Arial Nova Light" w:hAnsi="Arial Nova Light" w:cs="Arial"/>
          <w:sz w:val="20"/>
          <w:szCs w:val="20"/>
        </w:rPr>
      </w:pPr>
      <w:r w:rsidRPr="00526852">
        <w:rPr>
          <w:rFonts w:ascii="Arial Nova Light" w:hAnsi="Arial Nova Light" w:cs="Arial"/>
          <w:sz w:val="20"/>
          <w:szCs w:val="20"/>
        </w:rPr>
        <w:t xml:space="preserve">Que la propuesta técnica que presento y los productos que oferto son idénticos, que corresponden 100% a lo requerido en el </w:t>
      </w:r>
      <w:r w:rsidRPr="00526852">
        <w:rPr>
          <w:rFonts w:ascii="Arial Nova Light" w:hAnsi="Arial Nova Light" w:cs="Arial"/>
          <w:b/>
          <w:sz w:val="20"/>
          <w:szCs w:val="20"/>
        </w:rPr>
        <w:t>Anexo 1 “Especificaciones”</w:t>
      </w:r>
      <w:r w:rsidRPr="00526852">
        <w:rPr>
          <w:rFonts w:ascii="Arial Nova Light" w:hAnsi="Arial Nova Light" w:cs="Arial"/>
          <w:sz w:val="20"/>
          <w:szCs w:val="20"/>
        </w:rPr>
        <w:t xml:space="preserve"> de las bases de la presente licitación/ y/o lo derivado de la junta de aclaración de las mismas, que en caso de tener asignación entregare productos idénticos a los ofertados técnicamente.</w:t>
      </w:r>
    </w:p>
    <w:p w14:paraId="42B94321" w14:textId="3FC61ABD" w:rsidR="00526852" w:rsidRPr="00526852" w:rsidRDefault="00526852" w:rsidP="00620EFB">
      <w:pPr>
        <w:numPr>
          <w:ilvl w:val="0"/>
          <w:numId w:val="28"/>
        </w:numPr>
        <w:spacing w:after="0"/>
        <w:jc w:val="both"/>
        <w:rPr>
          <w:rFonts w:ascii="Arial Nova Light" w:hAnsi="Arial Nova Light" w:cs="Arial"/>
          <w:sz w:val="20"/>
          <w:szCs w:val="20"/>
        </w:rPr>
      </w:pPr>
      <w:r w:rsidRPr="00526852">
        <w:rPr>
          <w:rFonts w:ascii="Arial Nova Light" w:hAnsi="Arial Nova Light" w:cs="Arial"/>
          <w:sz w:val="20"/>
          <w:szCs w:val="20"/>
        </w:rPr>
        <w:t xml:space="preserve">En caso de salir adjudicado en el presente proceso de licitación, nos comprometemos a asumir totalmente la responsabilidad legal en el caso de que: al proporcionar los “bienes” infrinja o viole las normas en materia de patentes, marcas, obligaciones fiscales, de comercio, registros, derechos de autor, objeto de </w:t>
      </w:r>
      <w:r w:rsidR="00972091" w:rsidRPr="00526852">
        <w:rPr>
          <w:rFonts w:ascii="Arial Nova Light" w:hAnsi="Arial Nova Light" w:cs="Arial"/>
          <w:sz w:val="20"/>
          <w:szCs w:val="20"/>
        </w:rPr>
        <w:t>esta</w:t>
      </w:r>
      <w:r w:rsidRPr="00526852">
        <w:rPr>
          <w:rFonts w:ascii="Arial Nova Light" w:hAnsi="Arial Nova Light" w:cs="Arial"/>
          <w:sz w:val="20"/>
          <w:szCs w:val="20"/>
        </w:rPr>
        <w:t xml:space="preserve"> licitación.</w:t>
      </w:r>
    </w:p>
    <w:p w14:paraId="585120CE" w14:textId="77777777" w:rsidR="00526852" w:rsidRPr="00526852" w:rsidRDefault="00526852" w:rsidP="00526852">
      <w:pPr>
        <w:ind w:left="360"/>
        <w:jc w:val="both"/>
        <w:rPr>
          <w:rFonts w:ascii="Arial Nova Light" w:eastAsia="Arial Narrow" w:hAnsi="Arial Nova Light" w:cs="Arial Narrow"/>
          <w:sz w:val="20"/>
          <w:szCs w:val="20"/>
        </w:rPr>
      </w:pPr>
    </w:p>
    <w:p w14:paraId="3B64542E" w14:textId="77777777" w:rsidR="00526852" w:rsidRPr="00526852" w:rsidRDefault="00526852" w:rsidP="00003EE0">
      <w:pPr>
        <w:spacing w:after="0" w:line="240" w:lineRule="auto"/>
        <w:ind w:left="360"/>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 Atentamente,</w:t>
      </w:r>
    </w:p>
    <w:p w14:paraId="12FE3E48" w14:textId="77777777" w:rsidR="00526852" w:rsidRPr="00526852" w:rsidRDefault="00526852" w:rsidP="00003EE0">
      <w:pPr>
        <w:spacing w:after="0" w:line="240" w:lineRule="auto"/>
        <w:ind w:left="360"/>
        <w:jc w:val="both"/>
        <w:rPr>
          <w:rFonts w:ascii="Arial Nova Light" w:eastAsia="Arial Narrow" w:hAnsi="Arial Nova Light" w:cs="Arial Narrow"/>
          <w:sz w:val="20"/>
          <w:szCs w:val="20"/>
        </w:rPr>
      </w:pPr>
    </w:p>
    <w:p w14:paraId="3EA81444" w14:textId="77777777" w:rsidR="00526852" w:rsidRPr="00526852" w:rsidRDefault="00526852" w:rsidP="00003EE0">
      <w:pPr>
        <w:spacing w:after="0" w:line="240" w:lineRule="auto"/>
        <w:ind w:left="360"/>
        <w:jc w:val="both"/>
        <w:rPr>
          <w:rFonts w:ascii="Arial Nova Light" w:eastAsia="Arial Narrow" w:hAnsi="Arial Nova Light" w:cs="Arial Narrow"/>
          <w:sz w:val="20"/>
          <w:szCs w:val="20"/>
        </w:rPr>
      </w:pPr>
    </w:p>
    <w:p w14:paraId="511E52D0" w14:textId="77777777" w:rsidR="00526852" w:rsidRPr="00526852" w:rsidRDefault="00526852" w:rsidP="00003EE0">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_____________________________</w:t>
      </w:r>
    </w:p>
    <w:p w14:paraId="135BD4CD" w14:textId="77777777" w:rsidR="00526852" w:rsidRPr="00526852" w:rsidRDefault="00526852" w:rsidP="00003EE0">
      <w:pPr>
        <w:spacing w:after="0"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Nombre y firma del </w:t>
      </w:r>
      <w:r w:rsidRPr="00526852">
        <w:rPr>
          <w:rFonts w:ascii="Arial Nova Light" w:eastAsia="Arial Narrow" w:hAnsi="Arial Nova Light" w:cs="Arial Narrow"/>
          <w:b/>
          <w:sz w:val="20"/>
          <w:szCs w:val="20"/>
        </w:rPr>
        <w:t>“LICITANTE”</w:t>
      </w:r>
    </w:p>
    <w:p w14:paraId="44FF6AC7" w14:textId="77777777" w:rsidR="00526852" w:rsidRPr="00526852" w:rsidRDefault="00526852" w:rsidP="00003EE0">
      <w:pPr>
        <w:spacing w:after="0" w:line="240" w:lineRule="auto"/>
        <w:ind w:left="283" w:hanging="283"/>
        <w:jc w:val="both"/>
        <w:rPr>
          <w:rFonts w:ascii="Arial Nova Light" w:eastAsia="Arial Narrow" w:hAnsi="Arial Nova Light" w:cs="Arial Narrow"/>
          <w:b/>
          <w:smallCaps/>
          <w:sz w:val="20"/>
          <w:szCs w:val="20"/>
        </w:rPr>
      </w:pPr>
      <w:r w:rsidRPr="00526852">
        <w:rPr>
          <w:rFonts w:ascii="Arial Nova Light" w:eastAsia="Arial Narrow" w:hAnsi="Arial Nova Light" w:cs="Arial Narrow"/>
          <w:sz w:val="20"/>
          <w:szCs w:val="20"/>
        </w:rPr>
        <w:t>O su Representante Legal</w:t>
      </w:r>
      <w:r w:rsidRPr="00526852">
        <w:rPr>
          <w:rFonts w:ascii="Arial Nova Light" w:eastAsia="Arial Narrow" w:hAnsi="Arial Nova Light" w:cs="Arial Narrow"/>
          <w:b/>
          <w:smallCaps/>
          <w:sz w:val="20"/>
          <w:szCs w:val="20"/>
        </w:rPr>
        <w:t xml:space="preserve"> </w:t>
      </w:r>
    </w:p>
    <w:p w14:paraId="66E90DA8" w14:textId="77777777" w:rsidR="00526852" w:rsidRDefault="00526852" w:rsidP="00526852">
      <w:pPr>
        <w:jc w:val="center"/>
        <w:rPr>
          <w:rFonts w:ascii="Arial Nova Light" w:eastAsia="Arial Narrow" w:hAnsi="Arial Nova Light" w:cs="Arial Narrow"/>
          <w:b/>
          <w:sz w:val="20"/>
          <w:szCs w:val="20"/>
        </w:rPr>
      </w:pPr>
    </w:p>
    <w:p w14:paraId="4C75372D" w14:textId="77777777" w:rsidR="00003EE0" w:rsidRDefault="00003EE0" w:rsidP="00526852">
      <w:pPr>
        <w:jc w:val="center"/>
        <w:rPr>
          <w:rFonts w:ascii="Arial Nova Light" w:eastAsia="Arial Narrow" w:hAnsi="Arial Nova Light" w:cs="Arial Narrow"/>
          <w:b/>
          <w:sz w:val="20"/>
          <w:szCs w:val="20"/>
        </w:rPr>
      </w:pPr>
    </w:p>
    <w:p w14:paraId="73D89072" w14:textId="77777777" w:rsidR="00003EE0" w:rsidRDefault="00003EE0" w:rsidP="00526852">
      <w:pPr>
        <w:jc w:val="center"/>
        <w:rPr>
          <w:rFonts w:ascii="Arial Nova Light" w:eastAsia="Arial Narrow" w:hAnsi="Arial Nova Light" w:cs="Arial Narrow"/>
          <w:b/>
          <w:sz w:val="20"/>
          <w:szCs w:val="20"/>
        </w:rPr>
      </w:pPr>
    </w:p>
    <w:p w14:paraId="2F3C419A" w14:textId="77777777" w:rsidR="00003EE0" w:rsidRDefault="00003EE0" w:rsidP="00526852">
      <w:pPr>
        <w:jc w:val="center"/>
        <w:rPr>
          <w:rFonts w:ascii="Arial Nova Light" w:eastAsia="Arial Narrow" w:hAnsi="Arial Nova Light" w:cs="Arial Narrow"/>
          <w:b/>
          <w:sz w:val="20"/>
          <w:szCs w:val="20"/>
        </w:rPr>
      </w:pPr>
    </w:p>
    <w:p w14:paraId="5E72AA06" w14:textId="77777777" w:rsidR="00003EE0" w:rsidRDefault="00003EE0" w:rsidP="00526852">
      <w:pPr>
        <w:jc w:val="center"/>
        <w:rPr>
          <w:rFonts w:ascii="Arial Nova Light" w:eastAsia="Arial Narrow" w:hAnsi="Arial Nova Light" w:cs="Arial Narrow"/>
          <w:b/>
          <w:sz w:val="20"/>
          <w:szCs w:val="20"/>
        </w:rPr>
      </w:pPr>
    </w:p>
    <w:p w14:paraId="23A1F71D" w14:textId="77777777" w:rsidR="00003EE0" w:rsidRDefault="00003EE0" w:rsidP="00526852">
      <w:pPr>
        <w:jc w:val="center"/>
        <w:rPr>
          <w:rFonts w:ascii="Arial Nova Light" w:eastAsia="Arial Narrow" w:hAnsi="Arial Nova Light" w:cs="Arial Narrow"/>
          <w:b/>
          <w:sz w:val="20"/>
          <w:szCs w:val="20"/>
        </w:rPr>
      </w:pPr>
    </w:p>
    <w:p w14:paraId="51556FB0" w14:textId="77777777" w:rsidR="00003EE0" w:rsidRDefault="00003EE0" w:rsidP="00526852">
      <w:pPr>
        <w:jc w:val="center"/>
        <w:rPr>
          <w:rFonts w:ascii="Arial Nova Light" w:eastAsia="Arial Narrow" w:hAnsi="Arial Nova Light" w:cs="Arial Narrow"/>
          <w:b/>
          <w:sz w:val="20"/>
          <w:szCs w:val="20"/>
        </w:rPr>
      </w:pPr>
    </w:p>
    <w:p w14:paraId="0CE728F3" w14:textId="77777777" w:rsidR="00003EE0" w:rsidRPr="00526852" w:rsidRDefault="00003EE0" w:rsidP="00526852">
      <w:pPr>
        <w:jc w:val="center"/>
        <w:rPr>
          <w:rFonts w:ascii="Arial Nova Light" w:eastAsia="Arial Narrow" w:hAnsi="Arial Nova Light" w:cs="Arial Narrow"/>
          <w:b/>
          <w:sz w:val="20"/>
          <w:szCs w:val="20"/>
        </w:rPr>
      </w:pPr>
    </w:p>
    <w:p w14:paraId="15BDD41B" w14:textId="77777777" w:rsidR="00526852" w:rsidRDefault="00526852" w:rsidP="00526852">
      <w:pPr>
        <w:jc w:val="center"/>
        <w:rPr>
          <w:rFonts w:ascii="Arial Nova Light" w:eastAsia="Arial Narrow" w:hAnsi="Arial Nova Light" w:cs="Arial Narrow"/>
          <w:b/>
          <w:sz w:val="20"/>
          <w:szCs w:val="20"/>
        </w:rPr>
      </w:pPr>
    </w:p>
    <w:p w14:paraId="07C96ABB" w14:textId="77777777" w:rsidR="00003EE0" w:rsidRPr="00526852" w:rsidRDefault="00003EE0" w:rsidP="00526852">
      <w:pPr>
        <w:jc w:val="center"/>
        <w:rPr>
          <w:rFonts w:ascii="Arial Nova Light" w:eastAsia="Arial Narrow" w:hAnsi="Arial Nova Light" w:cs="Arial Narrow"/>
          <w:b/>
          <w:sz w:val="20"/>
          <w:szCs w:val="20"/>
        </w:rPr>
      </w:pPr>
    </w:p>
    <w:p w14:paraId="2E7EBCC4" w14:textId="77777777" w:rsidR="00526852" w:rsidRPr="00526852" w:rsidRDefault="00526852" w:rsidP="00003EE0">
      <w:pPr>
        <w:keepNext/>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lastRenderedPageBreak/>
        <w:t>ANEXO 4</w:t>
      </w:r>
    </w:p>
    <w:p w14:paraId="4F1C8471" w14:textId="77777777" w:rsidR="00526852" w:rsidRPr="00526852" w:rsidRDefault="00526852" w:rsidP="00003EE0">
      <w:pPr>
        <w:keepNext/>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ACREDITACIÓN</w:t>
      </w:r>
    </w:p>
    <w:p w14:paraId="1411C9B5" w14:textId="77777777" w:rsidR="00526852" w:rsidRPr="00526852" w:rsidRDefault="00526852" w:rsidP="00003EE0">
      <w:pPr>
        <w:spacing w:after="0" w:line="240" w:lineRule="auto"/>
        <w:jc w:val="center"/>
        <w:rPr>
          <w:rFonts w:ascii="Arial Nova Light" w:eastAsia="Arial Narrow" w:hAnsi="Arial Nova Light" w:cs="Arial Narrow"/>
          <w:b/>
          <w:sz w:val="20"/>
          <w:szCs w:val="20"/>
        </w:rPr>
      </w:pPr>
    </w:p>
    <w:p w14:paraId="0973D264" w14:textId="77777777" w:rsidR="00526852" w:rsidRPr="00526852" w:rsidRDefault="00526852" w:rsidP="00003EE0">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LICITACIÓN PÚBLICA LOCAL</w:t>
      </w:r>
    </w:p>
    <w:p w14:paraId="29FD9EBA" w14:textId="29CF30B6" w:rsidR="00526852" w:rsidRPr="000A7F4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01BF1CF1" w14:textId="1D9F7974" w:rsidR="00526852" w:rsidRPr="00526852" w:rsidRDefault="00DE3AFD" w:rsidP="00003EE0">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1BC5F516" w14:textId="485FF661" w:rsidR="00526852" w:rsidRPr="00526852" w:rsidRDefault="00964F38" w:rsidP="00003EE0">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145814EE" w14:textId="77777777" w:rsidR="00526852" w:rsidRPr="00526852" w:rsidRDefault="00526852" w:rsidP="00003EE0">
      <w:pPr>
        <w:spacing w:after="0" w:line="240" w:lineRule="auto"/>
        <w:rPr>
          <w:rFonts w:ascii="Arial Nova Light" w:eastAsia="Arial Narrow" w:hAnsi="Arial Nova Light" w:cs="Arial Narrow"/>
          <w:sz w:val="20"/>
          <w:szCs w:val="20"/>
        </w:rPr>
      </w:pPr>
    </w:p>
    <w:p w14:paraId="1227A0F7" w14:textId="77777777" w:rsidR="00526852" w:rsidRPr="00526852" w:rsidRDefault="00526852" w:rsidP="00003EE0">
      <w:pPr>
        <w:keepNext/>
        <w:spacing w:after="0" w:line="240" w:lineRule="auto"/>
        <w:jc w:val="both"/>
        <w:rPr>
          <w:rFonts w:ascii="Arial Nova Light" w:eastAsia="Arial Narrow" w:hAnsi="Arial Nova Light" w:cs="Arial Narrow"/>
          <w:b/>
          <w:smallCaps/>
          <w:sz w:val="20"/>
          <w:szCs w:val="20"/>
        </w:rPr>
      </w:pPr>
      <w:r w:rsidRPr="00526852">
        <w:rPr>
          <w:rFonts w:ascii="Arial Nova Light" w:eastAsia="Arial Narrow" w:hAnsi="Arial Nova Light" w:cs="Arial Narrow"/>
          <w:b/>
          <w:color w:val="000000"/>
          <w:sz w:val="20"/>
          <w:szCs w:val="20"/>
        </w:rPr>
        <w:t>Comité de Adquisiciones</w:t>
      </w:r>
    </w:p>
    <w:p w14:paraId="1556E78B" w14:textId="315AC7A9" w:rsidR="00526852" w:rsidRPr="00526852" w:rsidRDefault="009E2C26" w:rsidP="00003EE0">
      <w:pPr>
        <w:keepNext/>
        <w:spacing w:after="0" w:line="240" w:lineRule="auto"/>
        <w:jc w:val="both"/>
        <w:rPr>
          <w:rFonts w:ascii="Arial Nova Light" w:eastAsia="Arial Narrow" w:hAnsi="Arial Nova Light" w:cs="Arial Narrow"/>
          <w:b/>
          <w:color w:val="000000"/>
          <w:sz w:val="20"/>
          <w:szCs w:val="20"/>
        </w:rPr>
      </w:pPr>
      <w:r>
        <w:rPr>
          <w:rFonts w:ascii="Arial Nova Light" w:eastAsia="Arial Narrow" w:hAnsi="Arial Nova Light" w:cs="Arial Narrow"/>
          <w:b/>
          <w:color w:val="000000"/>
          <w:sz w:val="20"/>
          <w:szCs w:val="20"/>
        </w:rPr>
        <w:t xml:space="preserve">del Centro de Conciliación Laboral del Estado de Jalisco </w:t>
      </w:r>
    </w:p>
    <w:p w14:paraId="41FD81BC" w14:textId="77777777" w:rsidR="00526852" w:rsidRPr="00526852" w:rsidRDefault="00526852" w:rsidP="00003EE0">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44AC23D7" w14:textId="1B6C729E" w:rsidR="00526852" w:rsidRPr="00526852" w:rsidRDefault="00964F38" w:rsidP="00333122">
      <w:pPr>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1AE7BA69" w14:textId="77777777" w:rsidR="00526852" w:rsidRPr="00526852" w:rsidRDefault="00526852" w:rsidP="00003EE0">
      <w:pPr>
        <w:pStyle w:val="Textoindependiente"/>
        <w:spacing w:after="0"/>
        <w:jc w:val="both"/>
        <w:rPr>
          <w:rFonts w:ascii="Arial Nova Light" w:hAnsi="Arial Nova Light" w:cs="Arial"/>
          <w:color w:val="000000" w:themeColor="text1"/>
          <w:sz w:val="20"/>
          <w:szCs w:val="20"/>
        </w:rPr>
      </w:pPr>
      <w:r w:rsidRPr="00526852">
        <w:rPr>
          <w:rFonts w:ascii="Arial Nova Light" w:hAnsi="Arial Nova Light" w:cs="Arial"/>
          <w:color w:val="000000" w:themeColor="text1"/>
          <w:sz w:val="20"/>
          <w:szCs w:val="20"/>
        </w:rPr>
        <w:t>Yo, (</w:t>
      </w:r>
      <w:r w:rsidRPr="00526852">
        <w:rPr>
          <w:rFonts w:ascii="Arial Nova Light" w:hAnsi="Arial Nova Light" w:cs="Arial"/>
          <w:color w:val="000000" w:themeColor="text1"/>
          <w:sz w:val="20"/>
          <w:szCs w:val="20"/>
          <w:u w:val="single"/>
        </w:rPr>
        <w:t>Nombre del Representante Legal</w:t>
      </w:r>
      <w:r w:rsidRPr="00526852">
        <w:rPr>
          <w:rFonts w:ascii="Arial Nova Light" w:hAnsi="Arial Nova Light" w:cs="Arial"/>
          <w:color w:val="000000" w:themeColor="text1"/>
          <w:sz w:val="20"/>
          <w:szCs w:val="20"/>
        </w:rPr>
        <w:t xml:space="preserve"> ), manifiesto </w:t>
      </w:r>
      <w:r w:rsidRPr="00526852">
        <w:rPr>
          <w:rFonts w:ascii="Arial Nova Light" w:hAnsi="Arial Nova Light" w:cs="Arial"/>
          <w:b/>
          <w:color w:val="000000" w:themeColor="text1"/>
          <w:sz w:val="20"/>
          <w:szCs w:val="20"/>
        </w:rPr>
        <w:t>BAJO PROTESTA DE DECIR VERDAD</w:t>
      </w:r>
      <w:r w:rsidRPr="00526852">
        <w:rPr>
          <w:rFonts w:ascii="Arial Nova Light" w:hAnsi="Arial Nova Light" w:cs="Arial"/>
          <w:color w:val="000000" w:themeColor="text1"/>
          <w:sz w:val="20"/>
          <w:szCs w:val="20"/>
        </w:rPr>
        <w:t>, que los datos aquí asentados son ciertos y han sido debidamente verificados, que cuento con facultades suficientes para suscribir la propuesta de la presente Licitación a nombre y representación de (</w:t>
      </w:r>
      <w:r w:rsidRPr="00526852">
        <w:rPr>
          <w:rFonts w:ascii="Arial Nova Light" w:hAnsi="Arial Nova Light" w:cs="Arial"/>
          <w:color w:val="000000" w:themeColor="text1"/>
          <w:sz w:val="20"/>
          <w:szCs w:val="20"/>
          <w:u w:val="single"/>
        </w:rPr>
        <w:t>Nombre de la Empresa</w:t>
      </w:r>
      <w:r w:rsidRPr="00526852">
        <w:rPr>
          <w:rFonts w:ascii="Arial Nova Light" w:hAnsi="Arial Nova Light" w:cs="Arial"/>
          <w:color w:val="000000" w:themeColor="text1"/>
          <w:sz w:val="20"/>
          <w:szCs w:val="20"/>
        </w:rPr>
        <w:t>), por lo que en caso de falsear los documentos acepto que se apliquen las medidas disciplinarias tanto a mí como a mí representada, en los términos de la ley de la materia, incluyendo la descalificación de la presente Licitación y  se sancione a mi representada de acuerdo a los artículos 116, 117 y 118 de la Ley de Compras Gubernamentales, Enajenaciones y Contratación de Servicios del Estado de Jalisco y sus Municipios.</w:t>
      </w:r>
    </w:p>
    <w:p w14:paraId="46E716AD" w14:textId="77777777" w:rsidR="00526852" w:rsidRPr="00526852" w:rsidRDefault="00526852" w:rsidP="00526852">
      <w:pPr>
        <w:pStyle w:val="Textoindependiente"/>
        <w:spacing w:after="0"/>
        <w:rPr>
          <w:rFonts w:ascii="Arial Nova Light" w:hAnsi="Arial Nova Light" w:cs="Arial"/>
          <w:color w:val="000000" w:themeColor="text1"/>
          <w:sz w:val="20"/>
          <w:szCs w:val="20"/>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4744"/>
        <w:gridCol w:w="4536"/>
      </w:tblGrid>
      <w:tr w:rsidR="00526852" w:rsidRPr="00003EE0" w14:paraId="1AC584B0" w14:textId="77777777" w:rsidTr="00003EE0">
        <w:trPr>
          <w:cantSplit/>
        </w:trPr>
        <w:tc>
          <w:tcPr>
            <w:tcW w:w="5671" w:type="dxa"/>
            <w:gridSpan w:val="2"/>
            <w:shd w:val="clear" w:color="auto" w:fill="D9D9D9" w:themeFill="background1" w:themeFillShade="D9"/>
          </w:tcPr>
          <w:p w14:paraId="2A5DBE18"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Nombre del Licitante:</w:t>
            </w:r>
          </w:p>
        </w:tc>
        <w:tc>
          <w:tcPr>
            <w:tcW w:w="4536" w:type="dxa"/>
          </w:tcPr>
          <w:p w14:paraId="695270FD"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tc>
      </w:tr>
      <w:tr w:rsidR="00526852" w:rsidRPr="00003EE0" w14:paraId="023BD8C7" w14:textId="77777777" w:rsidTr="00003EE0">
        <w:trPr>
          <w:cantSplit/>
        </w:trPr>
        <w:tc>
          <w:tcPr>
            <w:tcW w:w="5671" w:type="dxa"/>
            <w:gridSpan w:val="2"/>
            <w:shd w:val="clear" w:color="auto" w:fill="D9D9D9" w:themeFill="background1" w:themeFillShade="D9"/>
          </w:tcPr>
          <w:p w14:paraId="1F182FD8"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Registro Federal de Contribuyentes:</w:t>
            </w:r>
          </w:p>
        </w:tc>
        <w:tc>
          <w:tcPr>
            <w:tcW w:w="4536" w:type="dxa"/>
          </w:tcPr>
          <w:p w14:paraId="7DF02EAF"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tc>
      </w:tr>
      <w:tr w:rsidR="00526852" w:rsidRPr="00003EE0" w14:paraId="352D4B3E" w14:textId="77777777" w:rsidTr="00003EE0">
        <w:trPr>
          <w:cantSplit/>
        </w:trPr>
        <w:tc>
          <w:tcPr>
            <w:tcW w:w="5671" w:type="dxa"/>
            <w:gridSpan w:val="2"/>
            <w:shd w:val="clear" w:color="auto" w:fill="D9D9D9" w:themeFill="background1" w:themeFillShade="D9"/>
          </w:tcPr>
          <w:p w14:paraId="4CF7FEAB"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Domicilio: (Calle, Número exterior-interior, Colonia, Código Postal)</w:t>
            </w:r>
          </w:p>
        </w:tc>
        <w:tc>
          <w:tcPr>
            <w:tcW w:w="4536" w:type="dxa"/>
          </w:tcPr>
          <w:p w14:paraId="60F1BEB0"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tc>
      </w:tr>
      <w:tr w:rsidR="00526852" w:rsidRPr="00003EE0" w14:paraId="1783E183" w14:textId="77777777" w:rsidTr="00003EE0">
        <w:trPr>
          <w:trHeight w:val="107"/>
        </w:trPr>
        <w:tc>
          <w:tcPr>
            <w:tcW w:w="5671" w:type="dxa"/>
            <w:gridSpan w:val="2"/>
            <w:shd w:val="clear" w:color="auto" w:fill="D9D9D9" w:themeFill="background1" w:themeFillShade="D9"/>
          </w:tcPr>
          <w:p w14:paraId="25AC532E"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Municipio o Delegación:</w:t>
            </w:r>
          </w:p>
        </w:tc>
        <w:tc>
          <w:tcPr>
            <w:tcW w:w="4536" w:type="dxa"/>
          </w:tcPr>
          <w:p w14:paraId="5EFFD464"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tc>
      </w:tr>
      <w:tr w:rsidR="00526852" w:rsidRPr="00003EE0" w14:paraId="66D9CA4F" w14:textId="77777777" w:rsidTr="00003EE0">
        <w:trPr>
          <w:trHeight w:val="107"/>
        </w:trPr>
        <w:tc>
          <w:tcPr>
            <w:tcW w:w="5671" w:type="dxa"/>
            <w:gridSpan w:val="2"/>
            <w:shd w:val="clear" w:color="auto" w:fill="D9D9D9" w:themeFill="background1" w:themeFillShade="D9"/>
          </w:tcPr>
          <w:p w14:paraId="396F289F"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Entidad Federativa:</w:t>
            </w:r>
          </w:p>
        </w:tc>
        <w:tc>
          <w:tcPr>
            <w:tcW w:w="4536" w:type="dxa"/>
          </w:tcPr>
          <w:p w14:paraId="787620EB"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tc>
      </w:tr>
      <w:tr w:rsidR="00526852" w:rsidRPr="00003EE0" w14:paraId="2FCBA95D" w14:textId="77777777" w:rsidTr="00003EE0">
        <w:trPr>
          <w:trHeight w:val="139"/>
        </w:trPr>
        <w:tc>
          <w:tcPr>
            <w:tcW w:w="5671" w:type="dxa"/>
            <w:gridSpan w:val="2"/>
            <w:shd w:val="clear" w:color="auto" w:fill="D9D9D9" w:themeFill="background1" w:themeFillShade="D9"/>
          </w:tcPr>
          <w:p w14:paraId="4C332B1D"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Teléfono (s):</w:t>
            </w:r>
          </w:p>
        </w:tc>
        <w:tc>
          <w:tcPr>
            <w:tcW w:w="4536" w:type="dxa"/>
          </w:tcPr>
          <w:p w14:paraId="6209DF62"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tc>
      </w:tr>
      <w:tr w:rsidR="00526852" w:rsidRPr="00003EE0" w14:paraId="51133013" w14:textId="77777777" w:rsidTr="00003EE0">
        <w:trPr>
          <w:trHeight w:val="139"/>
        </w:trPr>
        <w:tc>
          <w:tcPr>
            <w:tcW w:w="5671" w:type="dxa"/>
            <w:gridSpan w:val="2"/>
            <w:shd w:val="clear" w:color="auto" w:fill="D9D9D9" w:themeFill="background1" w:themeFillShade="D9"/>
          </w:tcPr>
          <w:p w14:paraId="332D2ACE"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Fax:</w:t>
            </w:r>
          </w:p>
        </w:tc>
        <w:tc>
          <w:tcPr>
            <w:tcW w:w="4536" w:type="dxa"/>
          </w:tcPr>
          <w:p w14:paraId="66CFE864"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tc>
      </w:tr>
      <w:tr w:rsidR="00526852" w:rsidRPr="00003EE0" w14:paraId="50CE4AE7" w14:textId="77777777" w:rsidTr="00003EE0">
        <w:trPr>
          <w:cantSplit/>
        </w:trPr>
        <w:tc>
          <w:tcPr>
            <w:tcW w:w="5671" w:type="dxa"/>
            <w:gridSpan w:val="2"/>
            <w:shd w:val="clear" w:color="auto" w:fill="D9D9D9" w:themeFill="background1" w:themeFillShade="D9"/>
          </w:tcPr>
          <w:p w14:paraId="68282A62"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Correo Electrónico:</w:t>
            </w:r>
          </w:p>
        </w:tc>
        <w:tc>
          <w:tcPr>
            <w:tcW w:w="4536" w:type="dxa"/>
            <w:shd w:val="clear" w:color="auto" w:fill="FFFFFF" w:themeFill="background1"/>
          </w:tcPr>
          <w:p w14:paraId="67EED780"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p>
        </w:tc>
      </w:tr>
      <w:tr w:rsidR="00526852" w:rsidRPr="00003EE0" w14:paraId="79E8ED73" w14:textId="77777777" w:rsidTr="00003EE0">
        <w:trPr>
          <w:cantSplit/>
          <w:trHeight w:val="75"/>
        </w:trPr>
        <w:tc>
          <w:tcPr>
            <w:tcW w:w="10207" w:type="dxa"/>
            <w:gridSpan w:val="3"/>
            <w:shd w:val="clear" w:color="auto" w:fill="000000"/>
            <w:vAlign w:val="center"/>
          </w:tcPr>
          <w:p w14:paraId="151C4DFF"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tc>
      </w:tr>
      <w:tr w:rsidR="00526852" w:rsidRPr="00003EE0" w14:paraId="58D6BFC0" w14:textId="77777777" w:rsidTr="00003EE0">
        <w:trPr>
          <w:cantSplit/>
          <w:trHeight w:val="1696"/>
        </w:trPr>
        <w:tc>
          <w:tcPr>
            <w:tcW w:w="10207" w:type="dxa"/>
            <w:gridSpan w:val="3"/>
            <w:vAlign w:val="center"/>
          </w:tcPr>
          <w:p w14:paraId="77EA4F5B"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PARA PERSONAS JURÍDICAS</w:t>
            </w:r>
          </w:p>
          <w:p w14:paraId="72F35C8D" w14:textId="77777777" w:rsidR="00526852" w:rsidRPr="00003EE0" w:rsidRDefault="00526852" w:rsidP="003F1667">
            <w:pPr>
              <w:pStyle w:val="Textoindependiente"/>
              <w:spacing w:after="0"/>
              <w:rPr>
                <w:rFonts w:ascii="Arial Nova Light" w:hAnsi="Arial Nova Light" w:cs="Arial"/>
                <w:color w:val="000000" w:themeColor="text1"/>
                <w:sz w:val="16"/>
                <w:szCs w:val="16"/>
              </w:rPr>
            </w:pPr>
            <w:r w:rsidRPr="00003EE0">
              <w:rPr>
                <w:rFonts w:ascii="Arial Nova Light" w:hAnsi="Arial Nova Light" w:cs="Arial"/>
                <w:b/>
                <w:color w:val="000000" w:themeColor="text1"/>
                <w:sz w:val="16"/>
                <w:szCs w:val="16"/>
              </w:rPr>
              <w:t>Número de Escritura Pública:</w:t>
            </w:r>
            <w:r w:rsidRPr="00003EE0">
              <w:rPr>
                <w:rFonts w:ascii="Arial Nova Light" w:hAnsi="Arial Nova Light" w:cs="Arial"/>
                <w:color w:val="000000" w:themeColor="text1"/>
                <w:sz w:val="16"/>
                <w:szCs w:val="16"/>
              </w:rPr>
              <w:t xml:space="preserve"> (en la que consta su Acta Constitutiva y sus modificaciones* si las hubiera)</w:t>
            </w:r>
          </w:p>
          <w:p w14:paraId="7D328F38"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Fecha y lugar de expedición:</w:t>
            </w:r>
          </w:p>
          <w:p w14:paraId="17AD5D3E"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Nombre del Fedatario Público, mencionando si es Titular o Suplente:</w:t>
            </w:r>
          </w:p>
          <w:p w14:paraId="70DEDDC6"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 xml:space="preserve">Número de folio de la credencial para votar del representante legal: </w:t>
            </w:r>
          </w:p>
          <w:p w14:paraId="30EEF55C"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Fecha de inscripción en el Registro Público de la Propiedad y de Comercio:</w:t>
            </w:r>
          </w:p>
          <w:p w14:paraId="5A478AC9"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Tomo:</w:t>
            </w:r>
          </w:p>
          <w:p w14:paraId="05A41BFD"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Libro:</w:t>
            </w:r>
          </w:p>
          <w:p w14:paraId="03D259A8"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Agregado con número al Apéndice:</w:t>
            </w:r>
          </w:p>
          <w:p w14:paraId="37C643F8"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p>
          <w:p w14:paraId="4C2A54F0" w14:textId="77777777" w:rsidR="00526852" w:rsidRPr="00003EE0" w:rsidRDefault="00526852" w:rsidP="003F1667">
            <w:pPr>
              <w:pStyle w:val="Textoindependiente"/>
              <w:spacing w:after="0"/>
              <w:rPr>
                <w:rFonts w:ascii="Arial Nova Light" w:hAnsi="Arial Nova Light" w:cs="Arial"/>
                <w:color w:val="000000" w:themeColor="text1"/>
                <w:sz w:val="16"/>
                <w:szCs w:val="16"/>
              </w:rPr>
            </w:pPr>
            <w:r w:rsidRPr="00003EE0">
              <w:rPr>
                <w:rFonts w:ascii="Arial Nova Light" w:hAnsi="Arial Nova Light" w:cs="Arial"/>
                <w:b/>
                <w:color w:val="000000" w:themeColor="text1"/>
                <w:sz w:val="16"/>
                <w:szCs w:val="16"/>
              </w:rPr>
              <w:t>NOTA:</w:t>
            </w:r>
            <w:r w:rsidRPr="00003EE0">
              <w:rPr>
                <w:rFonts w:ascii="Arial Nova Light" w:hAnsi="Arial Nova Light" w:cs="Arial"/>
                <w:color w:val="000000" w:themeColor="text1"/>
                <w:sz w:val="16"/>
                <w:szCs w:val="16"/>
              </w:rPr>
              <w:t xml:space="preserve"> En caso de que hubiere modificaciones relevantes al Acta Constitutiva (cambio de razón social, de domicilio fiscal, de giro o actividad, etc.), deberá mencionar los datos anteriores que correspondan a dicha modificación y la referencia de la causa de la misma.</w:t>
            </w:r>
          </w:p>
          <w:p w14:paraId="0F095ED8"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p w14:paraId="75884E45"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PARA PERSONAS FÍSICAS:</w:t>
            </w:r>
          </w:p>
          <w:p w14:paraId="092FAA0D"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p>
          <w:p w14:paraId="049B674E"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Número de folio de la Credencial para Votar:</w:t>
            </w:r>
          </w:p>
        </w:tc>
      </w:tr>
      <w:tr w:rsidR="00526852" w:rsidRPr="00003EE0" w14:paraId="75135A29" w14:textId="77777777" w:rsidTr="00003EE0">
        <w:trPr>
          <w:cantSplit/>
          <w:trHeight w:val="502"/>
        </w:trPr>
        <w:tc>
          <w:tcPr>
            <w:tcW w:w="10207" w:type="dxa"/>
            <w:gridSpan w:val="3"/>
            <w:shd w:val="clear" w:color="auto" w:fill="000000"/>
            <w:textDirection w:val="btLr"/>
            <w:vAlign w:val="center"/>
          </w:tcPr>
          <w:p w14:paraId="41870D3B"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tc>
      </w:tr>
      <w:tr w:rsidR="00526852" w:rsidRPr="00003EE0" w14:paraId="4D74EEC1" w14:textId="77777777" w:rsidTr="00003EE0">
        <w:trPr>
          <w:cantSplit/>
          <w:trHeight w:val="1134"/>
        </w:trPr>
        <w:tc>
          <w:tcPr>
            <w:tcW w:w="927" w:type="dxa"/>
            <w:shd w:val="clear" w:color="auto" w:fill="000000"/>
            <w:textDirection w:val="btLr"/>
            <w:vAlign w:val="center"/>
          </w:tcPr>
          <w:p w14:paraId="0276CCE9" w14:textId="77777777" w:rsidR="00526852" w:rsidRPr="00003EE0" w:rsidRDefault="00526852" w:rsidP="003F1667">
            <w:pPr>
              <w:pStyle w:val="Textoindependiente"/>
              <w:spacing w:after="0"/>
              <w:jc w:val="center"/>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lastRenderedPageBreak/>
              <w:t>P O D E R</w:t>
            </w:r>
          </w:p>
        </w:tc>
        <w:tc>
          <w:tcPr>
            <w:tcW w:w="9280" w:type="dxa"/>
            <w:gridSpan w:val="2"/>
          </w:tcPr>
          <w:p w14:paraId="229FBD6B" w14:textId="77777777" w:rsidR="00526852" w:rsidRPr="00003EE0" w:rsidRDefault="00526852" w:rsidP="003F1667">
            <w:pPr>
              <w:pStyle w:val="Textoindependiente"/>
              <w:spacing w:after="0"/>
              <w:rPr>
                <w:rFonts w:ascii="Arial Nova Light" w:hAnsi="Arial Nova Light" w:cs="Arial"/>
                <w:color w:val="000000" w:themeColor="text1"/>
                <w:sz w:val="16"/>
                <w:szCs w:val="16"/>
              </w:rPr>
            </w:pPr>
            <w:r w:rsidRPr="00003EE0">
              <w:rPr>
                <w:rFonts w:ascii="Arial Nova Light" w:hAnsi="Arial Nova Light" w:cs="Arial"/>
                <w:color w:val="000000" w:themeColor="text1"/>
                <w:sz w:val="16"/>
                <w:szCs w:val="16"/>
              </w:rPr>
              <w:t>Para Personas Físicas o Jurídicas que comparezcan a través de Apoderado, con Poder General o Especial para Actos de Administración o de Dominio, que les faculte para comparecer al concurso y a la firma del contrato que resulte del mismo: (en caso de ser Personas Jurídica y el poder se otorgue en la escritura del acta constitutiva, manifestarlo en este cuadro)</w:t>
            </w:r>
          </w:p>
          <w:p w14:paraId="6532833E"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p w14:paraId="5DE1DC68"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Número de Escritura Pública:</w:t>
            </w:r>
          </w:p>
          <w:p w14:paraId="3CD1576D"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Tipo de poder:</w:t>
            </w:r>
          </w:p>
          <w:p w14:paraId="4613BBAD"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Nombre del Fedatario Público, mencionando si es Titular o Suplente:</w:t>
            </w:r>
          </w:p>
          <w:p w14:paraId="7E13B5D5"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Fecha de inscripción en el Registro Público de la Propiedad y de Comercio:</w:t>
            </w:r>
          </w:p>
          <w:p w14:paraId="5533B25A"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Tomo:</w:t>
            </w:r>
          </w:p>
          <w:p w14:paraId="3B4DF7D8"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 xml:space="preserve">Libro: </w:t>
            </w:r>
          </w:p>
          <w:p w14:paraId="3929E872" w14:textId="77777777" w:rsidR="00526852" w:rsidRPr="00003EE0" w:rsidRDefault="00526852" w:rsidP="003F1667">
            <w:pPr>
              <w:pStyle w:val="Textoindependiente"/>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Agregado con número al Apéndice:</w:t>
            </w:r>
          </w:p>
          <w:p w14:paraId="17C72220" w14:textId="77777777" w:rsidR="00526852" w:rsidRPr="00003EE0" w:rsidRDefault="00526852" w:rsidP="003F1667">
            <w:pPr>
              <w:pStyle w:val="Textoindependiente"/>
              <w:spacing w:after="0"/>
              <w:rPr>
                <w:rFonts w:ascii="Arial Nova Light" w:hAnsi="Arial Nova Light" w:cs="Arial"/>
                <w:color w:val="000000" w:themeColor="text1"/>
                <w:sz w:val="16"/>
                <w:szCs w:val="16"/>
              </w:rPr>
            </w:pPr>
            <w:r w:rsidRPr="00003EE0">
              <w:rPr>
                <w:rFonts w:ascii="Arial Nova Light" w:hAnsi="Arial Nova Light" w:cs="Arial"/>
                <w:b/>
                <w:color w:val="000000" w:themeColor="text1"/>
                <w:sz w:val="16"/>
                <w:szCs w:val="16"/>
              </w:rPr>
              <w:t>Lugar y fecha de expedición:</w:t>
            </w:r>
          </w:p>
        </w:tc>
      </w:tr>
      <w:tr w:rsidR="00526852" w:rsidRPr="00003EE0" w14:paraId="486DD775" w14:textId="77777777" w:rsidTr="00003EE0">
        <w:trPr>
          <w:cantSplit/>
          <w:trHeight w:val="2559"/>
        </w:trPr>
        <w:tc>
          <w:tcPr>
            <w:tcW w:w="927" w:type="dxa"/>
            <w:shd w:val="clear" w:color="auto" w:fill="auto"/>
            <w:textDirection w:val="btLr"/>
            <w:vAlign w:val="center"/>
          </w:tcPr>
          <w:p w14:paraId="19F846BF" w14:textId="77777777" w:rsidR="00526852" w:rsidRPr="00003EE0" w:rsidRDefault="00526852" w:rsidP="003F1667">
            <w:pPr>
              <w:pStyle w:val="Textoindependiente"/>
              <w:spacing w:after="0"/>
              <w:rPr>
                <w:rFonts w:ascii="Arial Nova Light" w:hAnsi="Arial Nova Light" w:cs="Arial"/>
                <w:color w:val="000000" w:themeColor="text1"/>
                <w:sz w:val="16"/>
                <w:szCs w:val="16"/>
              </w:rPr>
            </w:pPr>
          </w:p>
        </w:tc>
        <w:tc>
          <w:tcPr>
            <w:tcW w:w="9280" w:type="dxa"/>
            <w:gridSpan w:val="2"/>
          </w:tcPr>
          <w:p w14:paraId="64BEBEB0" w14:textId="77777777" w:rsidR="00526852" w:rsidRPr="00003EE0" w:rsidRDefault="00526852" w:rsidP="003F1667">
            <w:pPr>
              <w:pStyle w:val="Textoindependiente"/>
              <w:pBdr>
                <w:left w:val="single" w:sz="4" w:space="4" w:color="auto"/>
                <w:bottom w:val="single" w:sz="4" w:space="1" w:color="auto"/>
              </w:pBdr>
              <w:spacing w:after="0"/>
              <w:rPr>
                <w:rFonts w:ascii="Arial Nova Light" w:hAnsi="Arial Nova Light" w:cs="Arial"/>
                <w:color w:val="000000" w:themeColor="text1"/>
                <w:sz w:val="16"/>
                <w:szCs w:val="16"/>
              </w:rPr>
            </w:pPr>
          </w:p>
          <w:p w14:paraId="04A653B6" w14:textId="77777777" w:rsidR="00526852" w:rsidRPr="00003EE0" w:rsidRDefault="00526852" w:rsidP="003F1667">
            <w:pPr>
              <w:pStyle w:val="Textoindependiente"/>
              <w:pBdr>
                <w:left w:val="single" w:sz="4" w:space="4" w:color="auto"/>
                <w:bottom w:val="single" w:sz="4" w:space="1" w:color="auto"/>
              </w:pBdr>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Clasificación de la empresa:</w:t>
            </w:r>
          </w:p>
          <w:p w14:paraId="7BE62490" w14:textId="5D2CC361" w:rsidR="00526852" w:rsidRPr="00003EE0" w:rsidRDefault="00003EE0" w:rsidP="003F1667">
            <w:pPr>
              <w:pStyle w:val="Textoindependiente"/>
              <w:pBdr>
                <w:left w:val="single" w:sz="4" w:space="4" w:color="auto"/>
                <w:bottom w:val="single" w:sz="4" w:space="1" w:color="auto"/>
              </w:pBdr>
              <w:spacing w:after="0"/>
              <w:rPr>
                <w:rFonts w:ascii="Arial Nova Light" w:hAnsi="Arial Nova Light" w:cs="Arial"/>
                <w:color w:val="000000" w:themeColor="text1"/>
                <w:sz w:val="16"/>
                <w:szCs w:val="16"/>
              </w:rPr>
            </w:pPr>
            <w:r w:rsidRPr="00003EE0">
              <w:rPr>
                <w:rFonts w:ascii="Arial Nova Light" w:hAnsi="Arial Nova Light" w:cs="Arial"/>
                <w:noProof/>
                <w:color w:val="000000" w:themeColor="text1"/>
                <w:sz w:val="16"/>
                <w:szCs w:val="16"/>
              </w:rPr>
              <mc:AlternateContent>
                <mc:Choice Requires="wps">
                  <w:drawing>
                    <wp:anchor distT="0" distB="0" distL="114300" distR="114300" simplePos="0" relativeHeight="251667456" behindDoc="0" locked="0" layoutInCell="1" allowOverlap="1" wp14:anchorId="5F2A7459" wp14:editId="7DBDE247">
                      <wp:simplePos x="0" y="0"/>
                      <wp:positionH relativeFrom="column">
                        <wp:posOffset>3038944</wp:posOffset>
                      </wp:positionH>
                      <wp:positionV relativeFrom="paragraph">
                        <wp:posOffset>137326</wp:posOffset>
                      </wp:positionV>
                      <wp:extent cx="274320" cy="182880"/>
                      <wp:effectExtent l="11430" t="7620" r="9525" b="9525"/>
                      <wp:wrapNone/>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05583" id="Rectangle 41" o:spid="_x0000_s1026" style="position:absolute;margin-left:239.3pt;margin-top:10.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"/>
                  </w:pict>
                </mc:Fallback>
              </mc:AlternateContent>
            </w:r>
            <w:r w:rsidRPr="00003EE0">
              <w:rPr>
                <w:rFonts w:ascii="Arial Nova Light" w:hAnsi="Arial Nova Light" w:cs="Arial"/>
                <w:noProof/>
                <w:color w:val="000000" w:themeColor="text1"/>
                <w:sz w:val="16"/>
                <w:szCs w:val="16"/>
              </w:rPr>
              <mc:AlternateContent>
                <mc:Choice Requires="wps">
                  <w:drawing>
                    <wp:anchor distT="0" distB="0" distL="114300" distR="114300" simplePos="0" relativeHeight="251660288" behindDoc="0" locked="0" layoutInCell="1" allowOverlap="1" wp14:anchorId="730EC963" wp14:editId="12E36033">
                      <wp:simplePos x="0" y="0"/>
                      <wp:positionH relativeFrom="column">
                        <wp:posOffset>2209386</wp:posOffset>
                      </wp:positionH>
                      <wp:positionV relativeFrom="paragraph">
                        <wp:posOffset>137326</wp:posOffset>
                      </wp:positionV>
                      <wp:extent cx="274320" cy="182880"/>
                      <wp:effectExtent l="13970" t="7620" r="6985" b="9525"/>
                      <wp:wrapNone/>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E43B1" id="Rectangle 34" o:spid="_x0000_s1026" style="position:absolute;margin-left:173.95pt;margin-top:10.8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"/>
                  </w:pict>
                </mc:Fallback>
              </mc:AlternateContent>
            </w:r>
            <w:r w:rsidRPr="00003EE0">
              <w:rPr>
                <w:rFonts w:ascii="Arial Nova Light" w:hAnsi="Arial Nova Light" w:cs="Arial"/>
                <w:noProof/>
                <w:color w:val="000000" w:themeColor="text1"/>
                <w:sz w:val="16"/>
                <w:szCs w:val="16"/>
              </w:rPr>
              <mc:AlternateContent>
                <mc:Choice Requires="wps">
                  <w:drawing>
                    <wp:anchor distT="0" distB="0" distL="114300" distR="114300" simplePos="0" relativeHeight="251661312" behindDoc="0" locked="0" layoutInCell="1" allowOverlap="1" wp14:anchorId="4AC47719" wp14:editId="7EEDDE56">
                      <wp:simplePos x="0" y="0"/>
                      <wp:positionH relativeFrom="column">
                        <wp:posOffset>1293991</wp:posOffset>
                      </wp:positionH>
                      <wp:positionV relativeFrom="paragraph">
                        <wp:posOffset>137326</wp:posOffset>
                      </wp:positionV>
                      <wp:extent cx="274320" cy="182880"/>
                      <wp:effectExtent l="8255" t="7620" r="12700" b="9525"/>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A261D" id="Rectangle 35" o:spid="_x0000_s1026" style="position:absolute;margin-left:101.9pt;margin-top:10.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Xrs+t98A&#10;AAAJAQAADwAAAAAAAAAAAAAAAABkBAAAZHJzL2Rvd25yZXYueG1sUEsFBgAAAAAEAAQA8wAAAHAF&#10;AAAAAA==&#10;"/>
                  </w:pict>
                </mc:Fallback>
              </mc:AlternateContent>
            </w:r>
            <w:r w:rsidRPr="00003EE0">
              <w:rPr>
                <w:rFonts w:ascii="Arial Nova Light" w:hAnsi="Arial Nova Light" w:cs="Arial"/>
                <w:noProof/>
                <w:color w:val="000000" w:themeColor="text1"/>
                <w:sz w:val="16"/>
                <w:szCs w:val="16"/>
              </w:rPr>
              <mc:AlternateContent>
                <mc:Choice Requires="wps">
                  <w:drawing>
                    <wp:anchor distT="0" distB="0" distL="114300" distR="114300" simplePos="0" relativeHeight="251662336" behindDoc="0" locked="0" layoutInCell="1" allowOverlap="1" wp14:anchorId="6E098BBE" wp14:editId="6249F84F">
                      <wp:simplePos x="0" y="0"/>
                      <wp:positionH relativeFrom="column">
                        <wp:posOffset>372745</wp:posOffset>
                      </wp:positionH>
                      <wp:positionV relativeFrom="paragraph">
                        <wp:posOffset>134620</wp:posOffset>
                      </wp:positionV>
                      <wp:extent cx="274320" cy="182880"/>
                      <wp:effectExtent l="6350" t="7620" r="5080" b="952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F11AD" id="Rectangle 36" o:spid="_x0000_s1026" style="position:absolute;margin-left:29.35pt;margin-top:10.6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"/>
                  </w:pict>
                </mc:Fallback>
              </mc:AlternateContent>
            </w:r>
          </w:p>
          <w:p w14:paraId="47159209" w14:textId="261D94B3" w:rsidR="00526852" w:rsidRPr="00003EE0" w:rsidRDefault="00526852" w:rsidP="003F1667">
            <w:pPr>
              <w:pStyle w:val="Textoindependiente"/>
              <w:pBdr>
                <w:left w:val="single" w:sz="4" w:space="4" w:color="auto"/>
                <w:bottom w:val="single" w:sz="4" w:space="1" w:color="auto"/>
              </w:pBdr>
              <w:spacing w:after="0"/>
              <w:rPr>
                <w:rFonts w:ascii="Arial Nova Light" w:hAnsi="Arial Nova Light" w:cs="Arial"/>
                <w:color w:val="000000" w:themeColor="text1"/>
                <w:sz w:val="16"/>
                <w:szCs w:val="16"/>
              </w:rPr>
            </w:pPr>
            <w:r w:rsidRPr="00003EE0">
              <w:rPr>
                <w:rFonts w:ascii="Arial Nova Light" w:hAnsi="Arial Nova Light" w:cs="Arial"/>
                <w:color w:val="000000" w:themeColor="text1"/>
                <w:sz w:val="16"/>
                <w:szCs w:val="16"/>
              </w:rPr>
              <w:t>Micro                    Pequeña                    Mediana                    Grande</w:t>
            </w:r>
          </w:p>
          <w:p w14:paraId="21904880" w14:textId="77777777" w:rsidR="00526852" w:rsidRPr="00003EE0" w:rsidRDefault="00526852" w:rsidP="003F1667">
            <w:pPr>
              <w:pStyle w:val="Textoindependiente"/>
              <w:pBdr>
                <w:left w:val="single" w:sz="4" w:space="4" w:color="auto"/>
                <w:bottom w:val="single" w:sz="4" w:space="1" w:color="auto"/>
              </w:pBdr>
              <w:spacing w:after="0"/>
              <w:rPr>
                <w:rFonts w:ascii="Arial Nova Light" w:hAnsi="Arial Nova Light" w:cs="Arial"/>
                <w:color w:val="000000" w:themeColor="text1"/>
                <w:sz w:val="16"/>
                <w:szCs w:val="16"/>
              </w:rPr>
            </w:pPr>
          </w:p>
          <w:p w14:paraId="373A1930" w14:textId="77777777" w:rsidR="00526852" w:rsidRPr="00003EE0" w:rsidRDefault="00526852" w:rsidP="003F1667">
            <w:pPr>
              <w:pStyle w:val="Textoindependiente"/>
              <w:pBdr>
                <w:left w:val="single" w:sz="4" w:space="4" w:color="auto"/>
                <w:bottom w:val="single" w:sz="4" w:space="1" w:color="auto"/>
              </w:pBdr>
              <w:spacing w:after="0"/>
              <w:rPr>
                <w:rFonts w:ascii="Arial Nova Light" w:hAnsi="Arial Nova Light" w:cs="Arial"/>
                <w:color w:val="000000" w:themeColor="text1"/>
                <w:sz w:val="16"/>
                <w:szCs w:val="16"/>
              </w:rPr>
            </w:pPr>
          </w:p>
          <w:p w14:paraId="4AE5133D" w14:textId="33529577" w:rsidR="00526852" w:rsidRPr="00003EE0" w:rsidRDefault="00526852" w:rsidP="003F1667">
            <w:pPr>
              <w:pStyle w:val="Textoindependiente"/>
              <w:pBdr>
                <w:left w:val="single" w:sz="4" w:space="4" w:color="auto"/>
                <w:bottom w:val="single" w:sz="4" w:space="1" w:color="auto"/>
              </w:pBdr>
              <w:spacing w:after="0"/>
              <w:rPr>
                <w:rFonts w:ascii="Arial Nova Light" w:hAnsi="Arial Nova Light" w:cs="Arial"/>
                <w:b/>
                <w:color w:val="000000" w:themeColor="text1"/>
                <w:sz w:val="16"/>
                <w:szCs w:val="16"/>
              </w:rPr>
            </w:pPr>
            <w:r w:rsidRPr="00003EE0">
              <w:rPr>
                <w:rFonts w:ascii="Arial Nova Light" w:hAnsi="Arial Nova Light" w:cs="Arial"/>
                <w:b/>
                <w:color w:val="000000" w:themeColor="text1"/>
                <w:sz w:val="16"/>
                <w:szCs w:val="16"/>
              </w:rPr>
              <w:t xml:space="preserve">Tipo de empresa: </w:t>
            </w:r>
          </w:p>
          <w:p w14:paraId="511FEBF7" w14:textId="1FC23C54" w:rsidR="00526852" w:rsidRPr="00003EE0" w:rsidRDefault="00D77145" w:rsidP="003F1667">
            <w:pPr>
              <w:pStyle w:val="Textoindependiente"/>
              <w:pBdr>
                <w:left w:val="single" w:sz="4" w:space="4" w:color="auto"/>
                <w:bottom w:val="single" w:sz="4" w:space="1" w:color="auto"/>
              </w:pBdr>
              <w:spacing w:after="0"/>
              <w:rPr>
                <w:rFonts w:ascii="Arial Nova Light" w:hAnsi="Arial Nova Light" w:cs="Arial"/>
                <w:color w:val="000000" w:themeColor="text1"/>
                <w:sz w:val="16"/>
                <w:szCs w:val="16"/>
              </w:rPr>
            </w:pPr>
            <w:r w:rsidRPr="00003EE0">
              <w:rPr>
                <w:rFonts w:ascii="Arial Nova Light" w:hAnsi="Arial Nova Light" w:cs="Arial"/>
                <w:noProof/>
                <w:color w:val="000000" w:themeColor="text1"/>
                <w:sz w:val="16"/>
                <w:szCs w:val="16"/>
              </w:rPr>
              <mc:AlternateContent>
                <mc:Choice Requires="wps">
                  <w:drawing>
                    <wp:anchor distT="0" distB="0" distL="114300" distR="114300" simplePos="0" relativeHeight="251659264" behindDoc="0" locked="0" layoutInCell="1" allowOverlap="1" wp14:anchorId="7B35A393" wp14:editId="1B79F62D">
                      <wp:simplePos x="0" y="0"/>
                      <wp:positionH relativeFrom="column">
                        <wp:posOffset>768902</wp:posOffset>
                      </wp:positionH>
                      <wp:positionV relativeFrom="paragraph">
                        <wp:posOffset>109552</wp:posOffset>
                      </wp:positionV>
                      <wp:extent cx="274320" cy="182880"/>
                      <wp:effectExtent l="5080" t="6985" r="6350" b="10160"/>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02D49" id="Rectangle 33" o:spid="_x0000_s1026" style="position:absolute;margin-left:60.55pt;margin-top:8.6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"/>
                  </w:pict>
                </mc:Fallback>
              </mc:AlternateContent>
            </w:r>
            <w:r w:rsidR="00003EE0" w:rsidRPr="00003EE0">
              <w:rPr>
                <w:rFonts w:ascii="Arial Nova Light" w:hAnsi="Arial Nova Light" w:cs="Arial"/>
                <w:noProof/>
                <w:color w:val="000000" w:themeColor="text1"/>
                <w:sz w:val="16"/>
                <w:szCs w:val="16"/>
              </w:rPr>
              <mc:AlternateContent>
                <mc:Choice Requires="wps">
                  <w:drawing>
                    <wp:anchor distT="0" distB="0" distL="114300" distR="114300" simplePos="0" relativeHeight="251670528" behindDoc="0" locked="0" layoutInCell="1" allowOverlap="1" wp14:anchorId="110E0264" wp14:editId="79C25975">
                      <wp:simplePos x="0" y="0"/>
                      <wp:positionH relativeFrom="column">
                        <wp:posOffset>4715786</wp:posOffset>
                      </wp:positionH>
                      <wp:positionV relativeFrom="paragraph">
                        <wp:posOffset>121699</wp:posOffset>
                      </wp:positionV>
                      <wp:extent cx="274320" cy="182880"/>
                      <wp:effectExtent l="7620" t="6985" r="13335" b="10160"/>
                      <wp:wrapNone/>
                      <wp:docPr id="203300598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62FFD" id="Rectangle 42" o:spid="_x0000_s1026" style="position:absolute;margin-left:371.3pt;margin-top:9.6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"/>
                  </w:pict>
                </mc:Fallback>
              </mc:AlternateContent>
            </w:r>
            <w:r w:rsidR="00003EE0" w:rsidRPr="00003EE0">
              <w:rPr>
                <w:rFonts w:ascii="Arial Nova Light" w:hAnsi="Arial Nova Light" w:cs="Arial"/>
                <w:noProof/>
                <w:color w:val="000000" w:themeColor="text1"/>
                <w:sz w:val="16"/>
                <w:szCs w:val="16"/>
              </w:rPr>
              <mc:AlternateContent>
                <mc:Choice Requires="wps">
                  <w:drawing>
                    <wp:anchor distT="0" distB="0" distL="114300" distR="114300" simplePos="0" relativeHeight="251668480" behindDoc="0" locked="0" layoutInCell="1" allowOverlap="1" wp14:anchorId="4595EDB3" wp14:editId="4EA7B9B0">
                      <wp:simplePos x="0" y="0"/>
                      <wp:positionH relativeFrom="column">
                        <wp:posOffset>3781425</wp:posOffset>
                      </wp:positionH>
                      <wp:positionV relativeFrom="paragraph">
                        <wp:posOffset>120650</wp:posOffset>
                      </wp:positionV>
                      <wp:extent cx="274320" cy="182880"/>
                      <wp:effectExtent l="7620" t="6985" r="13335" b="10160"/>
                      <wp:wrapNone/>
                      <wp:docPr id="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F359F" id="Rectangle 42" o:spid="_x0000_s1026" style="position:absolute;margin-left:297.75pt;margin-top:9.5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"/>
                  </w:pict>
                </mc:Fallback>
              </mc:AlternateContent>
            </w:r>
            <w:r w:rsidR="00003EE0" w:rsidRPr="00003EE0">
              <w:rPr>
                <w:rFonts w:ascii="Arial Nova Light" w:hAnsi="Arial Nova Light" w:cs="Arial"/>
                <w:noProof/>
                <w:color w:val="000000" w:themeColor="text1"/>
                <w:sz w:val="16"/>
                <w:szCs w:val="16"/>
              </w:rPr>
              <mc:AlternateContent>
                <mc:Choice Requires="wps">
                  <w:drawing>
                    <wp:anchor distT="0" distB="0" distL="114300" distR="114300" simplePos="0" relativeHeight="251666432" behindDoc="0" locked="0" layoutInCell="1" allowOverlap="1" wp14:anchorId="00FAF0E5" wp14:editId="1FAE7F2B">
                      <wp:simplePos x="0" y="0"/>
                      <wp:positionH relativeFrom="column">
                        <wp:posOffset>3037149</wp:posOffset>
                      </wp:positionH>
                      <wp:positionV relativeFrom="paragraph">
                        <wp:posOffset>104830</wp:posOffset>
                      </wp:positionV>
                      <wp:extent cx="274320" cy="182880"/>
                      <wp:effectExtent l="8255" t="6985" r="12700" b="10160"/>
                      <wp:wrapNone/>
                      <wp:docPr id="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6EE1B" id="Rectangle 40" o:spid="_x0000_s1026" style="position:absolute;margin-left:239.15pt;margin-top:8.2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"/>
                  </w:pict>
                </mc:Fallback>
              </mc:AlternateContent>
            </w:r>
            <w:r w:rsidR="00003EE0" w:rsidRPr="00003EE0">
              <w:rPr>
                <w:rFonts w:ascii="Arial Nova Light" w:hAnsi="Arial Nova Light" w:cs="Arial"/>
                <w:noProof/>
                <w:color w:val="000000" w:themeColor="text1"/>
                <w:sz w:val="16"/>
                <w:szCs w:val="16"/>
              </w:rPr>
              <mc:AlternateContent>
                <mc:Choice Requires="wps">
                  <w:drawing>
                    <wp:anchor distT="0" distB="0" distL="114300" distR="114300" simplePos="0" relativeHeight="251665408" behindDoc="0" locked="0" layoutInCell="1" allowOverlap="1" wp14:anchorId="0DAD59F0" wp14:editId="0DAD86FF">
                      <wp:simplePos x="0" y="0"/>
                      <wp:positionH relativeFrom="column">
                        <wp:posOffset>2356872</wp:posOffset>
                      </wp:positionH>
                      <wp:positionV relativeFrom="paragraph">
                        <wp:posOffset>78739</wp:posOffset>
                      </wp:positionV>
                      <wp:extent cx="274320" cy="182880"/>
                      <wp:effectExtent l="10160" t="6985" r="10795" b="1016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5B26B" id="Rectangle 39" o:spid="_x0000_s1026" style="position:absolute;margin-left:185.6pt;margin-top:6.2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"/>
                  </w:pict>
                </mc:Fallback>
              </mc:AlternateContent>
            </w:r>
            <w:r w:rsidR="00003EE0" w:rsidRPr="00003EE0">
              <w:rPr>
                <w:rFonts w:ascii="Arial Nova Light" w:hAnsi="Arial Nova Light" w:cs="Arial"/>
                <w:noProof/>
                <w:color w:val="000000" w:themeColor="text1"/>
                <w:sz w:val="16"/>
                <w:szCs w:val="16"/>
              </w:rPr>
              <mc:AlternateContent>
                <mc:Choice Requires="wps">
                  <w:drawing>
                    <wp:anchor distT="0" distB="0" distL="114300" distR="114300" simplePos="0" relativeHeight="251663360" behindDoc="0" locked="0" layoutInCell="1" allowOverlap="1" wp14:anchorId="3DDFDD55" wp14:editId="229D3B0D">
                      <wp:simplePos x="0" y="0"/>
                      <wp:positionH relativeFrom="column">
                        <wp:posOffset>1628196</wp:posOffset>
                      </wp:positionH>
                      <wp:positionV relativeFrom="paragraph">
                        <wp:posOffset>80976</wp:posOffset>
                      </wp:positionV>
                      <wp:extent cx="274320" cy="182880"/>
                      <wp:effectExtent l="7620" t="12700" r="13335" b="13970"/>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4D095" id="Rectangle 37" o:spid="_x0000_s1026" style="position:absolute;margin-left:128.2pt;margin-top:6.4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"/>
                  </w:pict>
                </mc:Fallback>
              </mc:AlternateContent>
            </w:r>
          </w:p>
          <w:p w14:paraId="50AC56A5" w14:textId="605E27DB" w:rsidR="00526852" w:rsidRDefault="00526852" w:rsidP="003F1667">
            <w:pPr>
              <w:pStyle w:val="Textoindependiente"/>
              <w:pBdr>
                <w:left w:val="single" w:sz="4" w:space="4" w:color="auto"/>
                <w:bottom w:val="single" w:sz="4" w:space="1" w:color="auto"/>
              </w:pBdr>
              <w:spacing w:after="0"/>
              <w:rPr>
                <w:rFonts w:ascii="Arial Nova Light" w:hAnsi="Arial Nova Light" w:cs="Arial"/>
                <w:color w:val="000000" w:themeColor="text1"/>
                <w:sz w:val="16"/>
                <w:szCs w:val="16"/>
              </w:rPr>
            </w:pPr>
            <w:r w:rsidRPr="00003EE0">
              <w:rPr>
                <w:rFonts w:ascii="Arial Nova Light" w:hAnsi="Arial Nova Light" w:cs="Arial"/>
                <w:color w:val="000000" w:themeColor="text1"/>
                <w:sz w:val="16"/>
                <w:szCs w:val="16"/>
              </w:rPr>
              <w:t>Comercializadora            Productora               Servicio               Local               Nacional              Internacional</w:t>
            </w:r>
          </w:p>
          <w:p w14:paraId="3F937F1D" w14:textId="77777777" w:rsidR="00003EE0" w:rsidRDefault="00003EE0" w:rsidP="003F1667">
            <w:pPr>
              <w:pStyle w:val="Textoindependiente"/>
              <w:pBdr>
                <w:left w:val="single" w:sz="4" w:space="4" w:color="auto"/>
                <w:bottom w:val="single" w:sz="4" w:space="1" w:color="auto"/>
              </w:pBdr>
              <w:spacing w:after="0"/>
              <w:rPr>
                <w:rFonts w:ascii="Arial Nova Light" w:hAnsi="Arial Nova Light" w:cs="Arial"/>
                <w:color w:val="000000" w:themeColor="text1"/>
                <w:sz w:val="16"/>
                <w:szCs w:val="16"/>
              </w:rPr>
            </w:pPr>
          </w:p>
          <w:p w14:paraId="545C7B6E" w14:textId="77777777" w:rsidR="00003EE0" w:rsidRPr="00003EE0" w:rsidRDefault="00003EE0" w:rsidP="003F1667">
            <w:pPr>
              <w:pStyle w:val="Textoindependiente"/>
              <w:pBdr>
                <w:left w:val="single" w:sz="4" w:space="4" w:color="auto"/>
                <w:bottom w:val="single" w:sz="4" w:space="1" w:color="auto"/>
              </w:pBdr>
              <w:spacing w:after="0"/>
              <w:rPr>
                <w:rFonts w:ascii="Arial Nova Light" w:hAnsi="Arial Nova Light" w:cs="Arial"/>
                <w:color w:val="000000" w:themeColor="text1"/>
                <w:sz w:val="16"/>
                <w:szCs w:val="16"/>
              </w:rPr>
            </w:pPr>
          </w:p>
          <w:p w14:paraId="7E84D1B4" w14:textId="77777777" w:rsidR="00526852" w:rsidRPr="00003EE0" w:rsidRDefault="00526852" w:rsidP="003F1667">
            <w:pPr>
              <w:jc w:val="both"/>
              <w:rPr>
                <w:rFonts w:ascii="Arial Nova Light" w:hAnsi="Arial Nova Light" w:cs="Arial"/>
                <w:i/>
                <w:color w:val="000000" w:themeColor="text1"/>
                <w:sz w:val="16"/>
                <w:szCs w:val="16"/>
              </w:rPr>
            </w:pPr>
          </w:p>
        </w:tc>
      </w:tr>
    </w:tbl>
    <w:p w14:paraId="38EF8117" w14:textId="44DFC178" w:rsidR="00526852" w:rsidRPr="00526852" w:rsidRDefault="00526852" w:rsidP="00003EE0">
      <w:pPr>
        <w:spacing w:after="0" w:line="240" w:lineRule="auto"/>
        <w:jc w:val="both"/>
        <w:rPr>
          <w:rFonts w:ascii="Arial Nova Light" w:eastAsia="Arial Narrow" w:hAnsi="Arial Nova Light" w:cs="Arial Narrow"/>
          <w:sz w:val="20"/>
          <w:szCs w:val="20"/>
        </w:rPr>
      </w:pPr>
    </w:p>
    <w:p w14:paraId="5738242C" w14:textId="38D87D0A" w:rsidR="00526852" w:rsidRPr="00526852" w:rsidRDefault="00526852" w:rsidP="00003EE0">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PROTESTO LO NECESARIO</w:t>
      </w:r>
    </w:p>
    <w:p w14:paraId="1FD09D81" w14:textId="77777777" w:rsidR="00526852" w:rsidRPr="00526852" w:rsidRDefault="00526852" w:rsidP="00003EE0">
      <w:pPr>
        <w:spacing w:after="0" w:line="240" w:lineRule="auto"/>
        <w:jc w:val="both"/>
        <w:rPr>
          <w:rFonts w:ascii="Arial Nova Light" w:eastAsia="Arial Narrow" w:hAnsi="Arial Nova Light" w:cs="Arial Narrow"/>
          <w:sz w:val="20"/>
          <w:szCs w:val="20"/>
        </w:rPr>
      </w:pPr>
    </w:p>
    <w:p w14:paraId="21371876" w14:textId="77777777" w:rsidR="00526852" w:rsidRPr="00526852" w:rsidRDefault="00526852" w:rsidP="00003EE0">
      <w:pPr>
        <w:spacing w:after="0" w:line="240" w:lineRule="auto"/>
        <w:jc w:val="both"/>
        <w:rPr>
          <w:rFonts w:ascii="Arial Nova Light" w:eastAsia="Arial Narrow" w:hAnsi="Arial Nova Light" w:cs="Arial Narrow"/>
          <w:sz w:val="20"/>
          <w:szCs w:val="20"/>
        </w:rPr>
      </w:pPr>
    </w:p>
    <w:p w14:paraId="59B21BFD" w14:textId="77777777" w:rsidR="00526852" w:rsidRPr="00526852" w:rsidRDefault="00526852" w:rsidP="00003EE0">
      <w:pPr>
        <w:spacing w:after="0" w:line="240" w:lineRule="auto"/>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________________________________</w:t>
      </w:r>
    </w:p>
    <w:p w14:paraId="20E8B0CC" w14:textId="77777777" w:rsidR="00526852" w:rsidRPr="00526852" w:rsidRDefault="00526852" w:rsidP="00003EE0">
      <w:pPr>
        <w:spacing w:after="0"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Nombre y firma del </w:t>
      </w:r>
      <w:r w:rsidRPr="00526852">
        <w:rPr>
          <w:rFonts w:ascii="Arial Nova Light" w:eastAsia="Arial Narrow" w:hAnsi="Arial Nova Light" w:cs="Arial Narrow"/>
          <w:b/>
          <w:sz w:val="20"/>
          <w:szCs w:val="20"/>
        </w:rPr>
        <w:t>“LICITANTE”</w:t>
      </w:r>
    </w:p>
    <w:p w14:paraId="19D34D91" w14:textId="77777777" w:rsidR="00526852" w:rsidRPr="00526852" w:rsidRDefault="00526852" w:rsidP="00003EE0">
      <w:pPr>
        <w:spacing w:after="0" w:line="240" w:lineRule="auto"/>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O su Representante Legal</w:t>
      </w:r>
    </w:p>
    <w:p w14:paraId="5A5363C7" w14:textId="77777777" w:rsidR="00526852" w:rsidRPr="00526852" w:rsidRDefault="00526852" w:rsidP="00526852">
      <w:pPr>
        <w:jc w:val="center"/>
        <w:rPr>
          <w:rFonts w:ascii="Arial Nova Light" w:eastAsia="Arial Narrow" w:hAnsi="Arial Nova Light" w:cs="Arial Narrow"/>
          <w:b/>
          <w:sz w:val="20"/>
          <w:szCs w:val="20"/>
          <w:highlight w:val="yellow"/>
        </w:rPr>
      </w:pPr>
    </w:p>
    <w:p w14:paraId="4C27BAA9" w14:textId="77777777" w:rsidR="00526852" w:rsidRPr="00526852" w:rsidRDefault="00526852" w:rsidP="00526852">
      <w:pPr>
        <w:jc w:val="center"/>
        <w:rPr>
          <w:rFonts w:ascii="Arial Nova Light" w:eastAsia="Arial Narrow" w:hAnsi="Arial Nova Light" w:cs="Arial Narrow"/>
          <w:b/>
          <w:sz w:val="20"/>
          <w:szCs w:val="20"/>
          <w:highlight w:val="yellow"/>
        </w:rPr>
      </w:pPr>
    </w:p>
    <w:p w14:paraId="2B30B86B" w14:textId="77777777" w:rsidR="00526852" w:rsidRPr="00526852" w:rsidRDefault="00526852" w:rsidP="00526852">
      <w:pPr>
        <w:jc w:val="center"/>
        <w:rPr>
          <w:rFonts w:ascii="Arial Nova Light" w:eastAsia="Arial Narrow" w:hAnsi="Arial Nova Light" w:cs="Arial Narrow"/>
          <w:b/>
          <w:sz w:val="20"/>
          <w:szCs w:val="20"/>
          <w:highlight w:val="yellow"/>
        </w:rPr>
      </w:pPr>
    </w:p>
    <w:p w14:paraId="071F9E3E" w14:textId="77777777" w:rsidR="00526852" w:rsidRPr="00526852" w:rsidRDefault="00526852" w:rsidP="00526852">
      <w:pPr>
        <w:jc w:val="center"/>
        <w:rPr>
          <w:rFonts w:ascii="Arial Nova Light" w:eastAsia="Arial Narrow" w:hAnsi="Arial Nova Light" w:cs="Arial Narrow"/>
          <w:b/>
          <w:sz w:val="20"/>
          <w:szCs w:val="20"/>
          <w:highlight w:val="yellow"/>
        </w:rPr>
      </w:pPr>
    </w:p>
    <w:p w14:paraId="63065AEE" w14:textId="77777777" w:rsidR="00526852" w:rsidRPr="00526852" w:rsidRDefault="00526852" w:rsidP="00526852">
      <w:pPr>
        <w:jc w:val="center"/>
        <w:rPr>
          <w:rFonts w:ascii="Arial Nova Light" w:eastAsia="Arial Narrow" w:hAnsi="Arial Nova Light" w:cs="Arial Narrow"/>
          <w:b/>
          <w:sz w:val="20"/>
          <w:szCs w:val="20"/>
          <w:highlight w:val="yellow"/>
        </w:rPr>
      </w:pPr>
    </w:p>
    <w:p w14:paraId="05DB5553" w14:textId="77777777" w:rsidR="00526852" w:rsidRPr="00526852" w:rsidRDefault="00526852" w:rsidP="00526852">
      <w:pPr>
        <w:jc w:val="center"/>
        <w:rPr>
          <w:rFonts w:ascii="Arial Nova Light" w:eastAsia="Arial Narrow" w:hAnsi="Arial Nova Light" w:cs="Arial Narrow"/>
          <w:b/>
          <w:sz w:val="20"/>
          <w:szCs w:val="20"/>
          <w:highlight w:val="yellow"/>
        </w:rPr>
      </w:pPr>
    </w:p>
    <w:p w14:paraId="4A65041A" w14:textId="77777777" w:rsidR="00526852" w:rsidRPr="00526852" w:rsidRDefault="00526852" w:rsidP="00526852">
      <w:pPr>
        <w:jc w:val="center"/>
        <w:rPr>
          <w:rFonts w:ascii="Arial Nova Light" w:eastAsia="Arial Narrow" w:hAnsi="Arial Nova Light" w:cs="Arial Narrow"/>
          <w:b/>
          <w:sz w:val="20"/>
          <w:szCs w:val="20"/>
          <w:highlight w:val="yellow"/>
        </w:rPr>
      </w:pPr>
    </w:p>
    <w:p w14:paraId="205B4711" w14:textId="77777777" w:rsidR="00526852" w:rsidRPr="00526852" w:rsidRDefault="00526852" w:rsidP="00526852">
      <w:pPr>
        <w:jc w:val="center"/>
        <w:rPr>
          <w:rFonts w:ascii="Arial Nova Light" w:eastAsia="Arial Narrow" w:hAnsi="Arial Nova Light" w:cs="Arial Narrow"/>
          <w:b/>
          <w:sz w:val="20"/>
          <w:szCs w:val="20"/>
          <w:highlight w:val="yellow"/>
        </w:rPr>
      </w:pPr>
    </w:p>
    <w:p w14:paraId="68C2270C" w14:textId="77777777" w:rsidR="00526852" w:rsidRPr="00526852" w:rsidRDefault="00526852" w:rsidP="00526852">
      <w:pPr>
        <w:jc w:val="center"/>
        <w:rPr>
          <w:rFonts w:ascii="Arial Nova Light" w:eastAsia="Arial Narrow" w:hAnsi="Arial Nova Light" w:cs="Arial Narrow"/>
          <w:b/>
          <w:sz w:val="20"/>
          <w:szCs w:val="20"/>
          <w:highlight w:val="yellow"/>
        </w:rPr>
      </w:pPr>
    </w:p>
    <w:p w14:paraId="7B60E952" w14:textId="77777777" w:rsidR="00526852" w:rsidRPr="00526852" w:rsidRDefault="00526852" w:rsidP="00526852">
      <w:pPr>
        <w:jc w:val="center"/>
        <w:rPr>
          <w:rFonts w:ascii="Arial Nova Light" w:eastAsia="Arial Narrow" w:hAnsi="Arial Nova Light" w:cs="Arial Narrow"/>
          <w:b/>
          <w:sz w:val="20"/>
          <w:szCs w:val="20"/>
          <w:highlight w:val="yellow"/>
        </w:rPr>
      </w:pPr>
    </w:p>
    <w:p w14:paraId="2A80AAC3" w14:textId="77777777" w:rsidR="00526852" w:rsidRDefault="00526852" w:rsidP="00526852">
      <w:pPr>
        <w:rPr>
          <w:rFonts w:ascii="Arial Nova Light" w:eastAsia="Arial Narrow" w:hAnsi="Arial Nova Light" w:cs="Arial Narrow"/>
          <w:b/>
          <w:sz w:val="20"/>
          <w:szCs w:val="20"/>
          <w:highlight w:val="yellow"/>
        </w:rPr>
      </w:pPr>
    </w:p>
    <w:p w14:paraId="6AAE07A1" w14:textId="77777777" w:rsidR="006569BF" w:rsidRPr="00526852" w:rsidRDefault="006569BF" w:rsidP="00526852">
      <w:pPr>
        <w:rPr>
          <w:rFonts w:ascii="Arial Nova Light" w:eastAsia="Arial Narrow" w:hAnsi="Arial Nova Light" w:cs="Arial Narrow"/>
          <w:b/>
          <w:sz w:val="20"/>
          <w:szCs w:val="20"/>
          <w:highlight w:val="yellow"/>
        </w:rPr>
      </w:pPr>
    </w:p>
    <w:p w14:paraId="2523CB3D"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lastRenderedPageBreak/>
        <w:t>ANEXO 5</w:t>
      </w:r>
    </w:p>
    <w:p w14:paraId="6938B92D"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PROPUESTA TÉCNICA</w:t>
      </w:r>
    </w:p>
    <w:p w14:paraId="4024E145"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p>
    <w:p w14:paraId="61E2D973"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LICITACIÓN PÚBLICA LOCAL</w:t>
      </w:r>
    </w:p>
    <w:p w14:paraId="29A6B3E1" w14:textId="0C8C71B0" w:rsidR="00526852" w:rsidRPr="000A7F4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7B4F99C6" w14:textId="32CF14A8" w:rsidR="00526852" w:rsidRPr="00526852" w:rsidRDefault="00DE3AFD"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37CB355E" w14:textId="3CE41455" w:rsidR="00526852" w:rsidRPr="00526852" w:rsidRDefault="00964F38"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09CB3B7B"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p>
    <w:p w14:paraId="54B5997A" w14:textId="77777777" w:rsidR="00526852" w:rsidRPr="00526852" w:rsidRDefault="00526852" w:rsidP="006569BF">
      <w:pPr>
        <w:keepNext/>
        <w:spacing w:after="0" w:line="240" w:lineRule="auto"/>
        <w:jc w:val="both"/>
        <w:rPr>
          <w:rFonts w:ascii="Arial Nova Light" w:eastAsia="Arial Narrow" w:hAnsi="Arial Nova Light" w:cs="Arial Narrow"/>
          <w:b/>
          <w:smallCaps/>
          <w:sz w:val="20"/>
          <w:szCs w:val="20"/>
        </w:rPr>
      </w:pPr>
      <w:r w:rsidRPr="00526852">
        <w:rPr>
          <w:rFonts w:ascii="Arial Nova Light" w:eastAsia="Arial Narrow" w:hAnsi="Arial Nova Light" w:cs="Arial Narrow"/>
          <w:b/>
          <w:color w:val="000000"/>
          <w:sz w:val="20"/>
          <w:szCs w:val="20"/>
        </w:rPr>
        <w:t>Comité de Adquisiciones</w:t>
      </w:r>
    </w:p>
    <w:p w14:paraId="55CDB536" w14:textId="60800B38" w:rsidR="00526852" w:rsidRPr="00526852" w:rsidRDefault="009E2C26" w:rsidP="006569BF">
      <w:pPr>
        <w:keepNext/>
        <w:spacing w:after="0" w:line="240" w:lineRule="auto"/>
        <w:jc w:val="both"/>
        <w:rPr>
          <w:rFonts w:ascii="Arial Nova Light" w:eastAsia="Arial Narrow" w:hAnsi="Arial Nova Light" w:cs="Arial Narrow"/>
          <w:b/>
          <w:color w:val="000000"/>
          <w:sz w:val="20"/>
          <w:szCs w:val="20"/>
        </w:rPr>
      </w:pPr>
      <w:r>
        <w:rPr>
          <w:rFonts w:ascii="Arial Nova Light" w:eastAsia="Arial Narrow" w:hAnsi="Arial Nova Light" w:cs="Arial Narrow"/>
          <w:b/>
          <w:color w:val="000000"/>
          <w:sz w:val="20"/>
          <w:szCs w:val="20"/>
        </w:rPr>
        <w:t xml:space="preserve">del Centro de Conciliación Laboral del Estado de Jalisco </w:t>
      </w:r>
    </w:p>
    <w:p w14:paraId="4FADB4EE" w14:textId="77777777" w:rsidR="00526852" w:rsidRPr="00526852" w:rsidRDefault="00526852" w:rsidP="006569BF">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4754B221" w14:textId="33B48DCC" w:rsidR="00526852" w:rsidRPr="006569BF" w:rsidRDefault="00964F38" w:rsidP="006569BF">
      <w:pPr>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6BCBD664" w14:textId="129B083D" w:rsidR="00526852" w:rsidRPr="00526852" w:rsidRDefault="00526852" w:rsidP="00526852">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Yo ___________________________________ en representación de ___________________________ me refiero a mi participación en la Licitación Pública Local </w:t>
      </w:r>
      <w:r w:rsidRPr="00526852">
        <w:rPr>
          <w:rFonts w:ascii="Arial Nova Light" w:hAnsi="Arial Nova Light" w:cs="Arial"/>
          <w:sz w:val="20"/>
          <w:szCs w:val="20"/>
        </w:rPr>
        <w:t xml:space="preserve">con Concurrencia del Comité  </w:t>
      </w:r>
      <w:r w:rsidR="00DE3AFD">
        <w:rPr>
          <w:rFonts w:ascii="Arial Nova Light" w:eastAsia="Arial Narrow" w:hAnsi="Arial Nova Light" w:cs="Arial Narrow"/>
          <w:b/>
          <w:sz w:val="20"/>
          <w:szCs w:val="20"/>
        </w:rPr>
        <w:t>CCLJ-DA-LPL-CA-002-2025</w:t>
      </w:r>
      <w:r w:rsidRPr="00526852">
        <w:rPr>
          <w:rFonts w:ascii="Arial Nova Light" w:eastAsia="Arial Narrow" w:hAnsi="Arial Nova Light" w:cs="Arial Narrow"/>
          <w:b/>
          <w:sz w:val="20"/>
          <w:szCs w:val="20"/>
        </w:rPr>
        <w:t xml:space="preserve"> </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 xml:space="preserve">, </w:t>
      </w:r>
      <w:r w:rsidRPr="00526852">
        <w:rPr>
          <w:rFonts w:ascii="Arial Nova Light" w:eastAsia="Arial Narrow" w:hAnsi="Arial Nova Light" w:cs="Arial Narrow"/>
          <w:sz w:val="20"/>
          <w:szCs w:val="20"/>
        </w:rPr>
        <w:t>y declaro bajo protesta de decir verdad que oferto los bienes de conformidad a todos los requerimientos técnicos señalados en el Anexo 1 de las presentes bases “Especificaciones”:</w:t>
      </w:r>
    </w:p>
    <w:tbl>
      <w:tblPr>
        <w:tblW w:w="5357" w:type="pct"/>
        <w:tblInd w:w="-714" w:type="dxa"/>
        <w:tblCellMar>
          <w:left w:w="70" w:type="dxa"/>
          <w:right w:w="70" w:type="dxa"/>
        </w:tblCellMar>
        <w:tblLook w:val="04A0" w:firstRow="1" w:lastRow="0" w:firstColumn="1" w:lastColumn="0" w:noHBand="0" w:noVBand="1"/>
      </w:tblPr>
      <w:tblGrid>
        <w:gridCol w:w="1560"/>
        <w:gridCol w:w="3195"/>
        <w:gridCol w:w="1029"/>
        <w:gridCol w:w="1121"/>
        <w:gridCol w:w="1162"/>
        <w:gridCol w:w="1160"/>
        <w:gridCol w:w="1393"/>
      </w:tblGrid>
      <w:tr w:rsidR="00817C94" w:rsidRPr="00397950" w14:paraId="5731C813" w14:textId="0A3DB9F8" w:rsidTr="00397950">
        <w:trPr>
          <w:trHeight w:val="20"/>
          <w:tblHeader/>
        </w:trPr>
        <w:tc>
          <w:tcPr>
            <w:tcW w:w="73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7A0318" w14:textId="77777777" w:rsidR="00817C94" w:rsidRPr="00817C94" w:rsidRDefault="00817C94" w:rsidP="00817C94">
            <w:pPr>
              <w:jc w:val="center"/>
              <w:rPr>
                <w:rFonts w:ascii="Arial Nova Light" w:eastAsia="Arial Narrow" w:hAnsi="Arial Nova Light" w:cs="Arial Narrow"/>
                <w:b/>
                <w:bCs/>
                <w:sz w:val="16"/>
                <w:szCs w:val="16"/>
              </w:rPr>
            </w:pPr>
            <w:r w:rsidRPr="00817C94">
              <w:rPr>
                <w:rFonts w:ascii="Arial Nova Light" w:eastAsia="Arial Narrow" w:hAnsi="Arial Nova Light" w:cs="Arial Narrow"/>
                <w:b/>
                <w:bCs/>
                <w:sz w:val="16"/>
                <w:szCs w:val="16"/>
              </w:rPr>
              <w:t>CONSECUTIVO</w:t>
            </w:r>
          </w:p>
        </w:tc>
        <w:tc>
          <w:tcPr>
            <w:tcW w:w="1504" w:type="pct"/>
            <w:tcBorders>
              <w:top w:val="single" w:sz="4" w:space="0" w:color="auto"/>
              <w:left w:val="nil"/>
              <w:bottom w:val="single" w:sz="4" w:space="0" w:color="auto"/>
              <w:right w:val="single" w:sz="4" w:space="0" w:color="auto"/>
            </w:tcBorders>
            <w:shd w:val="clear" w:color="000000" w:fill="D9D9D9"/>
            <w:vAlign w:val="center"/>
            <w:hideMark/>
          </w:tcPr>
          <w:p w14:paraId="77D57998" w14:textId="77777777" w:rsidR="00817C94" w:rsidRPr="00817C94" w:rsidRDefault="00817C94" w:rsidP="00817C94">
            <w:pPr>
              <w:jc w:val="center"/>
              <w:rPr>
                <w:rFonts w:ascii="Arial Nova Light" w:eastAsia="Arial Narrow" w:hAnsi="Arial Nova Light" w:cs="Arial Narrow"/>
                <w:b/>
                <w:bCs/>
                <w:sz w:val="16"/>
                <w:szCs w:val="16"/>
              </w:rPr>
            </w:pPr>
            <w:r w:rsidRPr="00817C94">
              <w:rPr>
                <w:rFonts w:ascii="Arial Nova Light" w:eastAsia="Arial Narrow" w:hAnsi="Arial Nova Light" w:cs="Arial Narrow"/>
                <w:b/>
                <w:bCs/>
                <w:sz w:val="16"/>
                <w:szCs w:val="16"/>
              </w:rPr>
              <w:t>DESCRIPCIÓN</w:t>
            </w:r>
          </w:p>
        </w:tc>
        <w:tc>
          <w:tcPr>
            <w:tcW w:w="484" w:type="pct"/>
            <w:tcBorders>
              <w:top w:val="single" w:sz="4" w:space="0" w:color="auto"/>
              <w:left w:val="nil"/>
              <w:bottom w:val="single" w:sz="4" w:space="0" w:color="auto"/>
              <w:right w:val="single" w:sz="4" w:space="0" w:color="auto"/>
            </w:tcBorders>
            <w:shd w:val="clear" w:color="000000" w:fill="D9D9D9"/>
            <w:vAlign w:val="center"/>
            <w:hideMark/>
          </w:tcPr>
          <w:p w14:paraId="53A6C02B" w14:textId="77777777" w:rsidR="00817C94" w:rsidRPr="00817C94" w:rsidRDefault="00817C94" w:rsidP="00817C94">
            <w:pPr>
              <w:jc w:val="center"/>
              <w:rPr>
                <w:rFonts w:ascii="Arial Nova Light" w:eastAsia="Arial Narrow" w:hAnsi="Arial Nova Light" w:cs="Arial Narrow"/>
                <w:b/>
                <w:bCs/>
                <w:sz w:val="16"/>
                <w:szCs w:val="16"/>
              </w:rPr>
            </w:pPr>
            <w:r w:rsidRPr="00817C94">
              <w:rPr>
                <w:rFonts w:ascii="Arial Nova Light" w:eastAsia="Arial Narrow" w:hAnsi="Arial Nova Light" w:cs="Arial Narrow"/>
                <w:b/>
                <w:bCs/>
                <w:sz w:val="16"/>
                <w:szCs w:val="16"/>
              </w:rPr>
              <w:t>UNIDAD DE MEDIDA</w:t>
            </w:r>
          </w:p>
        </w:tc>
        <w:tc>
          <w:tcPr>
            <w:tcW w:w="528" w:type="pct"/>
            <w:tcBorders>
              <w:top w:val="single" w:sz="4" w:space="0" w:color="auto"/>
              <w:left w:val="nil"/>
              <w:bottom w:val="single" w:sz="4" w:space="0" w:color="auto"/>
              <w:right w:val="single" w:sz="4" w:space="0" w:color="auto"/>
            </w:tcBorders>
            <w:shd w:val="clear" w:color="000000" w:fill="D9D9D9"/>
            <w:vAlign w:val="center"/>
            <w:hideMark/>
          </w:tcPr>
          <w:p w14:paraId="3F270684" w14:textId="77777777" w:rsidR="00817C94" w:rsidRPr="00817C94" w:rsidRDefault="00817C94" w:rsidP="00817C94">
            <w:pPr>
              <w:jc w:val="center"/>
              <w:rPr>
                <w:rFonts w:ascii="Arial Nova Light" w:eastAsia="Arial Narrow" w:hAnsi="Arial Nova Light" w:cs="Arial Narrow"/>
                <w:b/>
                <w:bCs/>
                <w:sz w:val="16"/>
                <w:szCs w:val="16"/>
              </w:rPr>
            </w:pPr>
            <w:r w:rsidRPr="00817C94">
              <w:rPr>
                <w:rFonts w:ascii="Arial Nova Light" w:eastAsia="Arial Narrow" w:hAnsi="Arial Nova Light" w:cs="Arial Narrow"/>
                <w:b/>
                <w:bCs/>
                <w:sz w:val="16"/>
                <w:szCs w:val="16"/>
              </w:rPr>
              <w:t>CANTIDAD</w:t>
            </w:r>
          </w:p>
        </w:tc>
        <w:tc>
          <w:tcPr>
            <w:tcW w:w="547" w:type="pct"/>
            <w:tcBorders>
              <w:top w:val="single" w:sz="4" w:space="0" w:color="auto"/>
              <w:bottom w:val="single" w:sz="4" w:space="0" w:color="auto"/>
              <w:right w:val="single" w:sz="4" w:space="0" w:color="auto"/>
            </w:tcBorders>
            <w:shd w:val="clear" w:color="auto" w:fill="D9D9D9" w:themeFill="background1" w:themeFillShade="D9"/>
            <w:vAlign w:val="center"/>
          </w:tcPr>
          <w:p w14:paraId="02788BDB" w14:textId="4DAD8BB5" w:rsidR="00817C94" w:rsidRPr="00397950" w:rsidRDefault="00817C94" w:rsidP="00817C94">
            <w:pPr>
              <w:jc w:val="center"/>
              <w:rPr>
                <w:rFonts w:ascii="Arial Nova Light" w:eastAsia="Arial Narrow" w:hAnsi="Arial Nova Light" w:cs="Arial Narrow"/>
                <w:b/>
                <w:bCs/>
                <w:sz w:val="16"/>
                <w:szCs w:val="16"/>
              </w:rPr>
            </w:pPr>
            <w:r w:rsidRPr="00397950">
              <w:rPr>
                <w:rFonts w:ascii="Arial Nova Light" w:eastAsia="Arial Narrow" w:hAnsi="Arial Nova Light" w:cs="Arial Narrow"/>
                <w:b/>
                <w:bCs/>
                <w:sz w:val="16"/>
                <w:szCs w:val="16"/>
              </w:rPr>
              <w:t>SI OFERTO</w:t>
            </w:r>
          </w:p>
        </w:tc>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66F38" w14:textId="3CAACC6C" w:rsidR="00817C94" w:rsidRPr="00397950" w:rsidRDefault="00817C94" w:rsidP="00817C94">
            <w:pPr>
              <w:jc w:val="center"/>
              <w:rPr>
                <w:rFonts w:ascii="Arial Nova Light" w:eastAsia="Arial Narrow" w:hAnsi="Arial Nova Light" w:cs="Arial Narrow"/>
                <w:b/>
                <w:bCs/>
                <w:sz w:val="16"/>
                <w:szCs w:val="16"/>
              </w:rPr>
            </w:pPr>
            <w:r w:rsidRPr="00397950">
              <w:rPr>
                <w:rFonts w:ascii="Arial Nova Light" w:eastAsia="Arial Narrow" w:hAnsi="Arial Nova Light" w:cs="Arial Narrow"/>
                <w:b/>
                <w:bCs/>
                <w:sz w:val="16"/>
                <w:szCs w:val="16"/>
              </w:rPr>
              <w:t>NO OFERTO</w:t>
            </w:r>
          </w:p>
        </w:tc>
        <w:tc>
          <w:tcPr>
            <w:tcW w:w="6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410EB" w14:textId="7F711962" w:rsidR="00817C94" w:rsidRPr="00397950" w:rsidRDefault="00817C94" w:rsidP="00817C94">
            <w:pPr>
              <w:jc w:val="center"/>
              <w:rPr>
                <w:rFonts w:ascii="Arial Nova Light" w:eastAsia="Arial Narrow" w:hAnsi="Arial Nova Light" w:cs="Arial Narrow"/>
                <w:b/>
                <w:bCs/>
                <w:sz w:val="16"/>
                <w:szCs w:val="16"/>
              </w:rPr>
            </w:pPr>
            <w:r w:rsidRPr="00397950">
              <w:rPr>
                <w:rFonts w:ascii="Arial Nova Light" w:eastAsia="Arial Narrow" w:hAnsi="Arial Nova Light" w:cs="Arial Narrow"/>
                <w:b/>
                <w:bCs/>
                <w:sz w:val="16"/>
                <w:szCs w:val="16"/>
              </w:rPr>
              <w:t>Marca y características técnicas del bien ofertado</w:t>
            </w:r>
          </w:p>
        </w:tc>
      </w:tr>
      <w:tr w:rsidR="00817C94" w:rsidRPr="00397950" w14:paraId="50E77C93" w14:textId="05D9FF8F"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2BD55DB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w:t>
            </w:r>
          </w:p>
        </w:tc>
        <w:tc>
          <w:tcPr>
            <w:tcW w:w="1504" w:type="pct"/>
            <w:tcBorders>
              <w:top w:val="nil"/>
              <w:left w:val="nil"/>
              <w:bottom w:val="single" w:sz="4" w:space="0" w:color="auto"/>
              <w:right w:val="single" w:sz="4" w:space="0" w:color="auto"/>
            </w:tcBorders>
            <w:shd w:val="clear" w:color="auto" w:fill="auto"/>
            <w:vAlign w:val="center"/>
            <w:hideMark/>
          </w:tcPr>
          <w:p w14:paraId="3379F78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BLOCK DE NOTAS ADHESIVAS 3 X 3 COLOR SURTIDO C/400</w:t>
            </w:r>
          </w:p>
        </w:tc>
        <w:tc>
          <w:tcPr>
            <w:tcW w:w="484" w:type="pct"/>
            <w:tcBorders>
              <w:top w:val="nil"/>
              <w:left w:val="nil"/>
              <w:bottom w:val="single" w:sz="4" w:space="0" w:color="auto"/>
              <w:right w:val="single" w:sz="4" w:space="0" w:color="auto"/>
            </w:tcBorders>
            <w:shd w:val="clear" w:color="auto" w:fill="auto"/>
            <w:noWrap/>
            <w:vAlign w:val="center"/>
            <w:hideMark/>
          </w:tcPr>
          <w:p w14:paraId="69199DA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16C2F96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47" w:type="pct"/>
            <w:tcBorders>
              <w:top w:val="single" w:sz="4" w:space="0" w:color="auto"/>
              <w:left w:val="nil"/>
              <w:bottom w:val="single" w:sz="4" w:space="0" w:color="auto"/>
              <w:right w:val="single" w:sz="4" w:space="0" w:color="auto"/>
            </w:tcBorders>
          </w:tcPr>
          <w:p w14:paraId="608B3F97"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single" w:sz="4" w:space="0" w:color="auto"/>
              <w:left w:val="nil"/>
              <w:bottom w:val="single" w:sz="4" w:space="0" w:color="auto"/>
              <w:right w:val="single" w:sz="4" w:space="0" w:color="auto"/>
            </w:tcBorders>
          </w:tcPr>
          <w:p w14:paraId="1DF0AE04"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single" w:sz="4" w:space="0" w:color="auto"/>
              <w:left w:val="nil"/>
              <w:bottom w:val="single" w:sz="4" w:space="0" w:color="auto"/>
              <w:right w:val="single" w:sz="4" w:space="0" w:color="auto"/>
            </w:tcBorders>
          </w:tcPr>
          <w:p w14:paraId="172DD1EA"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202E6678" w14:textId="53DAC3FD"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5BA2F32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w:t>
            </w:r>
          </w:p>
        </w:tc>
        <w:tc>
          <w:tcPr>
            <w:tcW w:w="1504" w:type="pct"/>
            <w:tcBorders>
              <w:top w:val="nil"/>
              <w:left w:val="nil"/>
              <w:bottom w:val="single" w:sz="4" w:space="0" w:color="auto"/>
              <w:right w:val="single" w:sz="4" w:space="0" w:color="auto"/>
            </w:tcBorders>
            <w:shd w:val="clear" w:color="auto" w:fill="auto"/>
            <w:vAlign w:val="center"/>
            <w:hideMark/>
          </w:tcPr>
          <w:p w14:paraId="15574AFB" w14:textId="35D625D5"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BOLIGRAFO PUNTO MEDIANO 1.0 MM, COLOR AZUL</w:t>
            </w:r>
          </w:p>
        </w:tc>
        <w:tc>
          <w:tcPr>
            <w:tcW w:w="484" w:type="pct"/>
            <w:tcBorders>
              <w:top w:val="nil"/>
              <w:left w:val="nil"/>
              <w:bottom w:val="single" w:sz="4" w:space="0" w:color="auto"/>
              <w:right w:val="single" w:sz="4" w:space="0" w:color="auto"/>
            </w:tcBorders>
            <w:shd w:val="clear" w:color="auto" w:fill="auto"/>
            <w:noWrap/>
            <w:vAlign w:val="center"/>
            <w:hideMark/>
          </w:tcPr>
          <w:p w14:paraId="50E445E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605B0DD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3100</w:t>
            </w:r>
          </w:p>
        </w:tc>
        <w:tc>
          <w:tcPr>
            <w:tcW w:w="547" w:type="pct"/>
            <w:tcBorders>
              <w:top w:val="nil"/>
              <w:left w:val="nil"/>
              <w:bottom w:val="single" w:sz="4" w:space="0" w:color="auto"/>
              <w:right w:val="single" w:sz="4" w:space="0" w:color="auto"/>
            </w:tcBorders>
          </w:tcPr>
          <w:p w14:paraId="57B63F0F"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6FCC72D3"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0A9DB3C7"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28871582" w14:textId="5F069E3A"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2F1DC50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w:t>
            </w:r>
          </w:p>
        </w:tc>
        <w:tc>
          <w:tcPr>
            <w:tcW w:w="1504" w:type="pct"/>
            <w:tcBorders>
              <w:top w:val="nil"/>
              <w:left w:val="nil"/>
              <w:bottom w:val="single" w:sz="4" w:space="0" w:color="auto"/>
              <w:right w:val="single" w:sz="4" w:space="0" w:color="auto"/>
            </w:tcBorders>
            <w:shd w:val="clear" w:color="auto" w:fill="auto"/>
            <w:vAlign w:val="center"/>
            <w:hideMark/>
          </w:tcPr>
          <w:p w14:paraId="241BDF81" w14:textId="7376280E"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BOLIGRAFO PUNTO MEDIANO 1.0 MM, COLOR NEGRO</w:t>
            </w:r>
          </w:p>
        </w:tc>
        <w:tc>
          <w:tcPr>
            <w:tcW w:w="484" w:type="pct"/>
            <w:tcBorders>
              <w:top w:val="nil"/>
              <w:left w:val="nil"/>
              <w:bottom w:val="single" w:sz="4" w:space="0" w:color="auto"/>
              <w:right w:val="single" w:sz="4" w:space="0" w:color="auto"/>
            </w:tcBorders>
            <w:shd w:val="clear" w:color="auto" w:fill="auto"/>
            <w:noWrap/>
            <w:vAlign w:val="center"/>
            <w:hideMark/>
          </w:tcPr>
          <w:p w14:paraId="5C5A226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08E7327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w:t>
            </w:r>
          </w:p>
        </w:tc>
        <w:tc>
          <w:tcPr>
            <w:tcW w:w="547" w:type="pct"/>
            <w:tcBorders>
              <w:top w:val="nil"/>
              <w:left w:val="nil"/>
              <w:bottom w:val="single" w:sz="4" w:space="0" w:color="auto"/>
              <w:right w:val="single" w:sz="4" w:space="0" w:color="auto"/>
            </w:tcBorders>
          </w:tcPr>
          <w:p w14:paraId="198B2D0E"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5D9541C1"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1BF0F51C"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2034C09A" w14:textId="05F7E514"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6150EAC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w:t>
            </w:r>
          </w:p>
        </w:tc>
        <w:tc>
          <w:tcPr>
            <w:tcW w:w="1504" w:type="pct"/>
            <w:tcBorders>
              <w:top w:val="nil"/>
              <w:left w:val="nil"/>
              <w:bottom w:val="single" w:sz="4" w:space="0" w:color="auto"/>
              <w:right w:val="single" w:sz="4" w:space="0" w:color="auto"/>
            </w:tcBorders>
            <w:shd w:val="clear" w:color="auto" w:fill="auto"/>
            <w:vAlign w:val="center"/>
            <w:hideMark/>
          </w:tcPr>
          <w:p w14:paraId="784AAF5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BOLIGRAFO PUNTO MEDIANO, COLOR ROJO</w:t>
            </w:r>
          </w:p>
        </w:tc>
        <w:tc>
          <w:tcPr>
            <w:tcW w:w="484" w:type="pct"/>
            <w:tcBorders>
              <w:top w:val="nil"/>
              <w:left w:val="nil"/>
              <w:bottom w:val="single" w:sz="4" w:space="0" w:color="auto"/>
              <w:right w:val="single" w:sz="4" w:space="0" w:color="auto"/>
            </w:tcBorders>
            <w:shd w:val="clear" w:color="auto" w:fill="auto"/>
            <w:noWrap/>
            <w:vAlign w:val="center"/>
            <w:hideMark/>
          </w:tcPr>
          <w:p w14:paraId="6436D7B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26FF037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47" w:type="pct"/>
            <w:tcBorders>
              <w:top w:val="nil"/>
              <w:left w:val="nil"/>
              <w:bottom w:val="single" w:sz="4" w:space="0" w:color="auto"/>
              <w:right w:val="single" w:sz="4" w:space="0" w:color="auto"/>
            </w:tcBorders>
          </w:tcPr>
          <w:p w14:paraId="07A524CF"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566A2094"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121BE2B2"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7CBF777F" w14:textId="52D48381"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22CD9BA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w:t>
            </w:r>
          </w:p>
        </w:tc>
        <w:tc>
          <w:tcPr>
            <w:tcW w:w="1504" w:type="pct"/>
            <w:tcBorders>
              <w:top w:val="nil"/>
              <w:left w:val="nil"/>
              <w:bottom w:val="single" w:sz="4" w:space="0" w:color="auto"/>
              <w:right w:val="single" w:sz="4" w:space="0" w:color="auto"/>
            </w:tcBorders>
            <w:shd w:val="clear" w:color="auto" w:fill="auto"/>
            <w:vAlign w:val="center"/>
            <w:hideMark/>
          </w:tcPr>
          <w:p w14:paraId="44D928F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GOMA DE BORRAR BLANCA, TAMAÑO TIPO WS-20</w:t>
            </w:r>
          </w:p>
        </w:tc>
        <w:tc>
          <w:tcPr>
            <w:tcW w:w="484" w:type="pct"/>
            <w:tcBorders>
              <w:top w:val="nil"/>
              <w:left w:val="nil"/>
              <w:bottom w:val="single" w:sz="4" w:space="0" w:color="auto"/>
              <w:right w:val="single" w:sz="4" w:space="0" w:color="auto"/>
            </w:tcBorders>
            <w:shd w:val="clear" w:color="auto" w:fill="auto"/>
            <w:noWrap/>
            <w:vAlign w:val="center"/>
            <w:hideMark/>
          </w:tcPr>
          <w:p w14:paraId="5A064B2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3E7DD77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47" w:type="pct"/>
            <w:tcBorders>
              <w:top w:val="nil"/>
              <w:left w:val="nil"/>
              <w:bottom w:val="single" w:sz="4" w:space="0" w:color="auto"/>
              <w:right w:val="single" w:sz="4" w:space="0" w:color="auto"/>
            </w:tcBorders>
          </w:tcPr>
          <w:p w14:paraId="415C0616"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3FEB73AD"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3DC5D896"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75573CC5" w14:textId="6A12BB78"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585834B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w:t>
            </w:r>
          </w:p>
        </w:tc>
        <w:tc>
          <w:tcPr>
            <w:tcW w:w="1504" w:type="pct"/>
            <w:tcBorders>
              <w:top w:val="nil"/>
              <w:left w:val="nil"/>
              <w:bottom w:val="single" w:sz="4" w:space="0" w:color="auto"/>
              <w:right w:val="single" w:sz="4" w:space="0" w:color="auto"/>
            </w:tcBorders>
            <w:shd w:val="clear" w:color="auto" w:fill="auto"/>
            <w:vAlign w:val="center"/>
            <w:hideMark/>
          </w:tcPr>
          <w:p w14:paraId="4AEBAB7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CINTA ADHESIVA TRANSPARENTE CORTE FACIL 18 MM X 65 METROS</w:t>
            </w:r>
          </w:p>
        </w:tc>
        <w:tc>
          <w:tcPr>
            <w:tcW w:w="484" w:type="pct"/>
            <w:tcBorders>
              <w:top w:val="nil"/>
              <w:left w:val="nil"/>
              <w:bottom w:val="single" w:sz="4" w:space="0" w:color="auto"/>
              <w:right w:val="single" w:sz="4" w:space="0" w:color="auto"/>
            </w:tcBorders>
            <w:shd w:val="clear" w:color="auto" w:fill="auto"/>
            <w:noWrap/>
            <w:vAlign w:val="center"/>
            <w:hideMark/>
          </w:tcPr>
          <w:p w14:paraId="4E1EFE8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16166CC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47" w:type="pct"/>
            <w:tcBorders>
              <w:top w:val="nil"/>
              <w:left w:val="nil"/>
              <w:bottom w:val="single" w:sz="4" w:space="0" w:color="auto"/>
              <w:right w:val="single" w:sz="4" w:space="0" w:color="auto"/>
            </w:tcBorders>
          </w:tcPr>
          <w:p w14:paraId="114DE305"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087420FD"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6BAEE7A6"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310F6DA8" w14:textId="2FF9AB37"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2EC339C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7</w:t>
            </w:r>
          </w:p>
        </w:tc>
        <w:tc>
          <w:tcPr>
            <w:tcW w:w="1504" w:type="pct"/>
            <w:tcBorders>
              <w:top w:val="nil"/>
              <w:left w:val="nil"/>
              <w:bottom w:val="single" w:sz="4" w:space="0" w:color="auto"/>
              <w:right w:val="single" w:sz="4" w:space="0" w:color="auto"/>
            </w:tcBorders>
            <w:shd w:val="clear" w:color="auto" w:fill="auto"/>
            <w:vAlign w:val="center"/>
            <w:hideMark/>
          </w:tcPr>
          <w:p w14:paraId="128CEDB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CLIP METALICO MARIPOSA #2 C/50 PIEZAS</w:t>
            </w:r>
          </w:p>
        </w:tc>
        <w:tc>
          <w:tcPr>
            <w:tcW w:w="484" w:type="pct"/>
            <w:tcBorders>
              <w:top w:val="nil"/>
              <w:left w:val="nil"/>
              <w:bottom w:val="single" w:sz="4" w:space="0" w:color="auto"/>
              <w:right w:val="single" w:sz="4" w:space="0" w:color="auto"/>
            </w:tcBorders>
            <w:shd w:val="clear" w:color="auto" w:fill="auto"/>
            <w:noWrap/>
            <w:vAlign w:val="center"/>
            <w:hideMark/>
          </w:tcPr>
          <w:p w14:paraId="4387B46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528" w:type="pct"/>
            <w:tcBorders>
              <w:top w:val="nil"/>
              <w:left w:val="nil"/>
              <w:bottom w:val="single" w:sz="4" w:space="0" w:color="auto"/>
              <w:right w:val="single" w:sz="4" w:space="0" w:color="auto"/>
            </w:tcBorders>
            <w:shd w:val="clear" w:color="auto" w:fill="auto"/>
            <w:noWrap/>
            <w:vAlign w:val="center"/>
            <w:hideMark/>
          </w:tcPr>
          <w:p w14:paraId="4820E57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c>
          <w:tcPr>
            <w:tcW w:w="547" w:type="pct"/>
            <w:tcBorders>
              <w:top w:val="nil"/>
              <w:left w:val="nil"/>
              <w:bottom w:val="single" w:sz="4" w:space="0" w:color="auto"/>
              <w:right w:val="single" w:sz="4" w:space="0" w:color="auto"/>
            </w:tcBorders>
          </w:tcPr>
          <w:p w14:paraId="6288DF62"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3C244CF6"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182A23A4"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75DE8788" w14:textId="23A60912"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37EE89B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8</w:t>
            </w:r>
          </w:p>
        </w:tc>
        <w:tc>
          <w:tcPr>
            <w:tcW w:w="1504" w:type="pct"/>
            <w:tcBorders>
              <w:top w:val="nil"/>
              <w:left w:val="nil"/>
              <w:bottom w:val="single" w:sz="4" w:space="0" w:color="auto"/>
              <w:right w:val="single" w:sz="4" w:space="0" w:color="auto"/>
            </w:tcBorders>
            <w:shd w:val="clear" w:color="auto" w:fill="auto"/>
            <w:vAlign w:val="center"/>
            <w:hideMark/>
          </w:tcPr>
          <w:p w14:paraId="552525F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CLIP METALICO #2 C/100 PIEZAS</w:t>
            </w:r>
          </w:p>
        </w:tc>
        <w:tc>
          <w:tcPr>
            <w:tcW w:w="484" w:type="pct"/>
            <w:tcBorders>
              <w:top w:val="nil"/>
              <w:left w:val="nil"/>
              <w:bottom w:val="single" w:sz="4" w:space="0" w:color="auto"/>
              <w:right w:val="single" w:sz="4" w:space="0" w:color="auto"/>
            </w:tcBorders>
            <w:shd w:val="clear" w:color="auto" w:fill="auto"/>
            <w:noWrap/>
            <w:vAlign w:val="center"/>
            <w:hideMark/>
          </w:tcPr>
          <w:p w14:paraId="0D2E465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528" w:type="pct"/>
            <w:tcBorders>
              <w:top w:val="nil"/>
              <w:left w:val="nil"/>
              <w:bottom w:val="single" w:sz="4" w:space="0" w:color="auto"/>
              <w:right w:val="single" w:sz="4" w:space="0" w:color="auto"/>
            </w:tcBorders>
            <w:shd w:val="clear" w:color="auto" w:fill="auto"/>
            <w:noWrap/>
            <w:vAlign w:val="center"/>
            <w:hideMark/>
          </w:tcPr>
          <w:p w14:paraId="434CD6F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w:t>
            </w:r>
          </w:p>
        </w:tc>
        <w:tc>
          <w:tcPr>
            <w:tcW w:w="547" w:type="pct"/>
            <w:tcBorders>
              <w:top w:val="nil"/>
              <w:left w:val="nil"/>
              <w:bottom w:val="single" w:sz="4" w:space="0" w:color="auto"/>
              <w:right w:val="single" w:sz="4" w:space="0" w:color="auto"/>
            </w:tcBorders>
          </w:tcPr>
          <w:p w14:paraId="595FF0C0"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131E2A22"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33B6BDBF"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18214A16" w14:textId="049A29CC"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75025E2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9</w:t>
            </w:r>
          </w:p>
        </w:tc>
        <w:tc>
          <w:tcPr>
            <w:tcW w:w="1504" w:type="pct"/>
            <w:tcBorders>
              <w:top w:val="nil"/>
              <w:left w:val="nil"/>
              <w:bottom w:val="single" w:sz="4" w:space="0" w:color="auto"/>
              <w:right w:val="single" w:sz="4" w:space="0" w:color="auto"/>
            </w:tcBorders>
            <w:shd w:val="clear" w:color="auto" w:fill="auto"/>
            <w:vAlign w:val="center"/>
            <w:hideMark/>
          </w:tcPr>
          <w:p w14:paraId="76E2A77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LAPIZ ADHESIVO 40GRS</w:t>
            </w:r>
          </w:p>
        </w:tc>
        <w:tc>
          <w:tcPr>
            <w:tcW w:w="484" w:type="pct"/>
            <w:tcBorders>
              <w:top w:val="nil"/>
              <w:left w:val="nil"/>
              <w:bottom w:val="single" w:sz="4" w:space="0" w:color="auto"/>
              <w:right w:val="single" w:sz="4" w:space="0" w:color="auto"/>
            </w:tcBorders>
            <w:shd w:val="clear" w:color="auto" w:fill="auto"/>
            <w:noWrap/>
            <w:vAlign w:val="center"/>
            <w:hideMark/>
          </w:tcPr>
          <w:p w14:paraId="703EEA4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38AE773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c>
          <w:tcPr>
            <w:tcW w:w="547" w:type="pct"/>
            <w:tcBorders>
              <w:top w:val="nil"/>
              <w:left w:val="nil"/>
              <w:bottom w:val="single" w:sz="4" w:space="0" w:color="auto"/>
              <w:right w:val="single" w:sz="4" w:space="0" w:color="auto"/>
            </w:tcBorders>
          </w:tcPr>
          <w:p w14:paraId="3A0BC6C0"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30F24126"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29422FAF"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530D50AC" w14:textId="6B2C055E"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5023E92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w:t>
            </w:r>
          </w:p>
        </w:tc>
        <w:tc>
          <w:tcPr>
            <w:tcW w:w="1504" w:type="pct"/>
            <w:tcBorders>
              <w:top w:val="nil"/>
              <w:left w:val="nil"/>
              <w:bottom w:val="single" w:sz="4" w:space="0" w:color="auto"/>
              <w:right w:val="single" w:sz="4" w:space="0" w:color="auto"/>
            </w:tcBorders>
            <w:shd w:val="clear" w:color="auto" w:fill="auto"/>
            <w:vAlign w:val="center"/>
            <w:hideMark/>
          </w:tcPr>
          <w:p w14:paraId="0CB59CF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LAPIZ, GRAFITO METRICO DEL NO.2</w:t>
            </w:r>
          </w:p>
        </w:tc>
        <w:tc>
          <w:tcPr>
            <w:tcW w:w="484" w:type="pct"/>
            <w:tcBorders>
              <w:top w:val="nil"/>
              <w:left w:val="nil"/>
              <w:bottom w:val="single" w:sz="4" w:space="0" w:color="auto"/>
              <w:right w:val="single" w:sz="4" w:space="0" w:color="auto"/>
            </w:tcBorders>
            <w:shd w:val="clear" w:color="auto" w:fill="auto"/>
            <w:noWrap/>
            <w:vAlign w:val="center"/>
            <w:hideMark/>
          </w:tcPr>
          <w:p w14:paraId="2E52C6D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38A2A7D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w:t>
            </w:r>
          </w:p>
        </w:tc>
        <w:tc>
          <w:tcPr>
            <w:tcW w:w="547" w:type="pct"/>
            <w:tcBorders>
              <w:top w:val="nil"/>
              <w:left w:val="nil"/>
              <w:bottom w:val="single" w:sz="4" w:space="0" w:color="auto"/>
              <w:right w:val="single" w:sz="4" w:space="0" w:color="auto"/>
            </w:tcBorders>
          </w:tcPr>
          <w:p w14:paraId="21F5D1CF"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75C7D55D"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12D6DB37"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0D1CD11C" w14:textId="57A48E64"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40DCBC7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11</w:t>
            </w:r>
          </w:p>
        </w:tc>
        <w:tc>
          <w:tcPr>
            <w:tcW w:w="1504" w:type="pct"/>
            <w:tcBorders>
              <w:top w:val="nil"/>
              <w:left w:val="nil"/>
              <w:bottom w:val="single" w:sz="4" w:space="0" w:color="auto"/>
              <w:right w:val="single" w:sz="4" w:space="0" w:color="auto"/>
            </w:tcBorders>
            <w:shd w:val="clear" w:color="auto" w:fill="auto"/>
            <w:vAlign w:val="center"/>
            <w:hideMark/>
          </w:tcPr>
          <w:p w14:paraId="6F36DCDF" w14:textId="16EB8C76"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MARCADOR DE TEXTOS, COLOR AMARILLO</w:t>
            </w:r>
          </w:p>
        </w:tc>
        <w:tc>
          <w:tcPr>
            <w:tcW w:w="484" w:type="pct"/>
            <w:tcBorders>
              <w:top w:val="nil"/>
              <w:left w:val="nil"/>
              <w:bottom w:val="single" w:sz="4" w:space="0" w:color="auto"/>
              <w:right w:val="single" w:sz="4" w:space="0" w:color="auto"/>
            </w:tcBorders>
            <w:shd w:val="clear" w:color="auto" w:fill="auto"/>
            <w:noWrap/>
            <w:vAlign w:val="center"/>
            <w:hideMark/>
          </w:tcPr>
          <w:p w14:paraId="26C4475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52F1462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400</w:t>
            </w:r>
          </w:p>
        </w:tc>
        <w:tc>
          <w:tcPr>
            <w:tcW w:w="547" w:type="pct"/>
            <w:tcBorders>
              <w:top w:val="nil"/>
              <w:left w:val="nil"/>
              <w:bottom w:val="single" w:sz="4" w:space="0" w:color="auto"/>
              <w:right w:val="single" w:sz="4" w:space="0" w:color="auto"/>
            </w:tcBorders>
          </w:tcPr>
          <w:p w14:paraId="102FFB46"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60C229E6"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5EF7821F"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5B91BA3E" w14:textId="5847B966"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258EE69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lastRenderedPageBreak/>
              <w:t>12</w:t>
            </w:r>
          </w:p>
        </w:tc>
        <w:tc>
          <w:tcPr>
            <w:tcW w:w="1504" w:type="pct"/>
            <w:tcBorders>
              <w:top w:val="nil"/>
              <w:left w:val="nil"/>
              <w:bottom w:val="single" w:sz="4" w:space="0" w:color="auto"/>
              <w:right w:val="single" w:sz="4" w:space="0" w:color="auto"/>
            </w:tcBorders>
            <w:shd w:val="clear" w:color="auto" w:fill="auto"/>
            <w:vAlign w:val="center"/>
            <w:hideMark/>
          </w:tcPr>
          <w:p w14:paraId="76309993" w14:textId="65784995"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MARCADOR DE TEXTOS, COLOR NARANJA</w:t>
            </w:r>
          </w:p>
        </w:tc>
        <w:tc>
          <w:tcPr>
            <w:tcW w:w="484" w:type="pct"/>
            <w:tcBorders>
              <w:top w:val="nil"/>
              <w:left w:val="nil"/>
              <w:bottom w:val="single" w:sz="4" w:space="0" w:color="auto"/>
              <w:right w:val="single" w:sz="4" w:space="0" w:color="auto"/>
            </w:tcBorders>
            <w:shd w:val="clear" w:color="auto" w:fill="auto"/>
            <w:noWrap/>
            <w:vAlign w:val="center"/>
            <w:hideMark/>
          </w:tcPr>
          <w:p w14:paraId="4180862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7AA65ED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150</w:t>
            </w:r>
          </w:p>
        </w:tc>
        <w:tc>
          <w:tcPr>
            <w:tcW w:w="547" w:type="pct"/>
            <w:tcBorders>
              <w:top w:val="nil"/>
              <w:left w:val="nil"/>
              <w:bottom w:val="single" w:sz="4" w:space="0" w:color="auto"/>
              <w:right w:val="single" w:sz="4" w:space="0" w:color="auto"/>
            </w:tcBorders>
          </w:tcPr>
          <w:p w14:paraId="4E20F1A3"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6C708B2D"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52A06B99"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1E01CA44" w14:textId="6F4CBBD9"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00A2CFD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13</w:t>
            </w:r>
          </w:p>
        </w:tc>
        <w:tc>
          <w:tcPr>
            <w:tcW w:w="1504" w:type="pct"/>
            <w:tcBorders>
              <w:top w:val="nil"/>
              <w:left w:val="nil"/>
              <w:bottom w:val="single" w:sz="4" w:space="0" w:color="auto"/>
              <w:right w:val="single" w:sz="4" w:space="0" w:color="auto"/>
            </w:tcBorders>
            <w:shd w:val="clear" w:color="auto" w:fill="auto"/>
            <w:vAlign w:val="center"/>
            <w:hideMark/>
          </w:tcPr>
          <w:p w14:paraId="010C337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MARCADOR DE TEXTOS, COLOR ROSA</w:t>
            </w:r>
          </w:p>
        </w:tc>
        <w:tc>
          <w:tcPr>
            <w:tcW w:w="484" w:type="pct"/>
            <w:tcBorders>
              <w:top w:val="nil"/>
              <w:left w:val="nil"/>
              <w:bottom w:val="single" w:sz="4" w:space="0" w:color="auto"/>
              <w:right w:val="single" w:sz="4" w:space="0" w:color="auto"/>
            </w:tcBorders>
            <w:shd w:val="clear" w:color="auto" w:fill="auto"/>
            <w:noWrap/>
            <w:vAlign w:val="center"/>
            <w:hideMark/>
          </w:tcPr>
          <w:p w14:paraId="4C2007B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03D503D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c>
          <w:tcPr>
            <w:tcW w:w="547" w:type="pct"/>
            <w:tcBorders>
              <w:top w:val="nil"/>
              <w:left w:val="nil"/>
              <w:bottom w:val="single" w:sz="4" w:space="0" w:color="auto"/>
              <w:right w:val="single" w:sz="4" w:space="0" w:color="auto"/>
            </w:tcBorders>
          </w:tcPr>
          <w:p w14:paraId="7AD698C5"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4C452103"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6DCF69EB"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2908267C" w14:textId="491F4066"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45B9672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14</w:t>
            </w:r>
          </w:p>
        </w:tc>
        <w:tc>
          <w:tcPr>
            <w:tcW w:w="1504" w:type="pct"/>
            <w:tcBorders>
              <w:top w:val="nil"/>
              <w:left w:val="nil"/>
              <w:bottom w:val="single" w:sz="4" w:space="0" w:color="auto"/>
              <w:right w:val="single" w:sz="4" w:space="0" w:color="auto"/>
            </w:tcBorders>
            <w:shd w:val="clear" w:color="auto" w:fill="auto"/>
            <w:vAlign w:val="center"/>
            <w:hideMark/>
          </w:tcPr>
          <w:p w14:paraId="74B6EB7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MARCADORES DE COLORES EN ESTUCHE, CON 4, PARA PIZARRON BLANCO/PINTARRON COLORES NEGRO, AZUL, VERDE Y ROJO</w:t>
            </w:r>
          </w:p>
        </w:tc>
        <w:tc>
          <w:tcPr>
            <w:tcW w:w="484" w:type="pct"/>
            <w:tcBorders>
              <w:top w:val="nil"/>
              <w:left w:val="nil"/>
              <w:bottom w:val="single" w:sz="4" w:space="0" w:color="auto"/>
              <w:right w:val="single" w:sz="4" w:space="0" w:color="auto"/>
            </w:tcBorders>
            <w:shd w:val="clear" w:color="auto" w:fill="auto"/>
            <w:noWrap/>
            <w:vAlign w:val="center"/>
            <w:hideMark/>
          </w:tcPr>
          <w:p w14:paraId="28749CE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8" w:type="pct"/>
            <w:tcBorders>
              <w:top w:val="nil"/>
              <w:left w:val="nil"/>
              <w:bottom w:val="single" w:sz="4" w:space="0" w:color="auto"/>
              <w:right w:val="single" w:sz="4" w:space="0" w:color="auto"/>
            </w:tcBorders>
            <w:shd w:val="clear" w:color="auto" w:fill="auto"/>
            <w:noWrap/>
            <w:vAlign w:val="center"/>
            <w:hideMark/>
          </w:tcPr>
          <w:p w14:paraId="1CB363C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47" w:type="pct"/>
            <w:tcBorders>
              <w:top w:val="nil"/>
              <w:left w:val="nil"/>
              <w:bottom w:val="single" w:sz="4" w:space="0" w:color="auto"/>
              <w:right w:val="single" w:sz="4" w:space="0" w:color="auto"/>
            </w:tcBorders>
          </w:tcPr>
          <w:p w14:paraId="107D926C"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71E5AD28"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4EF675C6"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3C971A79" w14:textId="60111C46"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38B91E5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w:t>
            </w:r>
          </w:p>
        </w:tc>
        <w:tc>
          <w:tcPr>
            <w:tcW w:w="1504" w:type="pct"/>
            <w:tcBorders>
              <w:top w:val="nil"/>
              <w:left w:val="nil"/>
              <w:bottom w:val="single" w:sz="4" w:space="0" w:color="auto"/>
              <w:right w:val="single" w:sz="4" w:space="0" w:color="auto"/>
            </w:tcBorders>
            <w:shd w:val="clear" w:color="auto" w:fill="auto"/>
            <w:vAlign w:val="center"/>
            <w:hideMark/>
          </w:tcPr>
          <w:p w14:paraId="30CCD6E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PERFORADORA DOS ORIFICIOS 8CM, FIERRO FUNDIDO</w:t>
            </w:r>
          </w:p>
        </w:tc>
        <w:tc>
          <w:tcPr>
            <w:tcW w:w="484" w:type="pct"/>
            <w:tcBorders>
              <w:top w:val="nil"/>
              <w:left w:val="nil"/>
              <w:bottom w:val="single" w:sz="4" w:space="0" w:color="auto"/>
              <w:right w:val="single" w:sz="4" w:space="0" w:color="auto"/>
            </w:tcBorders>
            <w:shd w:val="clear" w:color="auto" w:fill="auto"/>
            <w:noWrap/>
            <w:vAlign w:val="center"/>
            <w:hideMark/>
          </w:tcPr>
          <w:p w14:paraId="3D5D2EB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3AD5F14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547" w:type="pct"/>
            <w:tcBorders>
              <w:top w:val="nil"/>
              <w:left w:val="nil"/>
              <w:bottom w:val="single" w:sz="4" w:space="0" w:color="auto"/>
              <w:right w:val="single" w:sz="4" w:space="0" w:color="auto"/>
            </w:tcBorders>
          </w:tcPr>
          <w:p w14:paraId="54C765F3"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53B17A64"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0B768020"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096AF58D" w14:textId="5C1E052B"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0BDF655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16</w:t>
            </w:r>
          </w:p>
        </w:tc>
        <w:tc>
          <w:tcPr>
            <w:tcW w:w="1504" w:type="pct"/>
            <w:tcBorders>
              <w:top w:val="nil"/>
              <w:left w:val="nil"/>
              <w:bottom w:val="single" w:sz="4" w:space="0" w:color="auto"/>
              <w:right w:val="single" w:sz="4" w:space="0" w:color="auto"/>
            </w:tcBorders>
            <w:shd w:val="clear" w:color="auto" w:fill="auto"/>
            <w:vAlign w:val="center"/>
            <w:hideMark/>
          </w:tcPr>
          <w:p w14:paraId="143F2B6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RECOPILADOR, (LEFORT), CON PALANCA 3 " PARA 700 HOJAS, COLOR VERDE TAMAÑO CARTA</w:t>
            </w:r>
          </w:p>
        </w:tc>
        <w:tc>
          <w:tcPr>
            <w:tcW w:w="484" w:type="pct"/>
            <w:tcBorders>
              <w:top w:val="nil"/>
              <w:left w:val="nil"/>
              <w:bottom w:val="single" w:sz="4" w:space="0" w:color="auto"/>
              <w:right w:val="single" w:sz="4" w:space="0" w:color="auto"/>
            </w:tcBorders>
            <w:shd w:val="clear" w:color="auto" w:fill="auto"/>
            <w:noWrap/>
            <w:vAlign w:val="center"/>
            <w:hideMark/>
          </w:tcPr>
          <w:p w14:paraId="5670A06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39C659A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150</w:t>
            </w:r>
          </w:p>
        </w:tc>
        <w:tc>
          <w:tcPr>
            <w:tcW w:w="547" w:type="pct"/>
            <w:tcBorders>
              <w:top w:val="nil"/>
              <w:left w:val="nil"/>
              <w:bottom w:val="single" w:sz="4" w:space="0" w:color="auto"/>
              <w:right w:val="single" w:sz="4" w:space="0" w:color="auto"/>
            </w:tcBorders>
          </w:tcPr>
          <w:p w14:paraId="700590D9"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5A58E00A"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06B92FA5"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4C26CF90" w14:textId="09658B6F"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675AE26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17</w:t>
            </w:r>
          </w:p>
        </w:tc>
        <w:tc>
          <w:tcPr>
            <w:tcW w:w="1504" w:type="pct"/>
            <w:tcBorders>
              <w:top w:val="nil"/>
              <w:left w:val="nil"/>
              <w:bottom w:val="single" w:sz="4" w:space="0" w:color="auto"/>
              <w:right w:val="single" w:sz="4" w:space="0" w:color="auto"/>
            </w:tcBorders>
            <w:shd w:val="clear" w:color="auto" w:fill="auto"/>
            <w:vAlign w:val="center"/>
            <w:hideMark/>
          </w:tcPr>
          <w:p w14:paraId="24ADAFB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RECOPILADOR, (LEFORT), CON PALANCA 3 " PARA 700 HOJAS, COLOR VERDE TAMAÑO OFICIO</w:t>
            </w:r>
          </w:p>
        </w:tc>
        <w:tc>
          <w:tcPr>
            <w:tcW w:w="484" w:type="pct"/>
            <w:tcBorders>
              <w:top w:val="nil"/>
              <w:left w:val="nil"/>
              <w:bottom w:val="single" w:sz="4" w:space="0" w:color="auto"/>
              <w:right w:val="single" w:sz="4" w:space="0" w:color="auto"/>
            </w:tcBorders>
            <w:shd w:val="clear" w:color="auto" w:fill="auto"/>
            <w:noWrap/>
            <w:vAlign w:val="center"/>
            <w:hideMark/>
          </w:tcPr>
          <w:p w14:paraId="363ACED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091D829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150</w:t>
            </w:r>
          </w:p>
        </w:tc>
        <w:tc>
          <w:tcPr>
            <w:tcW w:w="547" w:type="pct"/>
            <w:tcBorders>
              <w:top w:val="nil"/>
              <w:left w:val="nil"/>
              <w:bottom w:val="single" w:sz="4" w:space="0" w:color="auto"/>
              <w:right w:val="single" w:sz="4" w:space="0" w:color="auto"/>
            </w:tcBorders>
          </w:tcPr>
          <w:p w14:paraId="3AECC407"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4164DE15"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17A2E789"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34477DA4" w14:textId="5F992DD0"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07F5ADD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18</w:t>
            </w:r>
          </w:p>
        </w:tc>
        <w:tc>
          <w:tcPr>
            <w:tcW w:w="1504" w:type="pct"/>
            <w:tcBorders>
              <w:top w:val="nil"/>
              <w:left w:val="nil"/>
              <w:bottom w:val="single" w:sz="4" w:space="0" w:color="auto"/>
              <w:right w:val="single" w:sz="4" w:space="0" w:color="auto"/>
            </w:tcBorders>
            <w:shd w:val="clear" w:color="auto" w:fill="auto"/>
            <w:vAlign w:val="center"/>
            <w:hideMark/>
          </w:tcPr>
          <w:p w14:paraId="7719F0FB" w14:textId="52ABB43E"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SOBRE BOLSA MANILA TAMAÑO OFICIO 23.5 X 34 CMS CON SOLAPA ENGOMADA.</w:t>
            </w:r>
          </w:p>
        </w:tc>
        <w:tc>
          <w:tcPr>
            <w:tcW w:w="484" w:type="pct"/>
            <w:tcBorders>
              <w:top w:val="nil"/>
              <w:left w:val="nil"/>
              <w:bottom w:val="single" w:sz="4" w:space="0" w:color="auto"/>
              <w:right w:val="single" w:sz="4" w:space="0" w:color="auto"/>
            </w:tcBorders>
            <w:shd w:val="clear" w:color="auto" w:fill="auto"/>
            <w:noWrap/>
            <w:vAlign w:val="center"/>
            <w:hideMark/>
          </w:tcPr>
          <w:p w14:paraId="393EC70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3865CBC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1250</w:t>
            </w:r>
          </w:p>
        </w:tc>
        <w:tc>
          <w:tcPr>
            <w:tcW w:w="547" w:type="pct"/>
            <w:tcBorders>
              <w:top w:val="nil"/>
              <w:left w:val="nil"/>
              <w:bottom w:val="single" w:sz="4" w:space="0" w:color="auto"/>
              <w:right w:val="single" w:sz="4" w:space="0" w:color="auto"/>
            </w:tcBorders>
          </w:tcPr>
          <w:p w14:paraId="4856BC45"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3FD875AD"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127F6380"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03EDA960" w14:textId="3C18DE4C"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35ABC91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19</w:t>
            </w:r>
          </w:p>
        </w:tc>
        <w:tc>
          <w:tcPr>
            <w:tcW w:w="1504" w:type="pct"/>
            <w:tcBorders>
              <w:top w:val="nil"/>
              <w:left w:val="nil"/>
              <w:bottom w:val="single" w:sz="4" w:space="0" w:color="auto"/>
              <w:right w:val="single" w:sz="4" w:space="0" w:color="auto"/>
            </w:tcBorders>
            <w:shd w:val="clear" w:color="auto" w:fill="auto"/>
            <w:vAlign w:val="center"/>
            <w:hideMark/>
          </w:tcPr>
          <w:p w14:paraId="1A4DEF91" w14:textId="202E8392"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SOBRE BOLSA MANILA TAMAÑO CARTA CON SOLAPA ENGOMADA. PAQUETE</w:t>
            </w:r>
          </w:p>
        </w:tc>
        <w:tc>
          <w:tcPr>
            <w:tcW w:w="484" w:type="pct"/>
            <w:tcBorders>
              <w:top w:val="nil"/>
              <w:left w:val="nil"/>
              <w:bottom w:val="single" w:sz="4" w:space="0" w:color="auto"/>
              <w:right w:val="single" w:sz="4" w:space="0" w:color="auto"/>
            </w:tcBorders>
            <w:shd w:val="clear" w:color="auto" w:fill="auto"/>
            <w:noWrap/>
            <w:vAlign w:val="center"/>
            <w:hideMark/>
          </w:tcPr>
          <w:p w14:paraId="3AEC455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152D3F9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1250</w:t>
            </w:r>
          </w:p>
        </w:tc>
        <w:tc>
          <w:tcPr>
            <w:tcW w:w="547" w:type="pct"/>
            <w:tcBorders>
              <w:top w:val="nil"/>
              <w:left w:val="nil"/>
              <w:bottom w:val="single" w:sz="4" w:space="0" w:color="auto"/>
              <w:right w:val="single" w:sz="4" w:space="0" w:color="auto"/>
            </w:tcBorders>
          </w:tcPr>
          <w:p w14:paraId="7CDDFF3C"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70B1823E"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2114D750"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555A625F" w14:textId="3794D967"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4F8784B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1504" w:type="pct"/>
            <w:tcBorders>
              <w:top w:val="nil"/>
              <w:left w:val="nil"/>
              <w:bottom w:val="single" w:sz="4" w:space="0" w:color="auto"/>
              <w:right w:val="single" w:sz="4" w:space="0" w:color="auto"/>
            </w:tcBorders>
            <w:shd w:val="clear" w:color="auto" w:fill="auto"/>
            <w:vAlign w:val="center"/>
            <w:hideMark/>
          </w:tcPr>
          <w:p w14:paraId="1CFB4D34" w14:textId="337A31BC"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SOBRE BOLSA MANILA TAMAÑO DOBLE CARTA CON SOLAPA ENGOMADA.</w:t>
            </w:r>
          </w:p>
        </w:tc>
        <w:tc>
          <w:tcPr>
            <w:tcW w:w="484" w:type="pct"/>
            <w:tcBorders>
              <w:top w:val="nil"/>
              <w:left w:val="nil"/>
              <w:bottom w:val="single" w:sz="4" w:space="0" w:color="auto"/>
              <w:right w:val="single" w:sz="4" w:space="0" w:color="auto"/>
            </w:tcBorders>
            <w:shd w:val="clear" w:color="auto" w:fill="auto"/>
            <w:noWrap/>
            <w:vAlign w:val="center"/>
            <w:hideMark/>
          </w:tcPr>
          <w:p w14:paraId="6FCD8CD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3BA21DB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1000</w:t>
            </w:r>
          </w:p>
        </w:tc>
        <w:tc>
          <w:tcPr>
            <w:tcW w:w="547" w:type="pct"/>
            <w:tcBorders>
              <w:top w:val="nil"/>
              <w:left w:val="nil"/>
              <w:bottom w:val="single" w:sz="4" w:space="0" w:color="auto"/>
              <w:right w:val="single" w:sz="4" w:space="0" w:color="auto"/>
            </w:tcBorders>
          </w:tcPr>
          <w:p w14:paraId="64C4808A"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4346D6FA"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646506E1"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199A1A08" w14:textId="12C5C400"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077CCA8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21</w:t>
            </w:r>
          </w:p>
        </w:tc>
        <w:tc>
          <w:tcPr>
            <w:tcW w:w="1504" w:type="pct"/>
            <w:tcBorders>
              <w:top w:val="nil"/>
              <w:left w:val="nil"/>
              <w:bottom w:val="single" w:sz="4" w:space="0" w:color="auto"/>
              <w:right w:val="single" w:sz="4" w:space="0" w:color="auto"/>
            </w:tcBorders>
            <w:shd w:val="clear" w:color="auto" w:fill="auto"/>
            <w:vAlign w:val="center"/>
            <w:hideMark/>
          </w:tcPr>
          <w:p w14:paraId="5971713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BANDERITAS ADHESIVAS 5 COLORES NEON CON 100 PZAS</w:t>
            </w:r>
          </w:p>
        </w:tc>
        <w:tc>
          <w:tcPr>
            <w:tcW w:w="484" w:type="pct"/>
            <w:tcBorders>
              <w:top w:val="nil"/>
              <w:left w:val="nil"/>
              <w:bottom w:val="single" w:sz="4" w:space="0" w:color="auto"/>
              <w:right w:val="single" w:sz="4" w:space="0" w:color="auto"/>
            </w:tcBorders>
            <w:shd w:val="clear" w:color="auto" w:fill="auto"/>
            <w:noWrap/>
            <w:vAlign w:val="center"/>
            <w:hideMark/>
          </w:tcPr>
          <w:p w14:paraId="7011D16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8" w:type="pct"/>
            <w:tcBorders>
              <w:top w:val="nil"/>
              <w:left w:val="nil"/>
              <w:bottom w:val="single" w:sz="4" w:space="0" w:color="auto"/>
              <w:right w:val="single" w:sz="4" w:space="0" w:color="auto"/>
            </w:tcBorders>
            <w:shd w:val="clear" w:color="auto" w:fill="auto"/>
            <w:noWrap/>
            <w:vAlign w:val="center"/>
            <w:hideMark/>
          </w:tcPr>
          <w:p w14:paraId="769A541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47" w:type="pct"/>
            <w:tcBorders>
              <w:top w:val="nil"/>
              <w:left w:val="nil"/>
              <w:bottom w:val="single" w:sz="4" w:space="0" w:color="auto"/>
              <w:right w:val="single" w:sz="4" w:space="0" w:color="auto"/>
            </w:tcBorders>
          </w:tcPr>
          <w:p w14:paraId="219A287A"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3F533F43"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47FCFACF"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71C0BCD0" w14:textId="4F2EA3A0"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47E5669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22</w:t>
            </w:r>
          </w:p>
        </w:tc>
        <w:tc>
          <w:tcPr>
            <w:tcW w:w="1504" w:type="pct"/>
            <w:tcBorders>
              <w:top w:val="nil"/>
              <w:left w:val="nil"/>
              <w:bottom w:val="single" w:sz="4" w:space="0" w:color="auto"/>
              <w:right w:val="single" w:sz="4" w:space="0" w:color="auto"/>
            </w:tcBorders>
            <w:shd w:val="clear" w:color="auto" w:fill="auto"/>
            <w:vAlign w:val="center"/>
            <w:hideMark/>
          </w:tcPr>
          <w:p w14:paraId="469EA0B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PASTA PARA ENGARGOLAR TAMAÑO CARTA COLOR NEGRO MATE C/50</w:t>
            </w:r>
          </w:p>
        </w:tc>
        <w:tc>
          <w:tcPr>
            <w:tcW w:w="484" w:type="pct"/>
            <w:tcBorders>
              <w:top w:val="nil"/>
              <w:left w:val="nil"/>
              <w:bottom w:val="single" w:sz="4" w:space="0" w:color="auto"/>
              <w:right w:val="single" w:sz="4" w:space="0" w:color="auto"/>
            </w:tcBorders>
            <w:shd w:val="clear" w:color="auto" w:fill="auto"/>
            <w:noWrap/>
            <w:vAlign w:val="center"/>
            <w:hideMark/>
          </w:tcPr>
          <w:p w14:paraId="4E87E30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8" w:type="pct"/>
            <w:tcBorders>
              <w:top w:val="nil"/>
              <w:left w:val="nil"/>
              <w:bottom w:val="single" w:sz="4" w:space="0" w:color="auto"/>
              <w:right w:val="single" w:sz="4" w:space="0" w:color="auto"/>
            </w:tcBorders>
            <w:shd w:val="clear" w:color="auto" w:fill="auto"/>
            <w:noWrap/>
            <w:vAlign w:val="center"/>
            <w:hideMark/>
          </w:tcPr>
          <w:p w14:paraId="4E1E0C0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c>
          <w:tcPr>
            <w:tcW w:w="547" w:type="pct"/>
            <w:tcBorders>
              <w:top w:val="nil"/>
              <w:left w:val="nil"/>
              <w:bottom w:val="single" w:sz="4" w:space="0" w:color="auto"/>
              <w:right w:val="single" w:sz="4" w:space="0" w:color="auto"/>
            </w:tcBorders>
          </w:tcPr>
          <w:p w14:paraId="18F232C4"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067DE880"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4B481574"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7A6C6EDA" w14:textId="276BE54C"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0A1867F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23</w:t>
            </w:r>
          </w:p>
        </w:tc>
        <w:tc>
          <w:tcPr>
            <w:tcW w:w="1504" w:type="pct"/>
            <w:tcBorders>
              <w:top w:val="nil"/>
              <w:left w:val="nil"/>
              <w:bottom w:val="single" w:sz="4" w:space="0" w:color="auto"/>
              <w:right w:val="single" w:sz="4" w:space="0" w:color="auto"/>
            </w:tcBorders>
            <w:shd w:val="clear" w:color="auto" w:fill="auto"/>
            <w:vAlign w:val="center"/>
            <w:hideMark/>
          </w:tcPr>
          <w:p w14:paraId="6558E72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BROCHES METÁLICOS PARA ARCHIVO TIPO BACO CAJA C/50 JUEGOS, 8 CM, CAL. 90 C/50</w:t>
            </w:r>
          </w:p>
        </w:tc>
        <w:tc>
          <w:tcPr>
            <w:tcW w:w="484" w:type="pct"/>
            <w:tcBorders>
              <w:top w:val="nil"/>
              <w:left w:val="nil"/>
              <w:bottom w:val="single" w:sz="4" w:space="0" w:color="auto"/>
              <w:right w:val="single" w:sz="4" w:space="0" w:color="auto"/>
            </w:tcBorders>
            <w:shd w:val="clear" w:color="auto" w:fill="auto"/>
            <w:noWrap/>
            <w:vAlign w:val="center"/>
            <w:hideMark/>
          </w:tcPr>
          <w:p w14:paraId="1EA902D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528" w:type="pct"/>
            <w:tcBorders>
              <w:top w:val="nil"/>
              <w:left w:val="nil"/>
              <w:bottom w:val="single" w:sz="4" w:space="0" w:color="auto"/>
              <w:right w:val="single" w:sz="4" w:space="0" w:color="auto"/>
            </w:tcBorders>
            <w:shd w:val="clear" w:color="auto" w:fill="auto"/>
            <w:noWrap/>
            <w:vAlign w:val="center"/>
            <w:hideMark/>
          </w:tcPr>
          <w:p w14:paraId="54DE97A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47" w:type="pct"/>
            <w:tcBorders>
              <w:top w:val="nil"/>
              <w:left w:val="nil"/>
              <w:bottom w:val="single" w:sz="4" w:space="0" w:color="auto"/>
              <w:right w:val="single" w:sz="4" w:space="0" w:color="auto"/>
            </w:tcBorders>
          </w:tcPr>
          <w:p w14:paraId="6D119B27"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55BAB437"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71486C7F"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34BC05A8" w14:textId="027746D1"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2CE5A03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24</w:t>
            </w:r>
          </w:p>
        </w:tc>
        <w:tc>
          <w:tcPr>
            <w:tcW w:w="1504" w:type="pct"/>
            <w:tcBorders>
              <w:top w:val="nil"/>
              <w:left w:val="nil"/>
              <w:bottom w:val="single" w:sz="4" w:space="0" w:color="auto"/>
              <w:right w:val="single" w:sz="4" w:space="0" w:color="auto"/>
            </w:tcBorders>
            <w:shd w:val="clear" w:color="auto" w:fill="auto"/>
            <w:vAlign w:val="center"/>
            <w:hideMark/>
          </w:tcPr>
          <w:p w14:paraId="003F99E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CARPETA ACCOPRESS TAMAÑO OFICIO CON BROCHE METÁLICO PARA ARCHIVO TIPO BACO (DIFERENTES COLORES)</w:t>
            </w:r>
          </w:p>
        </w:tc>
        <w:tc>
          <w:tcPr>
            <w:tcW w:w="484" w:type="pct"/>
            <w:tcBorders>
              <w:top w:val="nil"/>
              <w:left w:val="nil"/>
              <w:bottom w:val="single" w:sz="4" w:space="0" w:color="auto"/>
              <w:right w:val="single" w:sz="4" w:space="0" w:color="auto"/>
            </w:tcBorders>
            <w:shd w:val="clear" w:color="auto" w:fill="auto"/>
            <w:noWrap/>
            <w:vAlign w:val="center"/>
            <w:hideMark/>
          </w:tcPr>
          <w:p w14:paraId="22FED59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2554793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47" w:type="pct"/>
            <w:tcBorders>
              <w:top w:val="nil"/>
              <w:left w:val="nil"/>
              <w:bottom w:val="single" w:sz="4" w:space="0" w:color="auto"/>
              <w:right w:val="single" w:sz="4" w:space="0" w:color="auto"/>
            </w:tcBorders>
          </w:tcPr>
          <w:p w14:paraId="03EEFD24"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090812F1"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34E46B03"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4B46FFB5" w14:textId="39EA1694"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2C31D87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25</w:t>
            </w:r>
          </w:p>
        </w:tc>
        <w:tc>
          <w:tcPr>
            <w:tcW w:w="1504" w:type="pct"/>
            <w:tcBorders>
              <w:top w:val="nil"/>
              <w:left w:val="nil"/>
              <w:bottom w:val="single" w:sz="4" w:space="0" w:color="auto"/>
              <w:right w:val="single" w:sz="4" w:space="0" w:color="auto"/>
            </w:tcBorders>
            <w:shd w:val="clear" w:color="auto" w:fill="auto"/>
            <w:vAlign w:val="center"/>
            <w:hideMark/>
          </w:tcPr>
          <w:p w14:paraId="0F4A56A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CINTA MASKING TIPE, 24 MM X 50 MM</w:t>
            </w:r>
          </w:p>
        </w:tc>
        <w:tc>
          <w:tcPr>
            <w:tcW w:w="484" w:type="pct"/>
            <w:tcBorders>
              <w:top w:val="nil"/>
              <w:left w:val="nil"/>
              <w:bottom w:val="single" w:sz="4" w:space="0" w:color="auto"/>
              <w:right w:val="single" w:sz="4" w:space="0" w:color="auto"/>
            </w:tcBorders>
            <w:shd w:val="clear" w:color="auto" w:fill="auto"/>
            <w:noWrap/>
            <w:vAlign w:val="center"/>
            <w:hideMark/>
          </w:tcPr>
          <w:p w14:paraId="31EAFD1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1EFC2C9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47" w:type="pct"/>
            <w:tcBorders>
              <w:top w:val="nil"/>
              <w:left w:val="nil"/>
              <w:bottom w:val="single" w:sz="4" w:space="0" w:color="auto"/>
              <w:right w:val="single" w:sz="4" w:space="0" w:color="auto"/>
            </w:tcBorders>
          </w:tcPr>
          <w:p w14:paraId="6CF43C43"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37C5D251"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6470F6FE"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3C9AF242" w14:textId="5CC05633"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7DCCA9B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26</w:t>
            </w:r>
          </w:p>
        </w:tc>
        <w:tc>
          <w:tcPr>
            <w:tcW w:w="1504" w:type="pct"/>
            <w:tcBorders>
              <w:top w:val="nil"/>
              <w:left w:val="nil"/>
              <w:bottom w:val="single" w:sz="4" w:space="0" w:color="auto"/>
              <w:right w:val="single" w:sz="4" w:space="0" w:color="auto"/>
            </w:tcBorders>
            <w:shd w:val="clear" w:color="auto" w:fill="auto"/>
            <w:vAlign w:val="center"/>
            <w:hideMark/>
          </w:tcPr>
          <w:p w14:paraId="2F974E4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PLUMÓN DE ESCRITURA PUNTO FINO AZUL, 0.7 MM</w:t>
            </w:r>
          </w:p>
        </w:tc>
        <w:tc>
          <w:tcPr>
            <w:tcW w:w="484" w:type="pct"/>
            <w:tcBorders>
              <w:top w:val="nil"/>
              <w:left w:val="nil"/>
              <w:bottom w:val="single" w:sz="4" w:space="0" w:color="auto"/>
              <w:right w:val="single" w:sz="4" w:space="0" w:color="auto"/>
            </w:tcBorders>
            <w:shd w:val="clear" w:color="auto" w:fill="auto"/>
            <w:noWrap/>
            <w:vAlign w:val="center"/>
            <w:hideMark/>
          </w:tcPr>
          <w:p w14:paraId="5AA21B2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17F8BDE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c>
          <w:tcPr>
            <w:tcW w:w="547" w:type="pct"/>
            <w:tcBorders>
              <w:top w:val="nil"/>
              <w:left w:val="nil"/>
              <w:bottom w:val="single" w:sz="4" w:space="0" w:color="auto"/>
              <w:right w:val="single" w:sz="4" w:space="0" w:color="auto"/>
            </w:tcBorders>
          </w:tcPr>
          <w:p w14:paraId="7A934334"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2B09A4EA"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59B7B9E4"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6AD97F03" w14:textId="78635816"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1F4C9A8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27</w:t>
            </w:r>
          </w:p>
        </w:tc>
        <w:tc>
          <w:tcPr>
            <w:tcW w:w="1504" w:type="pct"/>
            <w:tcBorders>
              <w:top w:val="nil"/>
              <w:left w:val="nil"/>
              <w:bottom w:val="single" w:sz="4" w:space="0" w:color="auto"/>
              <w:right w:val="single" w:sz="4" w:space="0" w:color="auto"/>
            </w:tcBorders>
            <w:shd w:val="clear" w:color="auto" w:fill="auto"/>
            <w:vAlign w:val="center"/>
            <w:hideMark/>
          </w:tcPr>
          <w:p w14:paraId="58D2057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PLUMÓN DE ESCRITURA PUNTO FINO NEGRO, 0.7 MM</w:t>
            </w:r>
          </w:p>
        </w:tc>
        <w:tc>
          <w:tcPr>
            <w:tcW w:w="484" w:type="pct"/>
            <w:tcBorders>
              <w:top w:val="nil"/>
              <w:left w:val="nil"/>
              <w:bottom w:val="single" w:sz="4" w:space="0" w:color="auto"/>
              <w:right w:val="single" w:sz="4" w:space="0" w:color="auto"/>
            </w:tcBorders>
            <w:shd w:val="clear" w:color="auto" w:fill="auto"/>
            <w:noWrap/>
            <w:vAlign w:val="center"/>
            <w:hideMark/>
          </w:tcPr>
          <w:p w14:paraId="0C29665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2B4756C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547" w:type="pct"/>
            <w:tcBorders>
              <w:top w:val="nil"/>
              <w:left w:val="nil"/>
              <w:bottom w:val="single" w:sz="4" w:space="0" w:color="auto"/>
              <w:right w:val="single" w:sz="4" w:space="0" w:color="auto"/>
            </w:tcBorders>
          </w:tcPr>
          <w:p w14:paraId="7B947BED"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5A50BB06"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1637324A"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4E3F4DC8" w14:textId="5E9102BE"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34EA8B0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lastRenderedPageBreak/>
              <w:t>28</w:t>
            </w:r>
          </w:p>
        </w:tc>
        <w:tc>
          <w:tcPr>
            <w:tcW w:w="1504" w:type="pct"/>
            <w:tcBorders>
              <w:top w:val="nil"/>
              <w:left w:val="nil"/>
              <w:bottom w:val="single" w:sz="4" w:space="0" w:color="auto"/>
              <w:right w:val="single" w:sz="4" w:space="0" w:color="auto"/>
            </w:tcBorders>
            <w:shd w:val="clear" w:color="auto" w:fill="auto"/>
            <w:vAlign w:val="center"/>
            <w:hideMark/>
          </w:tcPr>
          <w:p w14:paraId="24E5606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PLUMÓN DE ESCRITURA PUNTO FINO ROJO, 0.7 MM</w:t>
            </w:r>
          </w:p>
        </w:tc>
        <w:tc>
          <w:tcPr>
            <w:tcW w:w="484" w:type="pct"/>
            <w:tcBorders>
              <w:top w:val="nil"/>
              <w:left w:val="nil"/>
              <w:bottom w:val="single" w:sz="4" w:space="0" w:color="auto"/>
              <w:right w:val="single" w:sz="4" w:space="0" w:color="auto"/>
            </w:tcBorders>
            <w:shd w:val="clear" w:color="auto" w:fill="auto"/>
            <w:noWrap/>
            <w:vAlign w:val="center"/>
            <w:hideMark/>
          </w:tcPr>
          <w:p w14:paraId="0EAFC10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078D2E8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w:t>
            </w:r>
          </w:p>
        </w:tc>
        <w:tc>
          <w:tcPr>
            <w:tcW w:w="547" w:type="pct"/>
            <w:tcBorders>
              <w:top w:val="nil"/>
              <w:left w:val="nil"/>
              <w:bottom w:val="single" w:sz="4" w:space="0" w:color="auto"/>
              <w:right w:val="single" w:sz="4" w:space="0" w:color="auto"/>
            </w:tcBorders>
          </w:tcPr>
          <w:p w14:paraId="1B2C9D4A"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03F24DFD"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7C232643"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43F535A7" w14:textId="6B7FC01D"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6D97CFD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29</w:t>
            </w:r>
          </w:p>
        </w:tc>
        <w:tc>
          <w:tcPr>
            <w:tcW w:w="1504" w:type="pct"/>
            <w:tcBorders>
              <w:top w:val="nil"/>
              <w:left w:val="nil"/>
              <w:bottom w:val="single" w:sz="4" w:space="0" w:color="auto"/>
              <w:right w:val="single" w:sz="4" w:space="0" w:color="auto"/>
            </w:tcBorders>
            <w:shd w:val="clear" w:color="auto" w:fill="auto"/>
            <w:vAlign w:val="center"/>
            <w:hideMark/>
          </w:tcPr>
          <w:p w14:paraId="740D514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SACAPUNTAS MANUAL DE USO RUDO, DE PUNTA LARGA</w:t>
            </w:r>
          </w:p>
        </w:tc>
        <w:tc>
          <w:tcPr>
            <w:tcW w:w="484" w:type="pct"/>
            <w:tcBorders>
              <w:top w:val="nil"/>
              <w:left w:val="nil"/>
              <w:bottom w:val="single" w:sz="4" w:space="0" w:color="auto"/>
              <w:right w:val="single" w:sz="4" w:space="0" w:color="auto"/>
            </w:tcBorders>
            <w:shd w:val="clear" w:color="auto" w:fill="auto"/>
            <w:noWrap/>
            <w:vAlign w:val="center"/>
            <w:hideMark/>
          </w:tcPr>
          <w:p w14:paraId="3DF5143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7E1698E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c>
          <w:tcPr>
            <w:tcW w:w="547" w:type="pct"/>
            <w:tcBorders>
              <w:top w:val="nil"/>
              <w:left w:val="nil"/>
              <w:bottom w:val="single" w:sz="4" w:space="0" w:color="auto"/>
              <w:right w:val="single" w:sz="4" w:space="0" w:color="auto"/>
            </w:tcBorders>
          </w:tcPr>
          <w:p w14:paraId="6773F682"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709911FA"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1EFA0868"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1EE7DC28" w14:textId="79213899"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3118303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c>
          <w:tcPr>
            <w:tcW w:w="1504" w:type="pct"/>
            <w:tcBorders>
              <w:top w:val="nil"/>
              <w:left w:val="nil"/>
              <w:bottom w:val="single" w:sz="4" w:space="0" w:color="auto"/>
              <w:right w:val="single" w:sz="4" w:space="0" w:color="auto"/>
            </w:tcBorders>
            <w:shd w:val="clear" w:color="auto" w:fill="auto"/>
            <w:vAlign w:val="center"/>
            <w:hideMark/>
          </w:tcPr>
          <w:p w14:paraId="07FDB08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TIJERA MULTIUSO DOMESTICA DE 21 CM 81/2"</w:t>
            </w:r>
          </w:p>
        </w:tc>
        <w:tc>
          <w:tcPr>
            <w:tcW w:w="484" w:type="pct"/>
            <w:tcBorders>
              <w:top w:val="nil"/>
              <w:left w:val="nil"/>
              <w:bottom w:val="single" w:sz="4" w:space="0" w:color="auto"/>
              <w:right w:val="single" w:sz="4" w:space="0" w:color="auto"/>
            </w:tcBorders>
            <w:shd w:val="clear" w:color="auto" w:fill="auto"/>
            <w:noWrap/>
            <w:vAlign w:val="center"/>
            <w:hideMark/>
          </w:tcPr>
          <w:p w14:paraId="2A6AE88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6266DAE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c>
          <w:tcPr>
            <w:tcW w:w="547" w:type="pct"/>
            <w:tcBorders>
              <w:top w:val="nil"/>
              <w:left w:val="nil"/>
              <w:bottom w:val="single" w:sz="4" w:space="0" w:color="auto"/>
              <w:right w:val="single" w:sz="4" w:space="0" w:color="auto"/>
            </w:tcBorders>
          </w:tcPr>
          <w:p w14:paraId="279CD0BB"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10D42DF9"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0A8535FA"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732A6E54" w14:textId="33747CFB"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3FF5AC0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31</w:t>
            </w:r>
          </w:p>
        </w:tc>
        <w:tc>
          <w:tcPr>
            <w:tcW w:w="1504" w:type="pct"/>
            <w:tcBorders>
              <w:top w:val="nil"/>
              <w:left w:val="nil"/>
              <w:bottom w:val="single" w:sz="4" w:space="0" w:color="auto"/>
              <w:right w:val="single" w:sz="4" w:space="0" w:color="auto"/>
            </w:tcBorders>
            <w:shd w:val="clear" w:color="auto" w:fill="auto"/>
            <w:vAlign w:val="center"/>
            <w:hideMark/>
          </w:tcPr>
          <w:p w14:paraId="4ED50C3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HOJAS PAPEL BOND VARIOS COLORES DIFERENTES COLORES</w:t>
            </w:r>
          </w:p>
        </w:tc>
        <w:tc>
          <w:tcPr>
            <w:tcW w:w="484" w:type="pct"/>
            <w:tcBorders>
              <w:top w:val="nil"/>
              <w:left w:val="nil"/>
              <w:bottom w:val="single" w:sz="4" w:space="0" w:color="auto"/>
              <w:right w:val="single" w:sz="4" w:space="0" w:color="auto"/>
            </w:tcBorders>
            <w:shd w:val="clear" w:color="auto" w:fill="auto"/>
            <w:noWrap/>
            <w:vAlign w:val="center"/>
            <w:hideMark/>
          </w:tcPr>
          <w:p w14:paraId="5E426FF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8" w:type="pct"/>
            <w:tcBorders>
              <w:top w:val="nil"/>
              <w:left w:val="nil"/>
              <w:bottom w:val="single" w:sz="4" w:space="0" w:color="auto"/>
              <w:right w:val="single" w:sz="4" w:space="0" w:color="auto"/>
            </w:tcBorders>
            <w:shd w:val="clear" w:color="auto" w:fill="auto"/>
            <w:noWrap/>
            <w:vAlign w:val="center"/>
            <w:hideMark/>
          </w:tcPr>
          <w:p w14:paraId="35CF778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c>
          <w:tcPr>
            <w:tcW w:w="547" w:type="pct"/>
            <w:tcBorders>
              <w:top w:val="nil"/>
              <w:left w:val="nil"/>
              <w:bottom w:val="single" w:sz="4" w:space="0" w:color="auto"/>
              <w:right w:val="single" w:sz="4" w:space="0" w:color="auto"/>
            </w:tcBorders>
          </w:tcPr>
          <w:p w14:paraId="180F44A6"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56A9B97D"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16EB75C3"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314E58C2" w14:textId="621185BE"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3DD7945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32</w:t>
            </w:r>
          </w:p>
        </w:tc>
        <w:tc>
          <w:tcPr>
            <w:tcW w:w="1504" w:type="pct"/>
            <w:tcBorders>
              <w:top w:val="nil"/>
              <w:left w:val="nil"/>
              <w:bottom w:val="single" w:sz="4" w:space="0" w:color="auto"/>
              <w:right w:val="single" w:sz="4" w:space="0" w:color="auto"/>
            </w:tcBorders>
            <w:shd w:val="clear" w:color="auto" w:fill="auto"/>
            <w:vAlign w:val="center"/>
            <w:hideMark/>
          </w:tcPr>
          <w:p w14:paraId="1263736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HOJA PAPEL BOND T/CARTA 37K C/ 500, NO RECICLADA, 93% DE BLANCURA</w:t>
            </w:r>
          </w:p>
        </w:tc>
        <w:tc>
          <w:tcPr>
            <w:tcW w:w="484" w:type="pct"/>
            <w:tcBorders>
              <w:top w:val="nil"/>
              <w:left w:val="nil"/>
              <w:bottom w:val="single" w:sz="4" w:space="0" w:color="auto"/>
              <w:right w:val="single" w:sz="4" w:space="0" w:color="auto"/>
            </w:tcBorders>
            <w:shd w:val="clear" w:color="auto" w:fill="auto"/>
            <w:noWrap/>
            <w:vAlign w:val="center"/>
            <w:hideMark/>
          </w:tcPr>
          <w:p w14:paraId="0C4EF21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8" w:type="pct"/>
            <w:tcBorders>
              <w:top w:val="nil"/>
              <w:left w:val="nil"/>
              <w:bottom w:val="single" w:sz="4" w:space="0" w:color="auto"/>
              <w:right w:val="single" w:sz="4" w:space="0" w:color="auto"/>
            </w:tcBorders>
            <w:shd w:val="clear" w:color="auto" w:fill="auto"/>
            <w:noWrap/>
            <w:vAlign w:val="center"/>
            <w:hideMark/>
          </w:tcPr>
          <w:p w14:paraId="4BA919C4"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2,300</w:t>
            </w:r>
          </w:p>
        </w:tc>
        <w:tc>
          <w:tcPr>
            <w:tcW w:w="547" w:type="pct"/>
            <w:tcBorders>
              <w:top w:val="nil"/>
              <w:left w:val="nil"/>
              <w:bottom w:val="single" w:sz="4" w:space="0" w:color="auto"/>
              <w:right w:val="single" w:sz="4" w:space="0" w:color="auto"/>
            </w:tcBorders>
          </w:tcPr>
          <w:p w14:paraId="747F8B09"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06342309"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5544A3F0"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4BC3A8CF" w14:textId="455206D4"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25AFDB2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33</w:t>
            </w:r>
          </w:p>
        </w:tc>
        <w:tc>
          <w:tcPr>
            <w:tcW w:w="1504" w:type="pct"/>
            <w:tcBorders>
              <w:top w:val="nil"/>
              <w:left w:val="nil"/>
              <w:bottom w:val="single" w:sz="4" w:space="0" w:color="auto"/>
              <w:right w:val="single" w:sz="4" w:space="0" w:color="auto"/>
            </w:tcBorders>
            <w:shd w:val="clear" w:color="auto" w:fill="auto"/>
            <w:vAlign w:val="center"/>
            <w:hideMark/>
          </w:tcPr>
          <w:p w14:paraId="667818E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HOJA PAPEL BOND T/OFICIO C/500, NO RECICLADA, 93% DE BLANCURA</w:t>
            </w:r>
          </w:p>
        </w:tc>
        <w:tc>
          <w:tcPr>
            <w:tcW w:w="484" w:type="pct"/>
            <w:tcBorders>
              <w:top w:val="nil"/>
              <w:left w:val="nil"/>
              <w:bottom w:val="single" w:sz="4" w:space="0" w:color="auto"/>
              <w:right w:val="single" w:sz="4" w:space="0" w:color="auto"/>
            </w:tcBorders>
            <w:shd w:val="clear" w:color="auto" w:fill="auto"/>
            <w:noWrap/>
            <w:vAlign w:val="center"/>
            <w:hideMark/>
          </w:tcPr>
          <w:p w14:paraId="285F26D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8" w:type="pct"/>
            <w:tcBorders>
              <w:top w:val="nil"/>
              <w:left w:val="nil"/>
              <w:bottom w:val="single" w:sz="4" w:space="0" w:color="auto"/>
              <w:right w:val="single" w:sz="4" w:space="0" w:color="auto"/>
            </w:tcBorders>
            <w:shd w:val="clear" w:color="auto" w:fill="auto"/>
            <w:noWrap/>
            <w:vAlign w:val="center"/>
            <w:hideMark/>
          </w:tcPr>
          <w:p w14:paraId="6560C07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c>
          <w:tcPr>
            <w:tcW w:w="547" w:type="pct"/>
            <w:tcBorders>
              <w:top w:val="nil"/>
              <w:left w:val="nil"/>
              <w:bottom w:val="single" w:sz="4" w:space="0" w:color="auto"/>
              <w:right w:val="single" w:sz="4" w:space="0" w:color="auto"/>
            </w:tcBorders>
          </w:tcPr>
          <w:p w14:paraId="668254CF"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01534B39"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76DCC848"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030C763B" w14:textId="0EFC671F"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2C2FED6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34</w:t>
            </w:r>
          </w:p>
        </w:tc>
        <w:tc>
          <w:tcPr>
            <w:tcW w:w="1504" w:type="pct"/>
            <w:tcBorders>
              <w:top w:val="nil"/>
              <w:left w:val="nil"/>
              <w:bottom w:val="single" w:sz="4" w:space="0" w:color="auto"/>
              <w:right w:val="single" w:sz="4" w:space="0" w:color="auto"/>
            </w:tcBorders>
            <w:shd w:val="clear" w:color="auto" w:fill="auto"/>
            <w:vAlign w:val="center"/>
            <w:hideMark/>
          </w:tcPr>
          <w:p w14:paraId="45B3915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FOLIADO, METÁLICO USO RUDO 6 DÍGITOS</w:t>
            </w:r>
          </w:p>
        </w:tc>
        <w:tc>
          <w:tcPr>
            <w:tcW w:w="484" w:type="pct"/>
            <w:tcBorders>
              <w:top w:val="nil"/>
              <w:left w:val="nil"/>
              <w:bottom w:val="single" w:sz="4" w:space="0" w:color="auto"/>
              <w:right w:val="single" w:sz="4" w:space="0" w:color="auto"/>
            </w:tcBorders>
            <w:shd w:val="clear" w:color="auto" w:fill="auto"/>
            <w:noWrap/>
            <w:vAlign w:val="center"/>
            <w:hideMark/>
          </w:tcPr>
          <w:p w14:paraId="14DA7E6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1D31300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547" w:type="pct"/>
            <w:tcBorders>
              <w:top w:val="nil"/>
              <w:left w:val="nil"/>
              <w:bottom w:val="single" w:sz="4" w:space="0" w:color="auto"/>
              <w:right w:val="single" w:sz="4" w:space="0" w:color="auto"/>
            </w:tcBorders>
          </w:tcPr>
          <w:p w14:paraId="60F9BF91"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16F5238D"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040CD892"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4809F567" w14:textId="7BDD1760"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1020685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35</w:t>
            </w:r>
          </w:p>
        </w:tc>
        <w:tc>
          <w:tcPr>
            <w:tcW w:w="1504" w:type="pct"/>
            <w:tcBorders>
              <w:top w:val="nil"/>
              <w:left w:val="nil"/>
              <w:bottom w:val="single" w:sz="4" w:space="0" w:color="auto"/>
              <w:right w:val="single" w:sz="4" w:space="0" w:color="auto"/>
            </w:tcBorders>
            <w:shd w:val="clear" w:color="auto" w:fill="auto"/>
            <w:vAlign w:val="center"/>
            <w:hideMark/>
          </w:tcPr>
          <w:p w14:paraId="464E855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GRAPAS STANDARD, CAJA CON 5,000 GRAPAS C/U</w:t>
            </w:r>
          </w:p>
        </w:tc>
        <w:tc>
          <w:tcPr>
            <w:tcW w:w="484" w:type="pct"/>
            <w:tcBorders>
              <w:top w:val="nil"/>
              <w:left w:val="nil"/>
              <w:bottom w:val="single" w:sz="4" w:space="0" w:color="auto"/>
              <w:right w:val="single" w:sz="4" w:space="0" w:color="auto"/>
            </w:tcBorders>
            <w:shd w:val="clear" w:color="auto" w:fill="auto"/>
            <w:noWrap/>
            <w:vAlign w:val="center"/>
            <w:hideMark/>
          </w:tcPr>
          <w:p w14:paraId="4D5EB8B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45E046D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c>
          <w:tcPr>
            <w:tcW w:w="547" w:type="pct"/>
            <w:tcBorders>
              <w:top w:val="nil"/>
              <w:left w:val="nil"/>
              <w:bottom w:val="single" w:sz="4" w:space="0" w:color="auto"/>
              <w:right w:val="single" w:sz="4" w:space="0" w:color="auto"/>
            </w:tcBorders>
          </w:tcPr>
          <w:p w14:paraId="209FAAAB"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1CE544EC"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6BD6C2DF"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42ECE22F" w14:textId="28FECEBD"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411847B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36</w:t>
            </w:r>
          </w:p>
        </w:tc>
        <w:tc>
          <w:tcPr>
            <w:tcW w:w="1504" w:type="pct"/>
            <w:tcBorders>
              <w:top w:val="nil"/>
              <w:left w:val="nil"/>
              <w:bottom w:val="single" w:sz="4" w:space="0" w:color="auto"/>
              <w:right w:val="single" w:sz="4" w:space="0" w:color="auto"/>
            </w:tcBorders>
            <w:shd w:val="clear" w:color="auto" w:fill="auto"/>
            <w:vAlign w:val="center"/>
            <w:hideMark/>
          </w:tcPr>
          <w:p w14:paraId="5B83DC0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ENGRAPADORA METÁLICAS USO RUDO, TIRA COMPLETA</w:t>
            </w:r>
          </w:p>
        </w:tc>
        <w:tc>
          <w:tcPr>
            <w:tcW w:w="484" w:type="pct"/>
            <w:tcBorders>
              <w:top w:val="nil"/>
              <w:left w:val="nil"/>
              <w:bottom w:val="single" w:sz="4" w:space="0" w:color="auto"/>
              <w:right w:val="single" w:sz="4" w:space="0" w:color="auto"/>
            </w:tcBorders>
            <w:shd w:val="clear" w:color="auto" w:fill="auto"/>
            <w:noWrap/>
            <w:vAlign w:val="center"/>
            <w:hideMark/>
          </w:tcPr>
          <w:p w14:paraId="6C9D846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71ED97F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c>
          <w:tcPr>
            <w:tcW w:w="547" w:type="pct"/>
            <w:tcBorders>
              <w:top w:val="nil"/>
              <w:left w:val="nil"/>
              <w:bottom w:val="single" w:sz="4" w:space="0" w:color="auto"/>
              <w:right w:val="single" w:sz="4" w:space="0" w:color="auto"/>
            </w:tcBorders>
          </w:tcPr>
          <w:p w14:paraId="005F50CC"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4FB45E5B"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524DE786"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4BA6DBCA" w14:textId="11B7E8BB"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14AE091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37</w:t>
            </w:r>
          </w:p>
        </w:tc>
        <w:tc>
          <w:tcPr>
            <w:tcW w:w="1504" w:type="pct"/>
            <w:tcBorders>
              <w:top w:val="nil"/>
              <w:left w:val="nil"/>
              <w:bottom w:val="single" w:sz="4" w:space="0" w:color="auto"/>
              <w:right w:val="single" w:sz="4" w:space="0" w:color="auto"/>
            </w:tcBorders>
            <w:shd w:val="clear" w:color="auto" w:fill="auto"/>
            <w:vAlign w:val="center"/>
            <w:hideMark/>
          </w:tcPr>
          <w:p w14:paraId="73A0171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CUENTA FÁCIL 14 GRAMOS</w:t>
            </w:r>
          </w:p>
        </w:tc>
        <w:tc>
          <w:tcPr>
            <w:tcW w:w="484" w:type="pct"/>
            <w:tcBorders>
              <w:top w:val="nil"/>
              <w:left w:val="nil"/>
              <w:bottom w:val="single" w:sz="4" w:space="0" w:color="auto"/>
              <w:right w:val="single" w:sz="4" w:space="0" w:color="auto"/>
            </w:tcBorders>
            <w:shd w:val="clear" w:color="auto" w:fill="auto"/>
            <w:noWrap/>
            <w:vAlign w:val="center"/>
            <w:hideMark/>
          </w:tcPr>
          <w:p w14:paraId="5FA2B5B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0022A1D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47" w:type="pct"/>
            <w:tcBorders>
              <w:top w:val="nil"/>
              <w:left w:val="nil"/>
              <w:bottom w:val="single" w:sz="4" w:space="0" w:color="auto"/>
              <w:right w:val="single" w:sz="4" w:space="0" w:color="auto"/>
            </w:tcBorders>
          </w:tcPr>
          <w:p w14:paraId="3C7E2A01"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40FDF174"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57681ABC"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551244AD" w14:textId="4FD67F1B"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5B4AC0C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38</w:t>
            </w:r>
          </w:p>
        </w:tc>
        <w:tc>
          <w:tcPr>
            <w:tcW w:w="1504" w:type="pct"/>
            <w:tcBorders>
              <w:top w:val="nil"/>
              <w:left w:val="nil"/>
              <w:bottom w:val="single" w:sz="4" w:space="0" w:color="auto"/>
              <w:right w:val="single" w:sz="4" w:space="0" w:color="auto"/>
            </w:tcBorders>
            <w:shd w:val="clear" w:color="auto" w:fill="auto"/>
            <w:vAlign w:val="center"/>
            <w:hideMark/>
          </w:tcPr>
          <w:p w14:paraId="5DD380B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DESENGRAPADOR METÁLICO</w:t>
            </w:r>
          </w:p>
        </w:tc>
        <w:tc>
          <w:tcPr>
            <w:tcW w:w="484" w:type="pct"/>
            <w:tcBorders>
              <w:top w:val="nil"/>
              <w:left w:val="nil"/>
              <w:bottom w:val="single" w:sz="4" w:space="0" w:color="auto"/>
              <w:right w:val="single" w:sz="4" w:space="0" w:color="auto"/>
            </w:tcBorders>
            <w:shd w:val="clear" w:color="auto" w:fill="auto"/>
            <w:noWrap/>
            <w:vAlign w:val="center"/>
            <w:hideMark/>
          </w:tcPr>
          <w:p w14:paraId="15FCE8A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2277480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c>
          <w:tcPr>
            <w:tcW w:w="547" w:type="pct"/>
            <w:tcBorders>
              <w:top w:val="nil"/>
              <w:left w:val="nil"/>
              <w:bottom w:val="single" w:sz="4" w:space="0" w:color="auto"/>
              <w:right w:val="single" w:sz="4" w:space="0" w:color="auto"/>
            </w:tcBorders>
          </w:tcPr>
          <w:p w14:paraId="58B3217B"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421FA3CA"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72D6FC5B"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73D4AD97" w14:textId="3C9C2F30"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38E1736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39</w:t>
            </w:r>
          </w:p>
        </w:tc>
        <w:tc>
          <w:tcPr>
            <w:tcW w:w="1504" w:type="pct"/>
            <w:tcBorders>
              <w:top w:val="nil"/>
              <w:left w:val="nil"/>
              <w:bottom w:val="single" w:sz="4" w:space="0" w:color="auto"/>
              <w:right w:val="single" w:sz="4" w:space="0" w:color="auto"/>
            </w:tcBorders>
            <w:shd w:val="clear" w:color="auto" w:fill="auto"/>
            <w:vAlign w:val="center"/>
            <w:hideMark/>
          </w:tcPr>
          <w:p w14:paraId="3C15B02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CORRECTOR TIPO PLUMA, SECADO RÁPIDO, PUNTA METÁLICA DE 0.8 ML</w:t>
            </w:r>
          </w:p>
        </w:tc>
        <w:tc>
          <w:tcPr>
            <w:tcW w:w="484" w:type="pct"/>
            <w:tcBorders>
              <w:top w:val="nil"/>
              <w:left w:val="nil"/>
              <w:bottom w:val="single" w:sz="4" w:space="0" w:color="auto"/>
              <w:right w:val="single" w:sz="4" w:space="0" w:color="auto"/>
            </w:tcBorders>
            <w:shd w:val="clear" w:color="auto" w:fill="auto"/>
            <w:noWrap/>
            <w:vAlign w:val="center"/>
            <w:hideMark/>
          </w:tcPr>
          <w:p w14:paraId="2713B1A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3993BD5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47" w:type="pct"/>
            <w:tcBorders>
              <w:top w:val="nil"/>
              <w:left w:val="nil"/>
              <w:bottom w:val="single" w:sz="4" w:space="0" w:color="auto"/>
              <w:right w:val="single" w:sz="4" w:space="0" w:color="auto"/>
            </w:tcBorders>
          </w:tcPr>
          <w:p w14:paraId="1FF037AB"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41FAEC3A"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4ECB0F4A"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3BA392B4" w14:textId="5F167554"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4114700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40</w:t>
            </w:r>
          </w:p>
        </w:tc>
        <w:tc>
          <w:tcPr>
            <w:tcW w:w="1504" w:type="pct"/>
            <w:tcBorders>
              <w:top w:val="nil"/>
              <w:left w:val="nil"/>
              <w:bottom w:val="single" w:sz="4" w:space="0" w:color="auto"/>
              <w:right w:val="single" w:sz="4" w:space="0" w:color="auto"/>
            </w:tcBorders>
            <w:shd w:val="clear" w:color="auto" w:fill="auto"/>
            <w:vAlign w:val="center"/>
            <w:hideMark/>
          </w:tcPr>
          <w:p w14:paraId="481A348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PROTECTORES DE HOJAS, CON REFUERZO C/100</w:t>
            </w:r>
          </w:p>
        </w:tc>
        <w:tc>
          <w:tcPr>
            <w:tcW w:w="484" w:type="pct"/>
            <w:tcBorders>
              <w:top w:val="nil"/>
              <w:left w:val="nil"/>
              <w:bottom w:val="single" w:sz="4" w:space="0" w:color="auto"/>
              <w:right w:val="single" w:sz="4" w:space="0" w:color="auto"/>
            </w:tcBorders>
            <w:shd w:val="clear" w:color="auto" w:fill="auto"/>
            <w:noWrap/>
            <w:vAlign w:val="center"/>
            <w:hideMark/>
          </w:tcPr>
          <w:p w14:paraId="305DE82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1DA0C49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47" w:type="pct"/>
            <w:tcBorders>
              <w:top w:val="nil"/>
              <w:left w:val="nil"/>
              <w:bottom w:val="single" w:sz="4" w:space="0" w:color="auto"/>
              <w:right w:val="single" w:sz="4" w:space="0" w:color="auto"/>
            </w:tcBorders>
          </w:tcPr>
          <w:p w14:paraId="2174E8C5"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45AA36BB"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7BA0037C"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11CBB419" w14:textId="44B2A26F"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0D3FCAC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41</w:t>
            </w:r>
          </w:p>
        </w:tc>
        <w:tc>
          <w:tcPr>
            <w:tcW w:w="1504" w:type="pct"/>
            <w:tcBorders>
              <w:top w:val="nil"/>
              <w:left w:val="nil"/>
              <w:bottom w:val="single" w:sz="4" w:space="0" w:color="auto"/>
              <w:right w:val="single" w:sz="4" w:space="0" w:color="auto"/>
            </w:tcBorders>
            <w:shd w:val="clear" w:color="auto" w:fill="auto"/>
            <w:vAlign w:val="center"/>
            <w:hideMark/>
          </w:tcPr>
          <w:p w14:paraId="6353D1E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BOLSA DE LIGAS 80 GRAMOS NATURAL, DEL NÚMERO 18</w:t>
            </w:r>
          </w:p>
        </w:tc>
        <w:tc>
          <w:tcPr>
            <w:tcW w:w="484" w:type="pct"/>
            <w:tcBorders>
              <w:top w:val="nil"/>
              <w:left w:val="nil"/>
              <w:bottom w:val="single" w:sz="4" w:space="0" w:color="auto"/>
              <w:right w:val="single" w:sz="4" w:space="0" w:color="auto"/>
            </w:tcBorders>
            <w:shd w:val="clear" w:color="auto" w:fill="auto"/>
            <w:noWrap/>
            <w:vAlign w:val="center"/>
            <w:hideMark/>
          </w:tcPr>
          <w:p w14:paraId="21A90E1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6D8E93D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47" w:type="pct"/>
            <w:tcBorders>
              <w:top w:val="nil"/>
              <w:left w:val="nil"/>
              <w:bottom w:val="single" w:sz="4" w:space="0" w:color="auto"/>
              <w:right w:val="single" w:sz="4" w:space="0" w:color="auto"/>
            </w:tcBorders>
          </w:tcPr>
          <w:p w14:paraId="6A211256"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325A92B0"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140E55DE"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33DBBCE8" w14:textId="0500DB73"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4EC8CDB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42</w:t>
            </w:r>
          </w:p>
        </w:tc>
        <w:tc>
          <w:tcPr>
            <w:tcW w:w="1504" w:type="pct"/>
            <w:tcBorders>
              <w:top w:val="nil"/>
              <w:left w:val="nil"/>
              <w:bottom w:val="single" w:sz="4" w:space="0" w:color="auto"/>
              <w:right w:val="single" w:sz="4" w:space="0" w:color="auto"/>
            </w:tcBorders>
            <w:shd w:val="clear" w:color="auto" w:fill="auto"/>
            <w:vAlign w:val="center"/>
            <w:hideMark/>
          </w:tcPr>
          <w:p w14:paraId="0888CCE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ROLLO CINTA CANELA, 0.48 MM X 50 M</w:t>
            </w:r>
          </w:p>
        </w:tc>
        <w:tc>
          <w:tcPr>
            <w:tcW w:w="484" w:type="pct"/>
            <w:tcBorders>
              <w:top w:val="nil"/>
              <w:left w:val="nil"/>
              <w:bottom w:val="single" w:sz="4" w:space="0" w:color="auto"/>
              <w:right w:val="single" w:sz="4" w:space="0" w:color="auto"/>
            </w:tcBorders>
            <w:shd w:val="clear" w:color="auto" w:fill="auto"/>
            <w:noWrap/>
            <w:vAlign w:val="center"/>
            <w:hideMark/>
          </w:tcPr>
          <w:p w14:paraId="0328C70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4E692C7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c>
          <w:tcPr>
            <w:tcW w:w="547" w:type="pct"/>
            <w:tcBorders>
              <w:top w:val="nil"/>
              <w:left w:val="nil"/>
              <w:bottom w:val="single" w:sz="4" w:space="0" w:color="auto"/>
              <w:right w:val="single" w:sz="4" w:space="0" w:color="auto"/>
            </w:tcBorders>
          </w:tcPr>
          <w:p w14:paraId="77C8FC76"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1C969FB2"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0CEF8E4B"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4B8B06AF" w14:textId="5D32799C"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0FEADB7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43</w:t>
            </w:r>
          </w:p>
        </w:tc>
        <w:tc>
          <w:tcPr>
            <w:tcW w:w="1504" w:type="pct"/>
            <w:tcBorders>
              <w:top w:val="nil"/>
              <w:left w:val="nil"/>
              <w:bottom w:val="single" w:sz="4" w:space="0" w:color="auto"/>
              <w:right w:val="single" w:sz="4" w:space="0" w:color="auto"/>
            </w:tcBorders>
            <w:shd w:val="clear" w:color="auto" w:fill="auto"/>
            <w:vAlign w:val="center"/>
            <w:hideMark/>
          </w:tcPr>
          <w:p w14:paraId="3FF1124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REGLA ESTUDIANTIL 30CMS., METALICA</w:t>
            </w:r>
          </w:p>
        </w:tc>
        <w:tc>
          <w:tcPr>
            <w:tcW w:w="484" w:type="pct"/>
            <w:tcBorders>
              <w:top w:val="nil"/>
              <w:left w:val="nil"/>
              <w:bottom w:val="single" w:sz="4" w:space="0" w:color="auto"/>
              <w:right w:val="single" w:sz="4" w:space="0" w:color="auto"/>
            </w:tcBorders>
            <w:shd w:val="clear" w:color="auto" w:fill="auto"/>
            <w:noWrap/>
            <w:vAlign w:val="center"/>
            <w:hideMark/>
          </w:tcPr>
          <w:p w14:paraId="1E572FA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11CB9E77"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c>
          <w:tcPr>
            <w:tcW w:w="547" w:type="pct"/>
            <w:tcBorders>
              <w:top w:val="nil"/>
              <w:left w:val="nil"/>
              <w:bottom w:val="single" w:sz="4" w:space="0" w:color="auto"/>
              <w:right w:val="single" w:sz="4" w:space="0" w:color="auto"/>
            </w:tcBorders>
          </w:tcPr>
          <w:p w14:paraId="75EC3493"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1A200CE7"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74702F82"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082180A3" w14:textId="0EDB8644"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2F8C3E0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44</w:t>
            </w:r>
          </w:p>
        </w:tc>
        <w:tc>
          <w:tcPr>
            <w:tcW w:w="1504" w:type="pct"/>
            <w:tcBorders>
              <w:top w:val="nil"/>
              <w:left w:val="nil"/>
              <w:bottom w:val="single" w:sz="4" w:space="0" w:color="auto"/>
              <w:right w:val="single" w:sz="4" w:space="0" w:color="auto"/>
            </w:tcBorders>
            <w:shd w:val="clear" w:color="auto" w:fill="auto"/>
            <w:vAlign w:val="center"/>
            <w:hideMark/>
          </w:tcPr>
          <w:p w14:paraId="3234F70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PERFORADORA TRES ORIFICIOS, METÁLICA</w:t>
            </w:r>
          </w:p>
        </w:tc>
        <w:tc>
          <w:tcPr>
            <w:tcW w:w="484" w:type="pct"/>
            <w:tcBorders>
              <w:top w:val="nil"/>
              <w:left w:val="nil"/>
              <w:bottom w:val="single" w:sz="4" w:space="0" w:color="auto"/>
              <w:right w:val="single" w:sz="4" w:space="0" w:color="auto"/>
            </w:tcBorders>
            <w:shd w:val="clear" w:color="auto" w:fill="auto"/>
            <w:noWrap/>
            <w:vAlign w:val="center"/>
            <w:hideMark/>
          </w:tcPr>
          <w:p w14:paraId="34F48E0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24F9398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w:t>
            </w:r>
          </w:p>
        </w:tc>
        <w:tc>
          <w:tcPr>
            <w:tcW w:w="547" w:type="pct"/>
            <w:tcBorders>
              <w:top w:val="nil"/>
              <w:left w:val="nil"/>
              <w:bottom w:val="single" w:sz="4" w:space="0" w:color="auto"/>
              <w:right w:val="single" w:sz="4" w:space="0" w:color="auto"/>
            </w:tcBorders>
          </w:tcPr>
          <w:p w14:paraId="702A9AC2"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25629ECF"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16BA91E2"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57DC440A" w14:textId="0E7B40E7"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0850995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45</w:t>
            </w:r>
          </w:p>
        </w:tc>
        <w:tc>
          <w:tcPr>
            <w:tcW w:w="1504" w:type="pct"/>
            <w:tcBorders>
              <w:top w:val="nil"/>
              <w:left w:val="nil"/>
              <w:bottom w:val="single" w:sz="4" w:space="0" w:color="auto"/>
              <w:right w:val="single" w:sz="4" w:space="0" w:color="auto"/>
            </w:tcBorders>
            <w:shd w:val="clear" w:color="auto" w:fill="auto"/>
            <w:vAlign w:val="center"/>
            <w:hideMark/>
          </w:tcPr>
          <w:p w14:paraId="1717C4A6"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CUADERNO PROFESIONAL RAYA, SIN ESTAMPADO EN LA PORTADA</w:t>
            </w:r>
          </w:p>
        </w:tc>
        <w:tc>
          <w:tcPr>
            <w:tcW w:w="484" w:type="pct"/>
            <w:tcBorders>
              <w:top w:val="nil"/>
              <w:left w:val="nil"/>
              <w:bottom w:val="single" w:sz="4" w:space="0" w:color="auto"/>
              <w:right w:val="single" w:sz="4" w:space="0" w:color="auto"/>
            </w:tcBorders>
            <w:shd w:val="clear" w:color="auto" w:fill="auto"/>
            <w:noWrap/>
            <w:vAlign w:val="center"/>
            <w:hideMark/>
          </w:tcPr>
          <w:p w14:paraId="05DFDB9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77F6F32F"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47" w:type="pct"/>
            <w:tcBorders>
              <w:top w:val="nil"/>
              <w:left w:val="nil"/>
              <w:bottom w:val="single" w:sz="4" w:space="0" w:color="auto"/>
              <w:right w:val="single" w:sz="4" w:space="0" w:color="auto"/>
            </w:tcBorders>
          </w:tcPr>
          <w:p w14:paraId="2126DC9C"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043E4F93"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2975A16E"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3EBD73E1" w14:textId="20BEC5B1"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382B181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46</w:t>
            </w:r>
          </w:p>
        </w:tc>
        <w:tc>
          <w:tcPr>
            <w:tcW w:w="1504" w:type="pct"/>
            <w:tcBorders>
              <w:top w:val="nil"/>
              <w:left w:val="nil"/>
              <w:bottom w:val="single" w:sz="4" w:space="0" w:color="auto"/>
              <w:right w:val="single" w:sz="4" w:space="0" w:color="auto"/>
            </w:tcBorders>
            <w:shd w:val="clear" w:color="auto" w:fill="auto"/>
            <w:vAlign w:val="center"/>
            <w:hideMark/>
          </w:tcPr>
          <w:p w14:paraId="6848DA4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CONO DE PAPEL DESECHABLE NO 106 C/250 PZA</w:t>
            </w:r>
          </w:p>
        </w:tc>
        <w:tc>
          <w:tcPr>
            <w:tcW w:w="484" w:type="pct"/>
            <w:tcBorders>
              <w:top w:val="nil"/>
              <w:left w:val="nil"/>
              <w:bottom w:val="single" w:sz="4" w:space="0" w:color="auto"/>
              <w:right w:val="single" w:sz="4" w:space="0" w:color="auto"/>
            </w:tcBorders>
            <w:shd w:val="clear" w:color="auto" w:fill="auto"/>
            <w:noWrap/>
            <w:vAlign w:val="center"/>
            <w:hideMark/>
          </w:tcPr>
          <w:p w14:paraId="4DEA325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2C9A83C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47" w:type="pct"/>
            <w:tcBorders>
              <w:top w:val="nil"/>
              <w:left w:val="nil"/>
              <w:bottom w:val="single" w:sz="4" w:space="0" w:color="auto"/>
              <w:right w:val="single" w:sz="4" w:space="0" w:color="auto"/>
            </w:tcBorders>
          </w:tcPr>
          <w:p w14:paraId="2E5C603F"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6245BDD3"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51B2CAC7"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2F022C58" w14:textId="531A05F7"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051366B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lastRenderedPageBreak/>
              <w:t>47</w:t>
            </w:r>
          </w:p>
        </w:tc>
        <w:tc>
          <w:tcPr>
            <w:tcW w:w="1504" w:type="pct"/>
            <w:tcBorders>
              <w:top w:val="nil"/>
              <w:left w:val="nil"/>
              <w:bottom w:val="single" w:sz="4" w:space="0" w:color="auto"/>
              <w:right w:val="single" w:sz="4" w:space="0" w:color="auto"/>
            </w:tcBorders>
            <w:shd w:val="clear" w:color="auto" w:fill="auto"/>
            <w:vAlign w:val="center"/>
            <w:hideMark/>
          </w:tcPr>
          <w:p w14:paraId="54593EF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LIBRETA PASTA DURA FORMA FRANCESA 240 HOJAS</w:t>
            </w:r>
          </w:p>
        </w:tc>
        <w:tc>
          <w:tcPr>
            <w:tcW w:w="484" w:type="pct"/>
            <w:tcBorders>
              <w:top w:val="nil"/>
              <w:left w:val="nil"/>
              <w:bottom w:val="single" w:sz="4" w:space="0" w:color="auto"/>
              <w:right w:val="single" w:sz="4" w:space="0" w:color="auto"/>
            </w:tcBorders>
            <w:shd w:val="clear" w:color="auto" w:fill="auto"/>
            <w:noWrap/>
            <w:vAlign w:val="center"/>
            <w:hideMark/>
          </w:tcPr>
          <w:p w14:paraId="7ED28A6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6E14CCD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w:t>
            </w:r>
          </w:p>
        </w:tc>
        <w:tc>
          <w:tcPr>
            <w:tcW w:w="547" w:type="pct"/>
            <w:tcBorders>
              <w:top w:val="nil"/>
              <w:left w:val="nil"/>
              <w:bottom w:val="single" w:sz="4" w:space="0" w:color="auto"/>
              <w:right w:val="single" w:sz="4" w:space="0" w:color="auto"/>
            </w:tcBorders>
          </w:tcPr>
          <w:p w14:paraId="76A5A147"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40C2BE02"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2863AE1F"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208AC138" w14:textId="131BA97D"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016BEB4A"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48</w:t>
            </w:r>
          </w:p>
        </w:tc>
        <w:tc>
          <w:tcPr>
            <w:tcW w:w="1504" w:type="pct"/>
            <w:tcBorders>
              <w:top w:val="nil"/>
              <w:left w:val="nil"/>
              <w:bottom w:val="single" w:sz="4" w:space="0" w:color="auto"/>
              <w:right w:val="single" w:sz="4" w:space="0" w:color="auto"/>
            </w:tcBorders>
            <w:shd w:val="clear" w:color="auto" w:fill="auto"/>
            <w:vAlign w:val="center"/>
            <w:hideMark/>
          </w:tcPr>
          <w:p w14:paraId="242E15A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MICAS TERMICAS DE 10 X14.5 CMS C/100 PIEZAS</w:t>
            </w:r>
          </w:p>
        </w:tc>
        <w:tc>
          <w:tcPr>
            <w:tcW w:w="484" w:type="pct"/>
            <w:tcBorders>
              <w:top w:val="nil"/>
              <w:left w:val="nil"/>
              <w:bottom w:val="single" w:sz="4" w:space="0" w:color="auto"/>
              <w:right w:val="single" w:sz="4" w:space="0" w:color="auto"/>
            </w:tcBorders>
            <w:shd w:val="clear" w:color="auto" w:fill="auto"/>
            <w:noWrap/>
            <w:vAlign w:val="center"/>
            <w:hideMark/>
          </w:tcPr>
          <w:p w14:paraId="1701821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528" w:type="pct"/>
            <w:tcBorders>
              <w:top w:val="nil"/>
              <w:left w:val="nil"/>
              <w:bottom w:val="single" w:sz="4" w:space="0" w:color="auto"/>
              <w:right w:val="single" w:sz="4" w:space="0" w:color="auto"/>
            </w:tcBorders>
            <w:shd w:val="clear" w:color="auto" w:fill="auto"/>
            <w:noWrap/>
            <w:vAlign w:val="center"/>
            <w:hideMark/>
          </w:tcPr>
          <w:p w14:paraId="2FE9345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547" w:type="pct"/>
            <w:tcBorders>
              <w:top w:val="nil"/>
              <w:left w:val="nil"/>
              <w:bottom w:val="single" w:sz="4" w:space="0" w:color="auto"/>
              <w:right w:val="single" w:sz="4" w:space="0" w:color="auto"/>
            </w:tcBorders>
          </w:tcPr>
          <w:p w14:paraId="0536D920"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44448224"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2741EC2A"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6C758A29" w14:textId="270DD33D"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062352FB"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49</w:t>
            </w:r>
          </w:p>
        </w:tc>
        <w:tc>
          <w:tcPr>
            <w:tcW w:w="1504" w:type="pct"/>
            <w:tcBorders>
              <w:top w:val="nil"/>
              <w:left w:val="nil"/>
              <w:bottom w:val="single" w:sz="4" w:space="0" w:color="auto"/>
              <w:right w:val="single" w:sz="4" w:space="0" w:color="auto"/>
            </w:tcBorders>
            <w:shd w:val="clear" w:color="auto" w:fill="auto"/>
            <w:vAlign w:val="center"/>
            <w:hideMark/>
          </w:tcPr>
          <w:p w14:paraId="143329E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MICAS TERMICAS DE 8 X 11.5 CMS C/100 PIEZAS</w:t>
            </w:r>
          </w:p>
        </w:tc>
        <w:tc>
          <w:tcPr>
            <w:tcW w:w="484" w:type="pct"/>
            <w:tcBorders>
              <w:top w:val="nil"/>
              <w:left w:val="nil"/>
              <w:bottom w:val="single" w:sz="4" w:space="0" w:color="auto"/>
              <w:right w:val="single" w:sz="4" w:space="0" w:color="auto"/>
            </w:tcBorders>
            <w:shd w:val="clear" w:color="auto" w:fill="auto"/>
            <w:noWrap/>
            <w:vAlign w:val="center"/>
            <w:hideMark/>
          </w:tcPr>
          <w:p w14:paraId="09DB8CC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528" w:type="pct"/>
            <w:tcBorders>
              <w:top w:val="nil"/>
              <w:left w:val="nil"/>
              <w:bottom w:val="single" w:sz="4" w:space="0" w:color="auto"/>
              <w:right w:val="single" w:sz="4" w:space="0" w:color="auto"/>
            </w:tcBorders>
            <w:shd w:val="clear" w:color="auto" w:fill="auto"/>
            <w:noWrap/>
            <w:vAlign w:val="center"/>
            <w:hideMark/>
          </w:tcPr>
          <w:p w14:paraId="46B36D51"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547" w:type="pct"/>
            <w:tcBorders>
              <w:top w:val="nil"/>
              <w:left w:val="nil"/>
              <w:bottom w:val="single" w:sz="4" w:space="0" w:color="auto"/>
              <w:right w:val="single" w:sz="4" w:space="0" w:color="auto"/>
            </w:tcBorders>
          </w:tcPr>
          <w:p w14:paraId="09627A67"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50D16C2A"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586D85AE"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4BD56B2E" w14:textId="7CAE38BA"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74424539"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c>
          <w:tcPr>
            <w:tcW w:w="1504" w:type="pct"/>
            <w:tcBorders>
              <w:top w:val="nil"/>
              <w:left w:val="nil"/>
              <w:bottom w:val="single" w:sz="4" w:space="0" w:color="auto"/>
              <w:right w:val="single" w:sz="4" w:space="0" w:color="auto"/>
            </w:tcBorders>
            <w:shd w:val="clear" w:color="auto" w:fill="auto"/>
            <w:vAlign w:val="center"/>
            <w:hideMark/>
          </w:tcPr>
          <w:p w14:paraId="2D667F2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PAPEL OPALINA, TAMAÑO CARTA BLANCA</w:t>
            </w:r>
          </w:p>
        </w:tc>
        <w:tc>
          <w:tcPr>
            <w:tcW w:w="484" w:type="pct"/>
            <w:tcBorders>
              <w:top w:val="nil"/>
              <w:left w:val="nil"/>
              <w:bottom w:val="single" w:sz="4" w:space="0" w:color="auto"/>
              <w:right w:val="single" w:sz="4" w:space="0" w:color="auto"/>
            </w:tcBorders>
            <w:shd w:val="clear" w:color="auto" w:fill="auto"/>
            <w:noWrap/>
            <w:vAlign w:val="center"/>
            <w:hideMark/>
          </w:tcPr>
          <w:p w14:paraId="50283D0D"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8" w:type="pct"/>
            <w:tcBorders>
              <w:top w:val="nil"/>
              <w:left w:val="nil"/>
              <w:bottom w:val="single" w:sz="4" w:space="0" w:color="auto"/>
              <w:right w:val="single" w:sz="4" w:space="0" w:color="auto"/>
            </w:tcBorders>
            <w:shd w:val="clear" w:color="auto" w:fill="auto"/>
            <w:noWrap/>
            <w:vAlign w:val="center"/>
            <w:hideMark/>
          </w:tcPr>
          <w:p w14:paraId="32BB05AC"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w:t>
            </w:r>
          </w:p>
        </w:tc>
        <w:tc>
          <w:tcPr>
            <w:tcW w:w="547" w:type="pct"/>
            <w:tcBorders>
              <w:top w:val="nil"/>
              <w:left w:val="nil"/>
              <w:bottom w:val="single" w:sz="4" w:space="0" w:color="auto"/>
              <w:right w:val="single" w:sz="4" w:space="0" w:color="auto"/>
            </w:tcBorders>
          </w:tcPr>
          <w:p w14:paraId="38C07369"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6EFA3EC0"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42C33394"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39D76484" w14:textId="559E7FEB"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557D996E"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51</w:t>
            </w:r>
          </w:p>
        </w:tc>
        <w:tc>
          <w:tcPr>
            <w:tcW w:w="1504" w:type="pct"/>
            <w:tcBorders>
              <w:top w:val="nil"/>
              <w:left w:val="nil"/>
              <w:bottom w:val="single" w:sz="4" w:space="0" w:color="auto"/>
              <w:right w:val="single" w:sz="4" w:space="0" w:color="auto"/>
            </w:tcBorders>
            <w:shd w:val="clear" w:color="auto" w:fill="auto"/>
            <w:vAlign w:val="center"/>
            <w:hideMark/>
          </w:tcPr>
          <w:p w14:paraId="4E73E302"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FOLDERS TAMAÑO CARTA MANILA, MEDIA CEJA</w:t>
            </w:r>
          </w:p>
        </w:tc>
        <w:tc>
          <w:tcPr>
            <w:tcW w:w="484" w:type="pct"/>
            <w:tcBorders>
              <w:top w:val="nil"/>
              <w:left w:val="nil"/>
              <w:bottom w:val="single" w:sz="4" w:space="0" w:color="auto"/>
              <w:right w:val="single" w:sz="4" w:space="0" w:color="auto"/>
            </w:tcBorders>
            <w:shd w:val="clear" w:color="auto" w:fill="auto"/>
            <w:noWrap/>
            <w:vAlign w:val="center"/>
            <w:hideMark/>
          </w:tcPr>
          <w:p w14:paraId="4ED8999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66893C3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8,000</w:t>
            </w:r>
          </w:p>
        </w:tc>
        <w:tc>
          <w:tcPr>
            <w:tcW w:w="547" w:type="pct"/>
            <w:tcBorders>
              <w:top w:val="nil"/>
              <w:left w:val="nil"/>
              <w:bottom w:val="single" w:sz="4" w:space="0" w:color="auto"/>
              <w:right w:val="single" w:sz="4" w:space="0" w:color="auto"/>
            </w:tcBorders>
          </w:tcPr>
          <w:p w14:paraId="204D0868"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4E2500AF"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3C9E3B54" w14:textId="77777777" w:rsidR="00817C94" w:rsidRPr="00397950" w:rsidRDefault="00817C94" w:rsidP="00817C94">
            <w:pPr>
              <w:jc w:val="center"/>
              <w:rPr>
                <w:rFonts w:ascii="Arial Nova Light" w:eastAsia="Arial Narrow" w:hAnsi="Arial Nova Light" w:cs="Arial Narrow"/>
                <w:b/>
                <w:sz w:val="16"/>
                <w:szCs w:val="16"/>
              </w:rPr>
            </w:pPr>
          </w:p>
        </w:tc>
      </w:tr>
      <w:tr w:rsidR="00817C94" w:rsidRPr="00397950" w14:paraId="21960C61" w14:textId="1D56E101" w:rsidTr="00397950">
        <w:trPr>
          <w:trHeight w:val="20"/>
        </w:trPr>
        <w:tc>
          <w:tcPr>
            <w:tcW w:w="734" w:type="pct"/>
            <w:tcBorders>
              <w:top w:val="nil"/>
              <w:left w:val="single" w:sz="4" w:space="0" w:color="auto"/>
              <w:bottom w:val="single" w:sz="4" w:space="0" w:color="auto"/>
              <w:right w:val="single" w:sz="4" w:space="0" w:color="auto"/>
            </w:tcBorders>
            <w:shd w:val="clear" w:color="auto" w:fill="auto"/>
            <w:noWrap/>
            <w:vAlign w:val="center"/>
            <w:hideMark/>
          </w:tcPr>
          <w:p w14:paraId="1737FCB0"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52</w:t>
            </w:r>
          </w:p>
        </w:tc>
        <w:tc>
          <w:tcPr>
            <w:tcW w:w="1504" w:type="pct"/>
            <w:tcBorders>
              <w:top w:val="nil"/>
              <w:left w:val="nil"/>
              <w:bottom w:val="single" w:sz="4" w:space="0" w:color="auto"/>
              <w:right w:val="single" w:sz="4" w:space="0" w:color="auto"/>
            </w:tcBorders>
            <w:shd w:val="clear" w:color="auto" w:fill="auto"/>
            <w:vAlign w:val="center"/>
            <w:hideMark/>
          </w:tcPr>
          <w:p w14:paraId="59E5B285"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FOLDERS TAMAÑO OFICIO MANILA, MEDIA CEJA</w:t>
            </w:r>
          </w:p>
        </w:tc>
        <w:tc>
          <w:tcPr>
            <w:tcW w:w="484" w:type="pct"/>
            <w:tcBorders>
              <w:top w:val="nil"/>
              <w:left w:val="nil"/>
              <w:bottom w:val="single" w:sz="4" w:space="0" w:color="auto"/>
              <w:right w:val="single" w:sz="4" w:space="0" w:color="auto"/>
            </w:tcBorders>
            <w:shd w:val="clear" w:color="auto" w:fill="auto"/>
            <w:noWrap/>
            <w:vAlign w:val="center"/>
            <w:hideMark/>
          </w:tcPr>
          <w:p w14:paraId="5BFE7633"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8" w:type="pct"/>
            <w:tcBorders>
              <w:top w:val="nil"/>
              <w:left w:val="nil"/>
              <w:bottom w:val="single" w:sz="4" w:space="0" w:color="auto"/>
              <w:right w:val="single" w:sz="4" w:space="0" w:color="auto"/>
            </w:tcBorders>
            <w:shd w:val="clear" w:color="auto" w:fill="auto"/>
            <w:noWrap/>
            <w:vAlign w:val="center"/>
            <w:hideMark/>
          </w:tcPr>
          <w:p w14:paraId="4C097338" w14:textId="77777777" w:rsidR="00817C94" w:rsidRPr="00817C94" w:rsidRDefault="00817C94" w:rsidP="00817C94">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5,000</w:t>
            </w:r>
          </w:p>
        </w:tc>
        <w:tc>
          <w:tcPr>
            <w:tcW w:w="547" w:type="pct"/>
            <w:tcBorders>
              <w:top w:val="nil"/>
              <w:left w:val="nil"/>
              <w:bottom w:val="single" w:sz="4" w:space="0" w:color="auto"/>
              <w:right w:val="single" w:sz="4" w:space="0" w:color="auto"/>
            </w:tcBorders>
          </w:tcPr>
          <w:p w14:paraId="5DACFF15" w14:textId="77777777" w:rsidR="00817C94" w:rsidRPr="00397950" w:rsidRDefault="00817C94" w:rsidP="00817C94">
            <w:pPr>
              <w:jc w:val="center"/>
              <w:rPr>
                <w:rFonts w:ascii="Arial Nova Light" w:eastAsia="Arial Narrow" w:hAnsi="Arial Nova Light" w:cs="Arial Narrow"/>
                <w:b/>
                <w:sz w:val="16"/>
                <w:szCs w:val="16"/>
              </w:rPr>
            </w:pPr>
          </w:p>
        </w:tc>
        <w:tc>
          <w:tcPr>
            <w:tcW w:w="546" w:type="pct"/>
            <w:tcBorders>
              <w:top w:val="nil"/>
              <w:left w:val="nil"/>
              <w:bottom w:val="single" w:sz="4" w:space="0" w:color="auto"/>
              <w:right w:val="single" w:sz="4" w:space="0" w:color="auto"/>
            </w:tcBorders>
          </w:tcPr>
          <w:p w14:paraId="7221F02F" w14:textId="77777777" w:rsidR="00817C94" w:rsidRPr="00397950" w:rsidRDefault="00817C94" w:rsidP="00817C94">
            <w:pPr>
              <w:jc w:val="center"/>
              <w:rPr>
                <w:rFonts w:ascii="Arial Nova Light" w:eastAsia="Arial Narrow" w:hAnsi="Arial Nova Light" w:cs="Arial Narrow"/>
                <w:b/>
                <w:sz w:val="16"/>
                <w:szCs w:val="16"/>
              </w:rPr>
            </w:pPr>
          </w:p>
        </w:tc>
        <w:tc>
          <w:tcPr>
            <w:tcW w:w="656" w:type="pct"/>
            <w:tcBorders>
              <w:top w:val="nil"/>
              <w:left w:val="nil"/>
              <w:bottom w:val="single" w:sz="4" w:space="0" w:color="auto"/>
              <w:right w:val="single" w:sz="4" w:space="0" w:color="auto"/>
            </w:tcBorders>
          </w:tcPr>
          <w:p w14:paraId="2902B4E3" w14:textId="77777777" w:rsidR="00817C94" w:rsidRPr="00397950" w:rsidRDefault="00817C94" w:rsidP="00817C94">
            <w:pPr>
              <w:jc w:val="center"/>
              <w:rPr>
                <w:rFonts w:ascii="Arial Nova Light" w:eastAsia="Arial Narrow" w:hAnsi="Arial Nova Light" w:cs="Arial Narrow"/>
                <w:b/>
                <w:sz w:val="16"/>
                <w:szCs w:val="16"/>
              </w:rPr>
            </w:pPr>
          </w:p>
        </w:tc>
      </w:tr>
    </w:tbl>
    <w:p w14:paraId="177C089E" w14:textId="77777777" w:rsidR="00526852" w:rsidRPr="00964F38" w:rsidRDefault="00526852" w:rsidP="00526852">
      <w:pPr>
        <w:rPr>
          <w:rFonts w:ascii="Arial Nova Light" w:eastAsia="Arial Narrow" w:hAnsi="Arial Nova Light" w:cs="Arial Narrow"/>
          <w:b/>
          <w:sz w:val="20"/>
          <w:szCs w:val="20"/>
          <w:highlight w:val="yellow"/>
        </w:rPr>
      </w:pPr>
    </w:p>
    <w:p w14:paraId="0C635EAF" w14:textId="77777777" w:rsidR="00526852" w:rsidRPr="00526852" w:rsidRDefault="00526852" w:rsidP="00526852">
      <w:pP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 xml:space="preserve">Nota: </w:t>
      </w:r>
    </w:p>
    <w:p w14:paraId="5B340569" w14:textId="77777777" w:rsidR="00526852" w:rsidRPr="00526852" w:rsidRDefault="00526852" w:rsidP="00620EFB">
      <w:pPr>
        <w:numPr>
          <w:ilvl w:val="0"/>
          <w:numId w:val="30"/>
        </w:numPr>
        <w:spacing w:after="0" w:line="240" w:lineRule="auto"/>
        <w:ind w:left="284" w:hanging="284"/>
        <w:rPr>
          <w:rFonts w:ascii="Arial Nova Light" w:hAnsi="Arial Nova Light" w:cs="Arial Narrow"/>
          <w:b/>
          <w:sz w:val="20"/>
          <w:szCs w:val="20"/>
        </w:rPr>
      </w:pPr>
      <w:r w:rsidRPr="00526852">
        <w:rPr>
          <w:rFonts w:ascii="Arial Nova Light" w:hAnsi="Arial Nova Light" w:cs="Arial Narrow"/>
          <w:sz w:val="20"/>
          <w:szCs w:val="20"/>
        </w:rPr>
        <w:t xml:space="preserve">Completar la casilla SI OFERTO o NO OFERTO (en el entendido que el </w:t>
      </w:r>
      <w:r w:rsidRPr="00526852">
        <w:rPr>
          <w:rFonts w:ascii="Arial Nova Light" w:hAnsi="Arial Nova Light" w:cs="Arial Narrow"/>
          <w:b/>
          <w:sz w:val="20"/>
          <w:szCs w:val="20"/>
        </w:rPr>
        <w:t>“LICITANTE”</w:t>
      </w:r>
      <w:r w:rsidRPr="00526852">
        <w:rPr>
          <w:rFonts w:ascii="Arial Nova Light" w:hAnsi="Arial Nova Light" w:cs="Arial Narrow"/>
          <w:sz w:val="20"/>
          <w:szCs w:val="20"/>
        </w:rPr>
        <w:t xml:space="preserve"> oferta la totalidad de conceptos que conforman la PARTIDA UNICA).</w:t>
      </w:r>
    </w:p>
    <w:p w14:paraId="756BD2FA" w14:textId="77777777" w:rsidR="00526852" w:rsidRDefault="00526852" w:rsidP="00526852">
      <w:pPr>
        <w:rPr>
          <w:rFonts w:ascii="Arial Nova Light" w:hAnsi="Arial Nova Light" w:cs="Arial Narrow"/>
          <w:sz w:val="20"/>
          <w:szCs w:val="20"/>
        </w:rPr>
      </w:pPr>
    </w:p>
    <w:p w14:paraId="35089586" w14:textId="77777777" w:rsidR="001E7801" w:rsidRPr="00526852" w:rsidRDefault="001E7801" w:rsidP="00526852">
      <w:pPr>
        <w:rPr>
          <w:rFonts w:ascii="Arial Nova Light" w:eastAsia="Arial Narrow" w:hAnsi="Arial Nova Light" w:cs="Arial Narrow"/>
          <w:b/>
          <w:sz w:val="20"/>
          <w:szCs w:val="20"/>
        </w:rPr>
      </w:pPr>
    </w:p>
    <w:p w14:paraId="4489BE07" w14:textId="77777777" w:rsidR="00526852" w:rsidRPr="00526852" w:rsidRDefault="00526852" w:rsidP="006569BF">
      <w:pPr>
        <w:spacing w:after="0" w:line="240" w:lineRule="auto"/>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________________________</w:t>
      </w:r>
    </w:p>
    <w:p w14:paraId="734BDA19"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Nombre y firma del </w:t>
      </w:r>
      <w:r w:rsidRPr="00526852">
        <w:rPr>
          <w:rFonts w:ascii="Arial Nova Light" w:eastAsia="Arial Narrow" w:hAnsi="Arial Nova Light" w:cs="Arial Narrow"/>
          <w:b/>
          <w:sz w:val="20"/>
          <w:szCs w:val="20"/>
        </w:rPr>
        <w:t>“LICITANTE”</w:t>
      </w:r>
    </w:p>
    <w:p w14:paraId="3FFADCD4" w14:textId="77777777" w:rsidR="00526852" w:rsidRPr="00526852" w:rsidRDefault="00526852" w:rsidP="006569BF">
      <w:pPr>
        <w:spacing w:after="0" w:line="240" w:lineRule="auto"/>
        <w:rPr>
          <w:rFonts w:ascii="Arial Nova Light" w:hAnsi="Arial Nova Light"/>
          <w:sz w:val="20"/>
          <w:szCs w:val="20"/>
          <w:highlight w:val="yellow"/>
        </w:rPr>
      </w:pPr>
      <w:r w:rsidRPr="00526852">
        <w:rPr>
          <w:rFonts w:ascii="Arial Nova Light" w:eastAsia="Arial Narrow" w:hAnsi="Arial Nova Light" w:cs="Arial Narrow"/>
          <w:sz w:val="20"/>
          <w:szCs w:val="20"/>
        </w:rPr>
        <w:t>O su Representante Legal</w:t>
      </w:r>
      <w:r w:rsidRPr="00526852">
        <w:rPr>
          <w:rFonts w:ascii="Arial Nova Light" w:hAnsi="Arial Nova Light"/>
          <w:sz w:val="20"/>
          <w:szCs w:val="20"/>
          <w:highlight w:val="yellow"/>
        </w:rPr>
        <w:br w:type="page"/>
      </w:r>
    </w:p>
    <w:p w14:paraId="15F692A6" w14:textId="77777777" w:rsidR="00526852" w:rsidRPr="00526852" w:rsidRDefault="00526852" w:rsidP="006569BF">
      <w:pPr>
        <w:spacing w:after="0" w:line="240" w:lineRule="auto"/>
        <w:jc w:val="center"/>
        <w:rPr>
          <w:rFonts w:ascii="Arial Nova Light" w:eastAsia="Arial Narrow" w:hAnsi="Arial Nova Light" w:cs="Arial Narrow"/>
          <w:sz w:val="20"/>
          <w:szCs w:val="20"/>
        </w:rPr>
      </w:pPr>
      <w:r w:rsidRPr="00526852">
        <w:rPr>
          <w:rFonts w:ascii="Arial Nova Light" w:eastAsia="Arial Narrow" w:hAnsi="Arial Nova Light" w:cs="Arial Narrow"/>
          <w:b/>
          <w:sz w:val="20"/>
          <w:szCs w:val="20"/>
        </w:rPr>
        <w:lastRenderedPageBreak/>
        <w:t>ANEXO 6</w:t>
      </w:r>
    </w:p>
    <w:p w14:paraId="2F64B7C8"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PROPUESTA ECONÓMICA</w:t>
      </w:r>
    </w:p>
    <w:p w14:paraId="45EB4674"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 xml:space="preserve"> </w:t>
      </w:r>
    </w:p>
    <w:p w14:paraId="6DFA9EF6"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LICITACIÓN PÚBLICA LOCAL</w:t>
      </w:r>
    </w:p>
    <w:p w14:paraId="25F88419" w14:textId="02F22FED" w:rsidR="00526852" w:rsidRPr="000A7F4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49F07791" w14:textId="59B5E84C" w:rsidR="00526852" w:rsidRPr="00526852" w:rsidRDefault="00DE3AFD"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2927D044" w14:textId="546823FF" w:rsidR="00526852" w:rsidRPr="00526852" w:rsidRDefault="00964F38"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776D8B54" w14:textId="77777777" w:rsidR="00526852" w:rsidRPr="00526852" w:rsidRDefault="00526852" w:rsidP="006569BF">
      <w:pPr>
        <w:spacing w:after="0" w:line="240" w:lineRule="auto"/>
        <w:rPr>
          <w:rFonts w:ascii="Arial Nova Light" w:eastAsia="Arial Narrow" w:hAnsi="Arial Nova Light" w:cs="Arial Narrow"/>
          <w:b/>
          <w:smallCaps/>
          <w:sz w:val="20"/>
          <w:szCs w:val="20"/>
        </w:rPr>
      </w:pPr>
    </w:p>
    <w:p w14:paraId="18DA8B49" w14:textId="100386B6" w:rsidR="00526852" w:rsidRPr="00526852" w:rsidRDefault="00526852" w:rsidP="006569BF">
      <w:pPr>
        <w:keepNext/>
        <w:spacing w:after="0" w:line="240" w:lineRule="auto"/>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b/>
          <w:color w:val="000000"/>
          <w:sz w:val="20"/>
          <w:szCs w:val="20"/>
        </w:rPr>
        <w:t>Comité de Adquisiciones</w:t>
      </w:r>
      <w:r w:rsidR="00272001">
        <w:rPr>
          <w:rFonts w:ascii="Arial Nova Light" w:eastAsia="Arial Narrow" w:hAnsi="Arial Nova Light" w:cs="Arial Narrow"/>
          <w:b/>
          <w:color w:val="000000"/>
          <w:sz w:val="20"/>
          <w:szCs w:val="20"/>
        </w:rPr>
        <w:t xml:space="preserve"> </w:t>
      </w:r>
      <w:r w:rsidR="009E2C26">
        <w:rPr>
          <w:rFonts w:ascii="Arial Nova Light" w:eastAsia="Arial Narrow" w:hAnsi="Arial Nova Light" w:cs="Arial Narrow"/>
          <w:b/>
          <w:color w:val="000000"/>
          <w:sz w:val="20"/>
          <w:szCs w:val="20"/>
        </w:rPr>
        <w:t xml:space="preserve">del Centro de Conciliación Laboral del Estado de Jalisco </w:t>
      </w:r>
    </w:p>
    <w:p w14:paraId="131E1F07" w14:textId="77777777" w:rsidR="00526852" w:rsidRDefault="00526852" w:rsidP="006569BF">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7921A965" w14:textId="77777777" w:rsidR="00333122" w:rsidRPr="00526852" w:rsidRDefault="00333122" w:rsidP="006569BF">
      <w:pPr>
        <w:spacing w:after="0" w:line="240" w:lineRule="auto"/>
        <w:ind w:left="283" w:hanging="283"/>
        <w:jc w:val="both"/>
        <w:rPr>
          <w:rFonts w:ascii="Arial Nova Light" w:eastAsia="Arial Narrow" w:hAnsi="Arial Nova Light" w:cs="Arial Narrow"/>
          <w:sz w:val="20"/>
          <w:szCs w:val="20"/>
        </w:rPr>
      </w:pPr>
    </w:p>
    <w:p w14:paraId="0599092B" w14:textId="03E5ADC1" w:rsidR="00526852" w:rsidRPr="00526852" w:rsidRDefault="00964F38" w:rsidP="00526852">
      <w:pPr>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5B015DE2" w14:textId="77777777" w:rsidR="00526852" w:rsidRPr="00526852" w:rsidRDefault="00526852" w:rsidP="00526852">
      <w:pPr>
        <w:jc w:val="both"/>
        <w:rPr>
          <w:rFonts w:ascii="Arial Nova Light" w:eastAsia="Arial Narrow" w:hAnsi="Arial Nova Light" w:cs="Arial Narrow"/>
          <w:sz w:val="20"/>
          <w:szCs w:val="20"/>
        </w:rPr>
      </w:pPr>
    </w:p>
    <w:p w14:paraId="4CE37152" w14:textId="3B71216D" w:rsidR="00526852" w:rsidRPr="00D77145" w:rsidRDefault="00526852" w:rsidP="00526852">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Yo ___________________________________ en representación de ___________________________ me refiero a mi participación en la Licitación Pública Local </w:t>
      </w:r>
      <w:r w:rsidRPr="00526852">
        <w:rPr>
          <w:rFonts w:ascii="Arial Nova Light" w:hAnsi="Arial Nova Light" w:cs="Arial"/>
          <w:sz w:val="20"/>
          <w:szCs w:val="20"/>
        </w:rPr>
        <w:t xml:space="preserve">con Concurrencia del Comité  </w:t>
      </w:r>
      <w:r w:rsidR="00DE3AFD">
        <w:rPr>
          <w:rFonts w:ascii="Arial Nova Light" w:eastAsia="Arial Narrow" w:hAnsi="Arial Nova Light" w:cs="Arial Narrow"/>
          <w:b/>
          <w:sz w:val="20"/>
          <w:szCs w:val="20"/>
        </w:rPr>
        <w:t>CCLJ-DA-LPL-CA-002-2025</w:t>
      </w:r>
      <w:r w:rsidRPr="00526852">
        <w:rPr>
          <w:rFonts w:ascii="Arial Nova Light" w:eastAsia="Arial Narrow" w:hAnsi="Arial Nova Light" w:cs="Arial Narrow"/>
          <w:b/>
          <w:sz w:val="20"/>
          <w:szCs w:val="20"/>
        </w:rPr>
        <w:t xml:space="preserve"> </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 xml:space="preserve">, </w:t>
      </w:r>
      <w:r w:rsidRPr="00526852">
        <w:rPr>
          <w:rFonts w:ascii="Arial Nova Light" w:eastAsia="Arial Narrow" w:hAnsi="Arial Nova Light" w:cs="Arial Narrow"/>
          <w:sz w:val="20"/>
          <w:szCs w:val="20"/>
        </w:rPr>
        <w:t>y declaro bajo protesta de decir verdad que cotizo los bienes de conformidad a todos los requerimientos técnicos señalados en el Anexo 1 de las presentes bases “Especificaciones”:</w:t>
      </w:r>
    </w:p>
    <w:tbl>
      <w:tblPr>
        <w:tblW w:w="5360" w:type="pct"/>
        <w:tblInd w:w="-714" w:type="dxa"/>
        <w:tblCellMar>
          <w:left w:w="70" w:type="dxa"/>
          <w:right w:w="70" w:type="dxa"/>
        </w:tblCellMar>
        <w:tblLook w:val="04A0" w:firstRow="1" w:lastRow="0" w:firstColumn="1" w:lastColumn="0" w:noHBand="0" w:noVBand="1"/>
      </w:tblPr>
      <w:tblGrid>
        <w:gridCol w:w="1535"/>
        <w:gridCol w:w="2173"/>
        <w:gridCol w:w="1029"/>
        <w:gridCol w:w="1120"/>
        <w:gridCol w:w="1226"/>
        <w:gridCol w:w="848"/>
        <w:gridCol w:w="1001"/>
        <w:gridCol w:w="1005"/>
        <w:gridCol w:w="689"/>
      </w:tblGrid>
      <w:tr w:rsidR="00817C94" w:rsidRPr="00397950" w14:paraId="18DCB03F" w14:textId="5C542CC6" w:rsidTr="00817C94">
        <w:trPr>
          <w:trHeight w:val="589"/>
          <w:tblHeader/>
        </w:trPr>
        <w:tc>
          <w:tcPr>
            <w:tcW w:w="72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0A6DC5" w14:textId="77777777" w:rsidR="00817C94" w:rsidRPr="00817C94" w:rsidRDefault="00817C94" w:rsidP="00817C94">
            <w:pPr>
              <w:jc w:val="center"/>
              <w:rPr>
                <w:rFonts w:ascii="Arial Nova Light" w:eastAsia="Arial Narrow" w:hAnsi="Arial Nova Light" w:cs="Arial Narrow"/>
                <w:b/>
                <w:bCs/>
                <w:sz w:val="16"/>
                <w:szCs w:val="16"/>
              </w:rPr>
            </w:pPr>
            <w:r w:rsidRPr="00817C94">
              <w:rPr>
                <w:rFonts w:ascii="Arial Nova Light" w:eastAsia="Arial Narrow" w:hAnsi="Arial Nova Light" w:cs="Arial Narrow"/>
                <w:b/>
                <w:bCs/>
                <w:sz w:val="16"/>
                <w:szCs w:val="16"/>
              </w:rPr>
              <w:t>CONSECUTIVO</w:t>
            </w:r>
          </w:p>
        </w:tc>
        <w:tc>
          <w:tcPr>
            <w:tcW w:w="1022" w:type="pct"/>
            <w:tcBorders>
              <w:top w:val="single" w:sz="4" w:space="0" w:color="auto"/>
              <w:left w:val="nil"/>
              <w:bottom w:val="single" w:sz="4" w:space="0" w:color="auto"/>
              <w:right w:val="single" w:sz="4" w:space="0" w:color="auto"/>
            </w:tcBorders>
            <w:shd w:val="clear" w:color="000000" w:fill="D9D9D9"/>
            <w:vAlign w:val="center"/>
            <w:hideMark/>
          </w:tcPr>
          <w:p w14:paraId="2F220AC4" w14:textId="77777777" w:rsidR="00817C94" w:rsidRPr="00817C94" w:rsidRDefault="00817C94" w:rsidP="00817C94">
            <w:pPr>
              <w:jc w:val="center"/>
              <w:rPr>
                <w:rFonts w:ascii="Arial Nova Light" w:eastAsia="Arial Narrow" w:hAnsi="Arial Nova Light" w:cs="Arial Narrow"/>
                <w:b/>
                <w:bCs/>
                <w:sz w:val="16"/>
                <w:szCs w:val="16"/>
              </w:rPr>
            </w:pPr>
            <w:r w:rsidRPr="00817C94">
              <w:rPr>
                <w:rFonts w:ascii="Arial Nova Light" w:eastAsia="Arial Narrow" w:hAnsi="Arial Nova Light" w:cs="Arial Narrow"/>
                <w:b/>
                <w:bCs/>
                <w:sz w:val="16"/>
                <w:szCs w:val="16"/>
              </w:rPr>
              <w:t>DESCRIPCIÓN</w:t>
            </w:r>
          </w:p>
        </w:tc>
        <w:tc>
          <w:tcPr>
            <w:tcW w:w="484" w:type="pct"/>
            <w:tcBorders>
              <w:top w:val="single" w:sz="4" w:space="0" w:color="auto"/>
              <w:left w:val="nil"/>
              <w:bottom w:val="single" w:sz="4" w:space="0" w:color="auto"/>
              <w:right w:val="single" w:sz="4" w:space="0" w:color="auto"/>
            </w:tcBorders>
            <w:shd w:val="clear" w:color="000000" w:fill="D9D9D9"/>
            <w:vAlign w:val="center"/>
            <w:hideMark/>
          </w:tcPr>
          <w:p w14:paraId="4803BFC5" w14:textId="77777777" w:rsidR="00817C94" w:rsidRPr="00817C94" w:rsidRDefault="00817C94" w:rsidP="00817C94">
            <w:pPr>
              <w:jc w:val="center"/>
              <w:rPr>
                <w:rFonts w:ascii="Arial Nova Light" w:eastAsia="Arial Narrow" w:hAnsi="Arial Nova Light" w:cs="Arial Narrow"/>
                <w:b/>
                <w:bCs/>
                <w:sz w:val="16"/>
                <w:szCs w:val="16"/>
              </w:rPr>
            </w:pPr>
            <w:r w:rsidRPr="00817C94">
              <w:rPr>
                <w:rFonts w:ascii="Arial Nova Light" w:eastAsia="Arial Narrow" w:hAnsi="Arial Nova Light" w:cs="Arial Narrow"/>
                <w:b/>
                <w:bCs/>
                <w:sz w:val="16"/>
                <w:szCs w:val="16"/>
              </w:rPr>
              <w:t>UNIDAD DE MEDIDA</w:t>
            </w:r>
          </w:p>
        </w:tc>
        <w:tc>
          <w:tcPr>
            <w:tcW w:w="527" w:type="pct"/>
            <w:tcBorders>
              <w:top w:val="single" w:sz="4" w:space="0" w:color="auto"/>
              <w:left w:val="nil"/>
              <w:bottom w:val="single" w:sz="4" w:space="0" w:color="auto"/>
              <w:right w:val="single" w:sz="4" w:space="0" w:color="auto"/>
            </w:tcBorders>
            <w:shd w:val="clear" w:color="000000" w:fill="D9D9D9"/>
            <w:vAlign w:val="center"/>
            <w:hideMark/>
          </w:tcPr>
          <w:p w14:paraId="52E0B5BE" w14:textId="77777777" w:rsidR="00817C94" w:rsidRPr="00817C94" w:rsidRDefault="00817C94" w:rsidP="00817C94">
            <w:pPr>
              <w:jc w:val="center"/>
              <w:rPr>
                <w:rFonts w:ascii="Arial Nova Light" w:eastAsia="Arial Narrow" w:hAnsi="Arial Nova Light" w:cs="Arial Narrow"/>
                <w:b/>
                <w:bCs/>
                <w:sz w:val="16"/>
                <w:szCs w:val="16"/>
              </w:rPr>
            </w:pPr>
            <w:r w:rsidRPr="00817C94">
              <w:rPr>
                <w:rFonts w:ascii="Arial Nova Light" w:eastAsia="Arial Narrow" w:hAnsi="Arial Nova Light" w:cs="Arial Narrow"/>
                <w:b/>
                <w:bCs/>
                <w:sz w:val="16"/>
                <w:szCs w:val="16"/>
              </w:rPr>
              <w:t>CANTIDAD</w:t>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91750" w14:textId="2CBC749A" w:rsidR="00817C94" w:rsidRPr="00397950" w:rsidRDefault="00817C94" w:rsidP="00817C94">
            <w:pPr>
              <w:jc w:val="center"/>
              <w:rPr>
                <w:rFonts w:ascii="Arial Nova Light" w:eastAsia="Arial Narrow" w:hAnsi="Arial Nova Light" w:cs="Arial Narrow"/>
                <w:b/>
                <w:bCs/>
                <w:sz w:val="16"/>
                <w:szCs w:val="16"/>
              </w:rPr>
            </w:pPr>
            <w:r w:rsidRPr="00397950">
              <w:rPr>
                <w:rFonts w:ascii="Arial Nova Light" w:eastAsia="Arial Narrow" w:hAnsi="Arial Nova Light" w:cs="Arial Narrow"/>
                <w:b/>
                <w:bCs/>
                <w:sz w:val="16"/>
                <w:szCs w:val="16"/>
              </w:rPr>
              <w:t>Precio Unitario por unidad(P.U.)</w:t>
            </w:r>
          </w:p>
        </w:tc>
        <w:tc>
          <w:tcPr>
            <w:tcW w:w="39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EF01103" w14:textId="170A3FD6" w:rsidR="00817C94" w:rsidRPr="00397950" w:rsidRDefault="00817C94" w:rsidP="00817C94">
            <w:pPr>
              <w:jc w:val="center"/>
              <w:rPr>
                <w:rFonts w:ascii="Arial Nova Light" w:eastAsia="Arial Narrow" w:hAnsi="Arial Nova Light" w:cs="Arial Narrow"/>
                <w:b/>
                <w:bCs/>
                <w:sz w:val="16"/>
                <w:szCs w:val="16"/>
              </w:rPr>
            </w:pPr>
            <w:r w:rsidRPr="00397950">
              <w:rPr>
                <w:rFonts w:ascii="Arial Nova Light" w:eastAsia="Arial Narrow" w:hAnsi="Arial Nova Light" w:cs="Arial Narrow"/>
                <w:b/>
                <w:bCs/>
                <w:sz w:val="16"/>
                <w:szCs w:val="16"/>
              </w:rPr>
              <w:t>I.V.A.</w:t>
            </w:r>
          </w:p>
        </w:tc>
        <w:tc>
          <w:tcPr>
            <w:tcW w:w="47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AC9555C" w14:textId="4A24E6FF" w:rsidR="00817C94" w:rsidRPr="00397950" w:rsidRDefault="00817C94" w:rsidP="00817C94">
            <w:pPr>
              <w:jc w:val="center"/>
              <w:rPr>
                <w:rFonts w:ascii="Arial Nova Light" w:eastAsia="Arial Narrow" w:hAnsi="Arial Nova Light" w:cs="Arial Narrow"/>
                <w:b/>
                <w:bCs/>
                <w:sz w:val="16"/>
                <w:szCs w:val="16"/>
              </w:rPr>
            </w:pPr>
            <w:r w:rsidRPr="00397950">
              <w:rPr>
                <w:rFonts w:ascii="Arial Nova Light" w:eastAsia="Arial Narrow" w:hAnsi="Arial Nova Light" w:cs="Arial Narrow"/>
                <w:b/>
                <w:bCs/>
                <w:sz w:val="16"/>
                <w:szCs w:val="16"/>
              </w:rPr>
              <w:t>Sub-Total (P.U. con I.V.A.)</w:t>
            </w:r>
          </w:p>
        </w:tc>
        <w:tc>
          <w:tcPr>
            <w:tcW w:w="47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48DD7AB" w14:textId="04BE9962" w:rsidR="00817C94" w:rsidRPr="00397950" w:rsidRDefault="00817C94" w:rsidP="00817C94">
            <w:pPr>
              <w:jc w:val="center"/>
              <w:rPr>
                <w:rFonts w:ascii="Arial Nova Light" w:eastAsia="Arial Narrow" w:hAnsi="Arial Nova Light" w:cs="Arial Narrow"/>
                <w:b/>
                <w:bCs/>
                <w:sz w:val="16"/>
                <w:szCs w:val="16"/>
              </w:rPr>
            </w:pPr>
            <w:r w:rsidRPr="00397950">
              <w:rPr>
                <w:rFonts w:ascii="Arial Nova Light" w:eastAsia="Arial Narrow" w:hAnsi="Arial Nova Light" w:cs="Arial Narrow"/>
                <w:b/>
                <w:bCs/>
                <w:sz w:val="16"/>
                <w:szCs w:val="16"/>
              </w:rPr>
              <w:t>Total</w:t>
            </w:r>
          </w:p>
        </w:tc>
        <w:tc>
          <w:tcPr>
            <w:tcW w:w="3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6A211" w14:textId="134AD4C2" w:rsidR="00817C94" w:rsidRPr="00397950" w:rsidRDefault="00817C94" w:rsidP="00817C94">
            <w:pPr>
              <w:rPr>
                <w:rFonts w:ascii="Arial Nova Light" w:eastAsia="Arial Narrow" w:hAnsi="Arial Nova Light" w:cs="Arial Narrow"/>
                <w:b/>
                <w:bCs/>
                <w:sz w:val="16"/>
                <w:szCs w:val="16"/>
              </w:rPr>
            </w:pPr>
            <w:r w:rsidRPr="00397950">
              <w:rPr>
                <w:rFonts w:ascii="Arial Nova Light" w:eastAsia="Arial Narrow" w:hAnsi="Arial Nova Light" w:cs="Arial Narrow"/>
                <w:b/>
                <w:bCs/>
                <w:sz w:val="16"/>
                <w:szCs w:val="16"/>
              </w:rPr>
              <w:t>Marca</w:t>
            </w:r>
          </w:p>
        </w:tc>
      </w:tr>
      <w:tr w:rsidR="00817C94" w:rsidRPr="00397950" w14:paraId="1D250BCE" w14:textId="44C41C80"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6562243F"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w:t>
            </w:r>
          </w:p>
        </w:tc>
        <w:tc>
          <w:tcPr>
            <w:tcW w:w="1022" w:type="pct"/>
            <w:tcBorders>
              <w:top w:val="nil"/>
              <w:left w:val="nil"/>
              <w:bottom w:val="single" w:sz="4" w:space="0" w:color="auto"/>
              <w:right w:val="single" w:sz="4" w:space="0" w:color="auto"/>
            </w:tcBorders>
            <w:shd w:val="clear" w:color="auto" w:fill="auto"/>
            <w:vAlign w:val="center"/>
            <w:hideMark/>
          </w:tcPr>
          <w:p w14:paraId="01156A0B"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BLOCK DE NOTAS ADHESIVAS 3 X 3 COLOR SURTIDO C/400</w:t>
            </w:r>
          </w:p>
        </w:tc>
        <w:tc>
          <w:tcPr>
            <w:tcW w:w="484" w:type="pct"/>
            <w:tcBorders>
              <w:top w:val="nil"/>
              <w:left w:val="nil"/>
              <w:bottom w:val="single" w:sz="4" w:space="0" w:color="auto"/>
              <w:right w:val="single" w:sz="4" w:space="0" w:color="auto"/>
            </w:tcBorders>
            <w:shd w:val="clear" w:color="auto" w:fill="auto"/>
            <w:noWrap/>
            <w:vAlign w:val="center"/>
            <w:hideMark/>
          </w:tcPr>
          <w:p w14:paraId="2D91E3B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50D9B46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77" w:type="pct"/>
            <w:tcBorders>
              <w:top w:val="single" w:sz="4" w:space="0" w:color="auto"/>
              <w:left w:val="nil"/>
              <w:bottom w:val="single" w:sz="4" w:space="0" w:color="auto"/>
              <w:right w:val="single" w:sz="4" w:space="0" w:color="auto"/>
            </w:tcBorders>
            <w:vAlign w:val="center"/>
          </w:tcPr>
          <w:p w14:paraId="4AEABF5A"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single" w:sz="4" w:space="0" w:color="auto"/>
              <w:left w:val="nil"/>
              <w:bottom w:val="single" w:sz="4" w:space="0" w:color="auto"/>
              <w:right w:val="single" w:sz="4" w:space="0" w:color="auto"/>
            </w:tcBorders>
            <w:vAlign w:val="center"/>
          </w:tcPr>
          <w:p w14:paraId="2ABBBF75"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single" w:sz="4" w:space="0" w:color="auto"/>
              <w:left w:val="nil"/>
              <w:bottom w:val="single" w:sz="4" w:space="0" w:color="auto"/>
              <w:right w:val="single" w:sz="4" w:space="0" w:color="auto"/>
            </w:tcBorders>
            <w:vAlign w:val="center"/>
          </w:tcPr>
          <w:p w14:paraId="7FACA439"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6620330"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single" w:sz="4" w:space="0" w:color="auto"/>
              <w:left w:val="nil"/>
              <w:bottom w:val="single" w:sz="4" w:space="0" w:color="auto"/>
              <w:right w:val="single" w:sz="4" w:space="0" w:color="auto"/>
            </w:tcBorders>
            <w:vAlign w:val="center"/>
          </w:tcPr>
          <w:p w14:paraId="3286286D"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45EFE683" w14:textId="5FC9B3D7" w:rsidTr="00817C94">
        <w:trPr>
          <w:trHeight w:val="300"/>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3142A34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w:t>
            </w:r>
          </w:p>
        </w:tc>
        <w:tc>
          <w:tcPr>
            <w:tcW w:w="1022" w:type="pct"/>
            <w:tcBorders>
              <w:top w:val="nil"/>
              <w:left w:val="nil"/>
              <w:bottom w:val="single" w:sz="4" w:space="0" w:color="auto"/>
              <w:right w:val="single" w:sz="4" w:space="0" w:color="auto"/>
            </w:tcBorders>
            <w:shd w:val="clear" w:color="auto" w:fill="auto"/>
            <w:vAlign w:val="center"/>
            <w:hideMark/>
          </w:tcPr>
          <w:p w14:paraId="647F5CB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BOLIGRAFO PUNTO MEDIANO 1.0 MM, COLOR AZUL</w:t>
            </w:r>
          </w:p>
        </w:tc>
        <w:tc>
          <w:tcPr>
            <w:tcW w:w="484" w:type="pct"/>
            <w:tcBorders>
              <w:top w:val="nil"/>
              <w:left w:val="nil"/>
              <w:bottom w:val="single" w:sz="4" w:space="0" w:color="auto"/>
              <w:right w:val="single" w:sz="4" w:space="0" w:color="auto"/>
            </w:tcBorders>
            <w:shd w:val="clear" w:color="auto" w:fill="auto"/>
            <w:noWrap/>
            <w:vAlign w:val="center"/>
            <w:hideMark/>
          </w:tcPr>
          <w:p w14:paraId="0513FA7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6A7BC2D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3100</w:t>
            </w:r>
          </w:p>
        </w:tc>
        <w:tc>
          <w:tcPr>
            <w:tcW w:w="577" w:type="pct"/>
            <w:tcBorders>
              <w:top w:val="nil"/>
              <w:left w:val="nil"/>
              <w:bottom w:val="single" w:sz="4" w:space="0" w:color="auto"/>
              <w:right w:val="single" w:sz="4" w:space="0" w:color="auto"/>
            </w:tcBorders>
            <w:vAlign w:val="center"/>
          </w:tcPr>
          <w:p w14:paraId="28EE0992"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4EF1F59D"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3685E21"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48913F6E"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58051B91"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3DE52F5B" w14:textId="56FF690F" w:rsidTr="00817C94">
        <w:trPr>
          <w:trHeight w:val="300"/>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1F6B173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w:t>
            </w:r>
          </w:p>
        </w:tc>
        <w:tc>
          <w:tcPr>
            <w:tcW w:w="1022" w:type="pct"/>
            <w:tcBorders>
              <w:top w:val="nil"/>
              <w:left w:val="nil"/>
              <w:bottom w:val="single" w:sz="4" w:space="0" w:color="auto"/>
              <w:right w:val="single" w:sz="4" w:space="0" w:color="auto"/>
            </w:tcBorders>
            <w:shd w:val="clear" w:color="auto" w:fill="auto"/>
            <w:vAlign w:val="center"/>
            <w:hideMark/>
          </w:tcPr>
          <w:p w14:paraId="6A667AD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BOLIGRAFO PUNTO MEDIANO 1.0 MM, COLOR NEGRO</w:t>
            </w:r>
          </w:p>
        </w:tc>
        <w:tc>
          <w:tcPr>
            <w:tcW w:w="484" w:type="pct"/>
            <w:tcBorders>
              <w:top w:val="nil"/>
              <w:left w:val="nil"/>
              <w:bottom w:val="single" w:sz="4" w:space="0" w:color="auto"/>
              <w:right w:val="single" w:sz="4" w:space="0" w:color="auto"/>
            </w:tcBorders>
            <w:shd w:val="clear" w:color="auto" w:fill="auto"/>
            <w:noWrap/>
            <w:vAlign w:val="center"/>
            <w:hideMark/>
          </w:tcPr>
          <w:p w14:paraId="7883461F"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5F26000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w:t>
            </w:r>
          </w:p>
        </w:tc>
        <w:tc>
          <w:tcPr>
            <w:tcW w:w="577" w:type="pct"/>
            <w:tcBorders>
              <w:top w:val="nil"/>
              <w:left w:val="nil"/>
              <w:bottom w:val="single" w:sz="4" w:space="0" w:color="auto"/>
              <w:right w:val="single" w:sz="4" w:space="0" w:color="auto"/>
            </w:tcBorders>
            <w:vAlign w:val="center"/>
          </w:tcPr>
          <w:p w14:paraId="4FDD0F66"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6EA48EA0"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A007069"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04163822"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1F6E470F"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694D511D" w14:textId="64A8BF6C" w:rsidTr="00817C94">
        <w:trPr>
          <w:trHeight w:val="300"/>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1C568D4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w:t>
            </w:r>
          </w:p>
        </w:tc>
        <w:tc>
          <w:tcPr>
            <w:tcW w:w="1022" w:type="pct"/>
            <w:tcBorders>
              <w:top w:val="nil"/>
              <w:left w:val="nil"/>
              <w:bottom w:val="single" w:sz="4" w:space="0" w:color="auto"/>
              <w:right w:val="single" w:sz="4" w:space="0" w:color="auto"/>
            </w:tcBorders>
            <w:shd w:val="clear" w:color="auto" w:fill="auto"/>
            <w:vAlign w:val="center"/>
            <w:hideMark/>
          </w:tcPr>
          <w:p w14:paraId="3F76A0C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BOLIGRAFO PUNTO MEDIANO, COLOR ROJO</w:t>
            </w:r>
          </w:p>
        </w:tc>
        <w:tc>
          <w:tcPr>
            <w:tcW w:w="484" w:type="pct"/>
            <w:tcBorders>
              <w:top w:val="nil"/>
              <w:left w:val="nil"/>
              <w:bottom w:val="single" w:sz="4" w:space="0" w:color="auto"/>
              <w:right w:val="single" w:sz="4" w:space="0" w:color="auto"/>
            </w:tcBorders>
            <w:shd w:val="clear" w:color="auto" w:fill="auto"/>
            <w:noWrap/>
            <w:vAlign w:val="center"/>
            <w:hideMark/>
          </w:tcPr>
          <w:p w14:paraId="4501DC4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736CC3F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77" w:type="pct"/>
            <w:tcBorders>
              <w:top w:val="nil"/>
              <w:left w:val="nil"/>
              <w:bottom w:val="single" w:sz="4" w:space="0" w:color="auto"/>
              <w:right w:val="single" w:sz="4" w:space="0" w:color="auto"/>
            </w:tcBorders>
            <w:vAlign w:val="center"/>
          </w:tcPr>
          <w:p w14:paraId="2EA7E18F"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7984EF35"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7BD9B04C"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7AFF3D21"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8C47C2F"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17B35671" w14:textId="64DCEAC4"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562DA8F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w:t>
            </w:r>
          </w:p>
        </w:tc>
        <w:tc>
          <w:tcPr>
            <w:tcW w:w="1022" w:type="pct"/>
            <w:tcBorders>
              <w:top w:val="nil"/>
              <w:left w:val="nil"/>
              <w:bottom w:val="single" w:sz="4" w:space="0" w:color="auto"/>
              <w:right w:val="single" w:sz="4" w:space="0" w:color="auto"/>
            </w:tcBorders>
            <w:shd w:val="clear" w:color="auto" w:fill="auto"/>
            <w:vAlign w:val="center"/>
            <w:hideMark/>
          </w:tcPr>
          <w:p w14:paraId="30B7E6FF"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GOMA DE BORRAR BLANCA, TAMAÑO TIPO WS-20</w:t>
            </w:r>
          </w:p>
        </w:tc>
        <w:tc>
          <w:tcPr>
            <w:tcW w:w="484" w:type="pct"/>
            <w:tcBorders>
              <w:top w:val="nil"/>
              <w:left w:val="nil"/>
              <w:bottom w:val="single" w:sz="4" w:space="0" w:color="auto"/>
              <w:right w:val="single" w:sz="4" w:space="0" w:color="auto"/>
            </w:tcBorders>
            <w:shd w:val="clear" w:color="auto" w:fill="auto"/>
            <w:noWrap/>
            <w:vAlign w:val="center"/>
            <w:hideMark/>
          </w:tcPr>
          <w:p w14:paraId="1A25814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2BDC726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77" w:type="pct"/>
            <w:tcBorders>
              <w:top w:val="nil"/>
              <w:left w:val="nil"/>
              <w:bottom w:val="single" w:sz="4" w:space="0" w:color="auto"/>
              <w:right w:val="single" w:sz="4" w:space="0" w:color="auto"/>
            </w:tcBorders>
            <w:vAlign w:val="center"/>
          </w:tcPr>
          <w:p w14:paraId="431EBB4E"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0D0474E8"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7F05AC63"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153A8C6"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0A275D4A"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440E4DD6" w14:textId="23328B91"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5607E5E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w:t>
            </w:r>
          </w:p>
        </w:tc>
        <w:tc>
          <w:tcPr>
            <w:tcW w:w="1022" w:type="pct"/>
            <w:tcBorders>
              <w:top w:val="nil"/>
              <w:left w:val="nil"/>
              <w:bottom w:val="single" w:sz="4" w:space="0" w:color="auto"/>
              <w:right w:val="single" w:sz="4" w:space="0" w:color="auto"/>
            </w:tcBorders>
            <w:shd w:val="clear" w:color="auto" w:fill="auto"/>
            <w:vAlign w:val="center"/>
            <w:hideMark/>
          </w:tcPr>
          <w:p w14:paraId="080C636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CINTA ADHESIVA TRANSPARENTE CORTE FACIL 18 MM X 65 METROS</w:t>
            </w:r>
          </w:p>
        </w:tc>
        <w:tc>
          <w:tcPr>
            <w:tcW w:w="484" w:type="pct"/>
            <w:tcBorders>
              <w:top w:val="nil"/>
              <w:left w:val="nil"/>
              <w:bottom w:val="single" w:sz="4" w:space="0" w:color="auto"/>
              <w:right w:val="single" w:sz="4" w:space="0" w:color="auto"/>
            </w:tcBorders>
            <w:shd w:val="clear" w:color="auto" w:fill="auto"/>
            <w:noWrap/>
            <w:vAlign w:val="center"/>
            <w:hideMark/>
          </w:tcPr>
          <w:p w14:paraId="5E4E49FF"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7C79A4D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77" w:type="pct"/>
            <w:tcBorders>
              <w:top w:val="nil"/>
              <w:left w:val="nil"/>
              <w:bottom w:val="single" w:sz="4" w:space="0" w:color="auto"/>
              <w:right w:val="single" w:sz="4" w:space="0" w:color="auto"/>
            </w:tcBorders>
            <w:vAlign w:val="center"/>
          </w:tcPr>
          <w:p w14:paraId="61B5807B"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0B0EC754"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101906C"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09B0AE30"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65210F8B"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1CCB6E9C" w14:textId="405E277B"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73CCD2F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7</w:t>
            </w:r>
          </w:p>
        </w:tc>
        <w:tc>
          <w:tcPr>
            <w:tcW w:w="1022" w:type="pct"/>
            <w:tcBorders>
              <w:top w:val="nil"/>
              <w:left w:val="nil"/>
              <w:bottom w:val="single" w:sz="4" w:space="0" w:color="auto"/>
              <w:right w:val="single" w:sz="4" w:space="0" w:color="auto"/>
            </w:tcBorders>
            <w:shd w:val="clear" w:color="auto" w:fill="auto"/>
            <w:vAlign w:val="center"/>
            <w:hideMark/>
          </w:tcPr>
          <w:p w14:paraId="13C6783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CLIP METALICO MARIPOSA #2 C/50 PIEZAS</w:t>
            </w:r>
          </w:p>
        </w:tc>
        <w:tc>
          <w:tcPr>
            <w:tcW w:w="484" w:type="pct"/>
            <w:tcBorders>
              <w:top w:val="nil"/>
              <w:left w:val="nil"/>
              <w:bottom w:val="single" w:sz="4" w:space="0" w:color="auto"/>
              <w:right w:val="single" w:sz="4" w:space="0" w:color="auto"/>
            </w:tcBorders>
            <w:shd w:val="clear" w:color="auto" w:fill="auto"/>
            <w:noWrap/>
            <w:vAlign w:val="center"/>
            <w:hideMark/>
          </w:tcPr>
          <w:p w14:paraId="3FFDD2A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527" w:type="pct"/>
            <w:tcBorders>
              <w:top w:val="nil"/>
              <w:left w:val="nil"/>
              <w:bottom w:val="single" w:sz="4" w:space="0" w:color="auto"/>
              <w:right w:val="single" w:sz="4" w:space="0" w:color="auto"/>
            </w:tcBorders>
            <w:shd w:val="clear" w:color="auto" w:fill="auto"/>
            <w:noWrap/>
            <w:vAlign w:val="center"/>
            <w:hideMark/>
          </w:tcPr>
          <w:p w14:paraId="07865AB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c>
          <w:tcPr>
            <w:tcW w:w="577" w:type="pct"/>
            <w:tcBorders>
              <w:top w:val="nil"/>
              <w:left w:val="nil"/>
              <w:bottom w:val="single" w:sz="4" w:space="0" w:color="auto"/>
              <w:right w:val="single" w:sz="4" w:space="0" w:color="auto"/>
            </w:tcBorders>
            <w:vAlign w:val="center"/>
          </w:tcPr>
          <w:p w14:paraId="48539585"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499BE423"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7C8BDDDD"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45FCD753"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771D674E"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6755F2AD" w14:textId="3E11226F"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435F0BF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lastRenderedPageBreak/>
              <w:t>8</w:t>
            </w:r>
          </w:p>
        </w:tc>
        <w:tc>
          <w:tcPr>
            <w:tcW w:w="1022" w:type="pct"/>
            <w:tcBorders>
              <w:top w:val="nil"/>
              <w:left w:val="nil"/>
              <w:bottom w:val="single" w:sz="4" w:space="0" w:color="auto"/>
              <w:right w:val="single" w:sz="4" w:space="0" w:color="auto"/>
            </w:tcBorders>
            <w:shd w:val="clear" w:color="auto" w:fill="auto"/>
            <w:vAlign w:val="center"/>
            <w:hideMark/>
          </w:tcPr>
          <w:p w14:paraId="305A226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CLIP METALICO #2 C/100 PIEZAS</w:t>
            </w:r>
          </w:p>
        </w:tc>
        <w:tc>
          <w:tcPr>
            <w:tcW w:w="484" w:type="pct"/>
            <w:tcBorders>
              <w:top w:val="nil"/>
              <w:left w:val="nil"/>
              <w:bottom w:val="single" w:sz="4" w:space="0" w:color="auto"/>
              <w:right w:val="single" w:sz="4" w:space="0" w:color="auto"/>
            </w:tcBorders>
            <w:shd w:val="clear" w:color="auto" w:fill="auto"/>
            <w:noWrap/>
            <w:vAlign w:val="center"/>
            <w:hideMark/>
          </w:tcPr>
          <w:p w14:paraId="0CE5801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527" w:type="pct"/>
            <w:tcBorders>
              <w:top w:val="nil"/>
              <w:left w:val="nil"/>
              <w:bottom w:val="single" w:sz="4" w:space="0" w:color="auto"/>
              <w:right w:val="single" w:sz="4" w:space="0" w:color="auto"/>
            </w:tcBorders>
            <w:shd w:val="clear" w:color="auto" w:fill="auto"/>
            <w:noWrap/>
            <w:vAlign w:val="center"/>
            <w:hideMark/>
          </w:tcPr>
          <w:p w14:paraId="5B6FA33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w:t>
            </w:r>
          </w:p>
        </w:tc>
        <w:tc>
          <w:tcPr>
            <w:tcW w:w="577" w:type="pct"/>
            <w:tcBorders>
              <w:top w:val="nil"/>
              <w:left w:val="nil"/>
              <w:bottom w:val="single" w:sz="4" w:space="0" w:color="auto"/>
              <w:right w:val="single" w:sz="4" w:space="0" w:color="auto"/>
            </w:tcBorders>
            <w:vAlign w:val="center"/>
          </w:tcPr>
          <w:p w14:paraId="64D51293"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5D3687F0"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1009E9AB"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3930B033"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262C2FC"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64634A9E" w14:textId="11DEFC0A"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674BC17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9</w:t>
            </w:r>
          </w:p>
        </w:tc>
        <w:tc>
          <w:tcPr>
            <w:tcW w:w="1022" w:type="pct"/>
            <w:tcBorders>
              <w:top w:val="nil"/>
              <w:left w:val="nil"/>
              <w:bottom w:val="single" w:sz="4" w:space="0" w:color="auto"/>
              <w:right w:val="single" w:sz="4" w:space="0" w:color="auto"/>
            </w:tcBorders>
            <w:shd w:val="clear" w:color="auto" w:fill="auto"/>
            <w:vAlign w:val="center"/>
            <w:hideMark/>
          </w:tcPr>
          <w:p w14:paraId="604A04A4"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LAPIZ ADHESIVO 40GRS</w:t>
            </w:r>
          </w:p>
        </w:tc>
        <w:tc>
          <w:tcPr>
            <w:tcW w:w="484" w:type="pct"/>
            <w:tcBorders>
              <w:top w:val="nil"/>
              <w:left w:val="nil"/>
              <w:bottom w:val="single" w:sz="4" w:space="0" w:color="auto"/>
              <w:right w:val="single" w:sz="4" w:space="0" w:color="auto"/>
            </w:tcBorders>
            <w:shd w:val="clear" w:color="auto" w:fill="auto"/>
            <w:noWrap/>
            <w:vAlign w:val="center"/>
            <w:hideMark/>
          </w:tcPr>
          <w:p w14:paraId="12A0DE9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40875C7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c>
          <w:tcPr>
            <w:tcW w:w="577" w:type="pct"/>
            <w:tcBorders>
              <w:top w:val="nil"/>
              <w:left w:val="nil"/>
              <w:bottom w:val="single" w:sz="4" w:space="0" w:color="auto"/>
              <w:right w:val="single" w:sz="4" w:space="0" w:color="auto"/>
            </w:tcBorders>
            <w:vAlign w:val="center"/>
          </w:tcPr>
          <w:p w14:paraId="23F2D10B"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354A52FC"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7F5E6C07"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43D0B67"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277D1D7"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22561D7E" w14:textId="39BA0683"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503275D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w:t>
            </w:r>
          </w:p>
        </w:tc>
        <w:tc>
          <w:tcPr>
            <w:tcW w:w="1022" w:type="pct"/>
            <w:tcBorders>
              <w:top w:val="nil"/>
              <w:left w:val="nil"/>
              <w:bottom w:val="single" w:sz="4" w:space="0" w:color="auto"/>
              <w:right w:val="single" w:sz="4" w:space="0" w:color="auto"/>
            </w:tcBorders>
            <w:shd w:val="clear" w:color="auto" w:fill="auto"/>
            <w:vAlign w:val="center"/>
            <w:hideMark/>
          </w:tcPr>
          <w:p w14:paraId="3ADF051B"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LAPIZ, GRAFITO METRICO DEL NO.2</w:t>
            </w:r>
          </w:p>
        </w:tc>
        <w:tc>
          <w:tcPr>
            <w:tcW w:w="484" w:type="pct"/>
            <w:tcBorders>
              <w:top w:val="nil"/>
              <w:left w:val="nil"/>
              <w:bottom w:val="single" w:sz="4" w:space="0" w:color="auto"/>
              <w:right w:val="single" w:sz="4" w:space="0" w:color="auto"/>
            </w:tcBorders>
            <w:shd w:val="clear" w:color="auto" w:fill="auto"/>
            <w:noWrap/>
            <w:vAlign w:val="center"/>
            <w:hideMark/>
          </w:tcPr>
          <w:p w14:paraId="18D3B46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0CBC93D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w:t>
            </w:r>
          </w:p>
        </w:tc>
        <w:tc>
          <w:tcPr>
            <w:tcW w:w="577" w:type="pct"/>
            <w:tcBorders>
              <w:top w:val="nil"/>
              <w:left w:val="nil"/>
              <w:bottom w:val="single" w:sz="4" w:space="0" w:color="auto"/>
              <w:right w:val="single" w:sz="4" w:space="0" w:color="auto"/>
            </w:tcBorders>
            <w:vAlign w:val="center"/>
          </w:tcPr>
          <w:p w14:paraId="39811A7E"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28E216C3"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048FF928"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5D09EE25"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098AE86"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6EBEFC5B" w14:textId="6C6C29D6"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5CB639D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11</w:t>
            </w:r>
          </w:p>
        </w:tc>
        <w:tc>
          <w:tcPr>
            <w:tcW w:w="1022" w:type="pct"/>
            <w:tcBorders>
              <w:top w:val="nil"/>
              <w:left w:val="nil"/>
              <w:bottom w:val="single" w:sz="4" w:space="0" w:color="auto"/>
              <w:right w:val="single" w:sz="4" w:space="0" w:color="auto"/>
            </w:tcBorders>
            <w:shd w:val="clear" w:color="auto" w:fill="auto"/>
            <w:vAlign w:val="center"/>
            <w:hideMark/>
          </w:tcPr>
          <w:p w14:paraId="55D51F54"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MARCADOR DE TEXTOS, COLOR AMARILLO</w:t>
            </w:r>
          </w:p>
        </w:tc>
        <w:tc>
          <w:tcPr>
            <w:tcW w:w="484" w:type="pct"/>
            <w:tcBorders>
              <w:top w:val="nil"/>
              <w:left w:val="nil"/>
              <w:bottom w:val="single" w:sz="4" w:space="0" w:color="auto"/>
              <w:right w:val="single" w:sz="4" w:space="0" w:color="auto"/>
            </w:tcBorders>
            <w:shd w:val="clear" w:color="auto" w:fill="auto"/>
            <w:noWrap/>
            <w:vAlign w:val="center"/>
            <w:hideMark/>
          </w:tcPr>
          <w:p w14:paraId="6C1FC4E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19D11D7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400</w:t>
            </w:r>
          </w:p>
        </w:tc>
        <w:tc>
          <w:tcPr>
            <w:tcW w:w="577" w:type="pct"/>
            <w:tcBorders>
              <w:top w:val="nil"/>
              <w:left w:val="nil"/>
              <w:bottom w:val="single" w:sz="4" w:space="0" w:color="auto"/>
              <w:right w:val="single" w:sz="4" w:space="0" w:color="auto"/>
            </w:tcBorders>
            <w:vAlign w:val="center"/>
          </w:tcPr>
          <w:p w14:paraId="066458BE"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52AD23D3"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7443556"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0D5B8DB"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0C8DEACF"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6593626F" w14:textId="3B75C89D"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2FE4204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12</w:t>
            </w:r>
          </w:p>
        </w:tc>
        <w:tc>
          <w:tcPr>
            <w:tcW w:w="1022" w:type="pct"/>
            <w:tcBorders>
              <w:top w:val="nil"/>
              <w:left w:val="nil"/>
              <w:bottom w:val="single" w:sz="4" w:space="0" w:color="auto"/>
              <w:right w:val="single" w:sz="4" w:space="0" w:color="auto"/>
            </w:tcBorders>
            <w:shd w:val="clear" w:color="auto" w:fill="auto"/>
            <w:vAlign w:val="center"/>
            <w:hideMark/>
          </w:tcPr>
          <w:p w14:paraId="5DB708F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MARCADOR DE TEXTOS, COLOR NARANJA</w:t>
            </w:r>
          </w:p>
        </w:tc>
        <w:tc>
          <w:tcPr>
            <w:tcW w:w="484" w:type="pct"/>
            <w:tcBorders>
              <w:top w:val="nil"/>
              <w:left w:val="nil"/>
              <w:bottom w:val="single" w:sz="4" w:space="0" w:color="auto"/>
              <w:right w:val="single" w:sz="4" w:space="0" w:color="auto"/>
            </w:tcBorders>
            <w:shd w:val="clear" w:color="auto" w:fill="auto"/>
            <w:noWrap/>
            <w:vAlign w:val="center"/>
            <w:hideMark/>
          </w:tcPr>
          <w:p w14:paraId="51DF453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7D6F413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150</w:t>
            </w:r>
          </w:p>
        </w:tc>
        <w:tc>
          <w:tcPr>
            <w:tcW w:w="577" w:type="pct"/>
            <w:tcBorders>
              <w:top w:val="nil"/>
              <w:left w:val="nil"/>
              <w:bottom w:val="single" w:sz="4" w:space="0" w:color="auto"/>
              <w:right w:val="single" w:sz="4" w:space="0" w:color="auto"/>
            </w:tcBorders>
            <w:vAlign w:val="center"/>
          </w:tcPr>
          <w:p w14:paraId="3026E7CD"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5F977C1C"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18139CE"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154E5032"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09DF877"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0203108E" w14:textId="3751C75F"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62342AEB"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13</w:t>
            </w:r>
          </w:p>
        </w:tc>
        <w:tc>
          <w:tcPr>
            <w:tcW w:w="1022" w:type="pct"/>
            <w:tcBorders>
              <w:top w:val="nil"/>
              <w:left w:val="nil"/>
              <w:bottom w:val="single" w:sz="4" w:space="0" w:color="auto"/>
              <w:right w:val="single" w:sz="4" w:space="0" w:color="auto"/>
            </w:tcBorders>
            <w:shd w:val="clear" w:color="auto" w:fill="auto"/>
            <w:vAlign w:val="center"/>
            <w:hideMark/>
          </w:tcPr>
          <w:p w14:paraId="065F571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MARCADOR DE TEXTOS, COLOR ROSA</w:t>
            </w:r>
          </w:p>
        </w:tc>
        <w:tc>
          <w:tcPr>
            <w:tcW w:w="484" w:type="pct"/>
            <w:tcBorders>
              <w:top w:val="nil"/>
              <w:left w:val="nil"/>
              <w:bottom w:val="single" w:sz="4" w:space="0" w:color="auto"/>
              <w:right w:val="single" w:sz="4" w:space="0" w:color="auto"/>
            </w:tcBorders>
            <w:shd w:val="clear" w:color="auto" w:fill="auto"/>
            <w:noWrap/>
            <w:vAlign w:val="center"/>
            <w:hideMark/>
          </w:tcPr>
          <w:p w14:paraId="129D899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40B3429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c>
          <w:tcPr>
            <w:tcW w:w="577" w:type="pct"/>
            <w:tcBorders>
              <w:top w:val="nil"/>
              <w:left w:val="nil"/>
              <w:bottom w:val="single" w:sz="4" w:space="0" w:color="auto"/>
              <w:right w:val="single" w:sz="4" w:space="0" w:color="auto"/>
            </w:tcBorders>
            <w:vAlign w:val="center"/>
          </w:tcPr>
          <w:p w14:paraId="380E5633"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190DB6F9"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E313D22"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B932AA8"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575A4EB1"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715A651D" w14:textId="3E89CB92"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4A9ECAD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14</w:t>
            </w:r>
          </w:p>
        </w:tc>
        <w:tc>
          <w:tcPr>
            <w:tcW w:w="1022" w:type="pct"/>
            <w:tcBorders>
              <w:top w:val="nil"/>
              <w:left w:val="nil"/>
              <w:bottom w:val="single" w:sz="4" w:space="0" w:color="auto"/>
              <w:right w:val="single" w:sz="4" w:space="0" w:color="auto"/>
            </w:tcBorders>
            <w:shd w:val="clear" w:color="auto" w:fill="auto"/>
            <w:vAlign w:val="center"/>
            <w:hideMark/>
          </w:tcPr>
          <w:p w14:paraId="48D856E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MARCADORES DE COLORES EN ESTUCHE, CON 4, PARA PIZARRON BLANCO/PINTARRON COLORES NEGRO, AZUL, VERDE Y ROJO</w:t>
            </w:r>
          </w:p>
        </w:tc>
        <w:tc>
          <w:tcPr>
            <w:tcW w:w="484" w:type="pct"/>
            <w:tcBorders>
              <w:top w:val="nil"/>
              <w:left w:val="nil"/>
              <w:bottom w:val="single" w:sz="4" w:space="0" w:color="auto"/>
              <w:right w:val="single" w:sz="4" w:space="0" w:color="auto"/>
            </w:tcBorders>
            <w:shd w:val="clear" w:color="auto" w:fill="auto"/>
            <w:noWrap/>
            <w:vAlign w:val="center"/>
            <w:hideMark/>
          </w:tcPr>
          <w:p w14:paraId="2E89A5C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7" w:type="pct"/>
            <w:tcBorders>
              <w:top w:val="nil"/>
              <w:left w:val="nil"/>
              <w:bottom w:val="single" w:sz="4" w:space="0" w:color="auto"/>
              <w:right w:val="single" w:sz="4" w:space="0" w:color="auto"/>
            </w:tcBorders>
            <w:shd w:val="clear" w:color="auto" w:fill="auto"/>
            <w:noWrap/>
            <w:vAlign w:val="center"/>
            <w:hideMark/>
          </w:tcPr>
          <w:p w14:paraId="71A93A9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77" w:type="pct"/>
            <w:tcBorders>
              <w:top w:val="nil"/>
              <w:left w:val="nil"/>
              <w:bottom w:val="single" w:sz="4" w:space="0" w:color="auto"/>
              <w:right w:val="single" w:sz="4" w:space="0" w:color="auto"/>
            </w:tcBorders>
            <w:vAlign w:val="center"/>
          </w:tcPr>
          <w:p w14:paraId="0439FD17"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3FAF186C"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B48C27F"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4F48267E"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47536FC3"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51A90FFC" w14:textId="66F36FDE"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33E607B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w:t>
            </w:r>
          </w:p>
        </w:tc>
        <w:tc>
          <w:tcPr>
            <w:tcW w:w="1022" w:type="pct"/>
            <w:tcBorders>
              <w:top w:val="nil"/>
              <w:left w:val="nil"/>
              <w:bottom w:val="single" w:sz="4" w:space="0" w:color="auto"/>
              <w:right w:val="single" w:sz="4" w:space="0" w:color="auto"/>
            </w:tcBorders>
            <w:shd w:val="clear" w:color="auto" w:fill="auto"/>
            <w:vAlign w:val="center"/>
            <w:hideMark/>
          </w:tcPr>
          <w:p w14:paraId="1AC2CCD4"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PERFORADORA DOS ORIFICIOS 8CM, FIERRO FUNDIDO</w:t>
            </w:r>
          </w:p>
        </w:tc>
        <w:tc>
          <w:tcPr>
            <w:tcW w:w="484" w:type="pct"/>
            <w:tcBorders>
              <w:top w:val="nil"/>
              <w:left w:val="nil"/>
              <w:bottom w:val="single" w:sz="4" w:space="0" w:color="auto"/>
              <w:right w:val="single" w:sz="4" w:space="0" w:color="auto"/>
            </w:tcBorders>
            <w:shd w:val="clear" w:color="auto" w:fill="auto"/>
            <w:noWrap/>
            <w:vAlign w:val="center"/>
            <w:hideMark/>
          </w:tcPr>
          <w:p w14:paraId="3E38903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1B019ED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577" w:type="pct"/>
            <w:tcBorders>
              <w:top w:val="nil"/>
              <w:left w:val="nil"/>
              <w:bottom w:val="single" w:sz="4" w:space="0" w:color="auto"/>
              <w:right w:val="single" w:sz="4" w:space="0" w:color="auto"/>
            </w:tcBorders>
            <w:vAlign w:val="center"/>
          </w:tcPr>
          <w:p w14:paraId="2836960A"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5126B681"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5344788"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0BF57D1F"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2417844C"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12B08BEB" w14:textId="353B199F"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5DD71FBF"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16</w:t>
            </w:r>
          </w:p>
        </w:tc>
        <w:tc>
          <w:tcPr>
            <w:tcW w:w="1022" w:type="pct"/>
            <w:tcBorders>
              <w:top w:val="nil"/>
              <w:left w:val="nil"/>
              <w:bottom w:val="single" w:sz="4" w:space="0" w:color="auto"/>
              <w:right w:val="single" w:sz="4" w:space="0" w:color="auto"/>
            </w:tcBorders>
            <w:shd w:val="clear" w:color="auto" w:fill="auto"/>
            <w:vAlign w:val="center"/>
            <w:hideMark/>
          </w:tcPr>
          <w:p w14:paraId="20E9BD2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RECOPILADOR, (LEFORT), CON PALANCA 3 " PARA 700 HOJAS, COLOR VERDE TAMAÑO CARTA</w:t>
            </w:r>
          </w:p>
        </w:tc>
        <w:tc>
          <w:tcPr>
            <w:tcW w:w="484" w:type="pct"/>
            <w:tcBorders>
              <w:top w:val="nil"/>
              <w:left w:val="nil"/>
              <w:bottom w:val="single" w:sz="4" w:space="0" w:color="auto"/>
              <w:right w:val="single" w:sz="4" w:space="0" w:color="auto"/>
            </w:tcBorders>
            <w:shd w:val="clear" w:color="auto" w:fill="auto"/>
            <w:noWrap/>
            <w:vAlign w:val="center"/>
            <w:hideMark/>
          </w:tcPr>
          <w:p w14:paraId="42094D3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79E31F1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150</w:t>
            </w:r>
          </w:p>
        </w:tc>
        <w:tc>
          <w:tcPr>
            <w:tcW w:w="577" w:type="pct"/>
            <w:tcBorders>
              <w:top w:val="nil"/>
              <w:left w:val="nil"/>
              <w:bottom w:val="single" w:sz="4" w:space="0" w:color="auto"/>
              <w:right w:val="single" w:sz="4" w:space="0" w:color="auto"/>
            </w:tcBorders>
            <w:vAlign w:val="center"/>
          </w:tcPr>
          <w:p w14:paraId="192CFB2B"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6DAC687A"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0A30F195"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671586C3"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752C393"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1145E15C" w14:textId="7D25BDEF"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19F45EF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17</w:t>
            </w:r>
          </w:p>
        </w:tc>
        <w:tc>
          <w:tcPr>
            <w:tcW w:w="1022" w:type="pct"/>
            <w:tcBorders>
              <w:top w:val="nil"/>
              <w:left w:val="nil"/>
              <w:bottom w:val="single" w:sz="4" w:space="0" w:color="auto"/>
              <w:right w:val="single" w:sz="4" w:space="0" w:color="auto"/>
            </w:tcBorders>
            <w:shd w:val="clear" w:color="auto" w:fill="auto"/>
            <w:vAlign w:val="center"/>
            <w:hideMark/>
          </w:tcPr>
          <w:p w14:paraId="4EECAE4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RECOPILADOR, (LEFORT), CON PALANCA 3 " PARA 700 HOJAS, COLOR VERDE TAMAÑO OFICIO</w:t>
            </w:r>
          </w:p>
        </w:tc>
        <w:tc>
          <w:tcPr>
            <w:tcW w:w="484" w:type="pct"/>
            <w:tcBorders>
              <w:top w:val="nil"/>
              <w:left w:val="nil"/>
              <w:bottom w:val="single" w:sz="4" w:space="0" w:color="auto"/>
              <w:right w:val="single" w:sz="4" w:space="0" w:color="auto"/>
            </w:tcBorders>
            <w:shd w:val="clear" w:color="auto" w:fill="auto"/>
            <w:noWrap/>
            <w:vAlign w:val="center"/>
            <w:hideMark/>
          </w:tcPr>
          <w:p w14:paraId="68E5E31B"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5646677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150</w:t>
            </w:r>
          </w:p>
        </w:tc>
        <w:tc>
          <w:tcPr>
            <w:tcW w:w="577" w:type="pct"/>
            <w:tcBorders>
              <w:top w:val="nil"/>
              <w:left w:val="nil"/>
              <w:bottom w:val="single" w:sz="4" w:space="0" w:color="auto"/>
              <w:right w:val="single" w:sz="4" w:space="0" w:color="auto"/>
            </w:tcBorders>
            <w:vAlign w:val="center"/>
          </w:tcPr>
          <w:p w14:paraId="65FB0B5A"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6AEF6977"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7DADD80A"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08CF83C7"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2BF46A5E"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25C09396" w14:textId="5AA16B64"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40E3454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18</w:t>
            </w:r>
          </w:p>
        </w:tc>
        <w:tc>
          <w:tcPr>
            <w:tcW w:w="1022" w:type="pct"/>
            <w:tcBorders>
              <w:top w:val="nil"/>
              <w:left w:val="nil"/>
              <w:bottom w:val="single" w:sz="4" w:space="0" w:color="auto"/>
              <w:right w:val="single" w:sz="4" w:space="0" w:color="auto"/>
            </w:tcBorders>
            <w:shd w:val="clear" w:color="auto" w:fill="auto"/>
            <w:vAlign w:val="center"/>
            <w:hideMark/>
          </w:tcPr>
          <w:p w14:paraId="69E5EA9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SOBRE BOLSA MANILA TAMAÑO OFICIO 23.5 X 34 CMS CON SOLAPA ENGOMADA.</w:t>
            </w:r>
          </w:p>
        </w:tc>
        <w:tc>
          <w:tcPr>
            <w:tcW w:w="484" w:type="pct"/>
            <w:tcBorders>
              <w:top w:val="nil"/>
              <w:left w:val="nil"/>
              <w:bottom w:val="single" w:sz="4" w:space="0" w:color="auto"/>
              <w:right w:val="single" w:sz="4" w:space="0" w:color="auto"/>
            </w:tcBorders>
            <w:shd w:val="clear" w:color="auto" w:fill="auto"/>
            <w:noWrap/>
            <w:vAlign w:val="center"/>
            <w:hideMark/>
          </w:tcPr>
          <w:p w14:paraId="3464AFD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15BAABEA"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1250</w:t>
            </w:r>
          </w:p>
        </w:tc>
        <w:tc>
          <w:tcPr>
            <w:tcW w:w="577" w:type="pct"/>
            <w:tcBorders>
              <w:top w:val="nil"/>
              <w:left w:val="nil"/>
              <w:bottom w:val="single" w:sz="4" w:space="0" w:color="auto"/>
              <w:right w:val="single" w:sz="4" w:space="0" w:color="auto"/>
            </w:tcBorders>
            <w:vAlign w:val="center"/>
          </w:tcPr>
          <w:p w14:paraId="3561FD8F"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0B4930B8"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11DEA730"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7CE22E9"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7DA1D3F6"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2DB4B2AF" w14:textId="444D6F24"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67EAAF5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19</w:t>
            </w:r>
          </w:p>
        </w:tc>
        <w:tc>
          <w:tcPr>
            <w:tcW w:w="1022" w:type="pct"/>
            <w:tcBorders>
              <w:top w:val="nil"/>
              <w:left w:val="nil"/>
              <w:bottom w:val="single" w:sz="4" w:space="0" w:color="auto"/>
              <w:right w:val="single" w:sz="4" w:space="0" w:color="auto"/>
            </w:tcBorders>
            <w:shd w:val="clear" w:color="auto" w:fill="auto"/>
            <w:vAlign w:val="center"/>
            <w:hideMark/>
          </w:tcPr>
          <w:p w14:paraId="3155923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SOBRE BOLSA MANILA TAMAÑO CARTA CON SOLAPA ENGOMADA. PAQUETE</w:t>
            </w:r>
          </w:p>
        </w:tc>
        <w:tc>
          <w:tcPr>
            <w:tcW w:w="484" w:type="pct"/>
            <w:tcBorders>
              <w:top w:val="nil"/>
              <w:left w:val="nil"/>
              <w:bottom w:val="single" w:sz="4" w:space="0" w:color="auto"/>
              <w:right w:val="single" w:sz="4" w:space="0" w:color="auto"/>
            </w:tcBorders>
            <w:shd w:val="clear" w:color="auto" w:fill="auto"/>
            <w:noWrap/>
            <w:vAlign w:val="center"/>
            <w:hideMark/>
          </w:tcPr>
          <w:p w14:paraId="3AD8351B"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137A2BD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1250</w:t>
            </w:r>
          </w:p>
        </w:tc>
        <w:tc>
          <w:tcPr>
            <w:tcW w:w="577" w:type="pct"/>
            <w:tcBorders>
              <w:top w:val="nil"/>
              <w:left w:val="nil"/>
              <w:bottom w:val="single" w:sz="4" w:space="0" w:color="auto"/>
              <w:right w:val="single" w:sz="4" w:space="0" w:color="auto"/>
            </w:tcBorders>
            <w:vAlign w:val="center"/>
          </w:tcPr>
          <w:p w14:paraId="50EFD70D"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1C19FDAB"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2C254AD6"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5B880623"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69AD8BC5"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13C24588" w14:textId="41D800A6"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0837AD3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1022" w:type="pct"/>
            <w:tcBorders>
              <w:top w:val="nil"/>
              <w:left w:val="nil"/>
              <w:bottom w:val="single" w:sz="4" w:space="0" w:color="auto"/>
              <w:right w:val="single" w:sz="4" w:space="0" w:color="auto"/>
            </w:tcBorders>
            <w:shd w:val="clear" w:color="auto" w:fill="auto"/>
            <w:vAlign w:val="center"/>
            <w:hideMark/>
          </w:tcPr>
          <w:p w14:paraId="5AFD791D"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SOBRE BOLSA MANILA TAMAÑO DOBLE CARTA CON SOLAPA ENGOMADA.</w:t>
            </w:r>
          </w:p>
        </w:tc>
        <w:tc>
          <w:tcPr>
            <w:tcW w:w="484" w:type="pct"/>
            <w:tcBorders>
              <w:top w:val="nil"/>
              <w:left w:val="nil"/>
              <w:bottom w:val="single" w:sz="4" w:space="0" w:color="auto"/>
              <w:right w:val="single" w:sz="4" w:space="0" w:color="auto"/>
            </w:tcBorders>
            <w:shd w:val="clear" w:color="auto" w:fill="auto"/>
            <w:noWrap/>
            <w:vAlign w:val="center"/>
            <w:hideMark/>
          </w:tcPr>
          <w:p w14:paraId="491C2EB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593912DF"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1000</w:t>
            </w:r>
          </w:p>
        </w:tc>
        <w:tc>
          <w:tcPr>
            <w:tcW w:w="577" w:type="pct"/>
            <w:tcBorders>
              <w:top w:val="nil"/>
              <w:left w:val="nil"/>
              <w:bottom w:val="single" w:sz="4" w:space="0" w:color="auto"/>
              <w:right w:val="single" w:sz="4" w:space="0" w:color="auto"/>
            </w:tcBorders>
            <w:vAlign w:val="center"/>
          </w:tcPr>
          <w:p w14:paraId="7D95E088"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79D3B458"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49BA8662"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686D99FE"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169DB25B"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16EB34C8" w14:textId="3ACFFC90"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1EF2236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lastRenderedPageBreak/>
              <w:t>21</w:t>
            </w:r>
          </w:p>
        </w:tc>
        <w:tc>
          <w:tcPr>
            <w:tcW w:w="1022" w:type="pct"/>
            <w:tcBorders>
              <w:top w:val="nil"/>
              <w:left w:val="nil"/>
              <w:bottom w:val="single" w:sz="4" w:space="0" w:color="auto"/>
              <w:right w:val="single" w:sz="4" w:space="0" w:color="auto"/>
            </w:tcBorders>
            <w:shd w:val="clear" w:color="auto" w:fill="auto"/>
            <w:vAlign w:val="center"/>
            <w:hideMark/>
          </w:tcPr>
          <w:p w14:paraId="4A45450A"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BANDERITAS ADHESIVAS 5 COLORES NEON CON 100 PZAS</w:t>
            </w:r>
          </w:p>
        </w:tc>
        <w:tc>
          <w:tcPr>
            <w:tcW w:w="484" w:type="pct"/>
            <w:tcBorders>
              <w:top w:val="nil"/>
              <w:left w:val="nil"/>
              <w:bottom w:val="single" w:sz="4" w:space="0" w:color="auto"/>
              <w:right w:val="single" w:sz="4" w:space="0" w:color="auto"/>
            </w:tcBorders>
            <w:shd w:val="clear" w:color="auto" w:fill="auto"/>
            <w:noWrap/>
            <w:vAlign w:val="center"/>
            <w:hideMark/>
          </w:tcPr>
          <w:p w14:paraId="5E767EED"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7" w:type="pct"/>
            <w:tcBorders>
              <w:top w:val="nil"/>
              <w:left w:val="nil"/>
              <w:bottom w:val="single" w:sz="4" w:space="0" w:color="auto"/>
              <w:right w:val="single" w:sz="4" w:space="0" w:color="auto"/>
            </w:tcBorders>
            <w:shd w:val="clear" w:color="auto" w:fill="auto"/>
            <w:noWrap/>
            <w:vAlign w:val="center"/>
            <w:hideMark/>
          </w:tcPr>
          <w:p w14:paraId="02F03254"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77" w:type="pct"/>
            <w:tcBorders>
              <w:top w:val="nil"/>
              <w:left w:val="nil"/>
              <w:bottom w:val="single" w:sz="4" w:space="0" w:color="auto"/>
              <w:right w:val="single" w:sz="4" w:space="0" w:color="auto"/>
            </w:tcBorders>
            <w:vAlign w:val="center"/>
          </w:tcPr>
          <w:p w14:paraId="53C76707"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23C85F53"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8FDAD38"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1C8D3358"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5819004B"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0B219321" w14:textId="522D313C"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5854A4A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22</w:t>
            </w:r>
          </w:p>
        </w:tc>
        <w:tc>
          <w:tcPr>
            <w:tcW w:w="1022" w:type="pct"/>
            <w:tcBorders>
              <w:top w:val="nil"/>
              <w:left w:val="nil"/>
              <w:bottom w:val="single" w:sz="4" w:space="0" w:color="auto"/>
              <w:right w:val="single" w:sz="4" w:space="0" w:color="auto"/>
            </w:tcBorders>
            <w:shd w:val="clear" w:color="auto" w:fill="auto"/>
            <w:vAlign w:val="center"/>
            <w:hideMark/>
          </w:tcPr>
          <w:p w14:paraId="423DD69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PASTA PARA ENGARGOLAR TAMAÑO CARTA COLOR NEGRO MATE C/50</w:t>
            </w:r>
          </w:p>
        </w:tc>
        <w:tc>
          <w:tcPr>
            <w:tcW w:w="484" w:type="pct"/>
            <w:tcBorders>
              <w:top w:val="nil"/>
              <w:left w:val="nil"/>
              <w:bottom w:val="single" w:sz="4" w:space="0" w:color="auto"/>
              <w:right w:val="single" w:sz="4" w:space="0" w:color="auto"/>
            </w:tcBorders>
            <w:shd w:val="clear" w:color="auto" w:fill="auto"/>
            <w:noWrap/>
            <w:vAlign w:val="center"/>
            <w:hideMark/>
          </w:tcPr>
          <w:p w14:paraId="595E279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7" w:type="pct"/>
            <w:tcBorders>
              <w:top w:val="nil"/>
              <w:left w:val="nil"/>
              <w:bottom w:val="single" w:sz="4" w:space="0" w:color="auto"/>
              <w:right w:val="single" w:sz="4" w:space="0" w:color="auto"/>
            </w:tcBorders>
            <w:shd w:val="clear" w:color="auto" w:fill="auto"/>
            <w:noWrap/>
            <w:vAlign w:val="center"/>
            <w:hideMark/>
          </w:tcPr>
          <w:p w14:paraId="0C2273D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c>
          <w:tcPr>
            <w:tcW w:w="577" w:type="pct"/>
            <w:tcBorders>
              <w:top w:val="nil"/>
              <w:left w:val="nil"/>
              <w:bottom w:val="single" w:sz="4" w:space="0" w:color="auto"/>
              <w:right w:val="single" w:sz="4" w:space="0" w:color="auto"/>
            </w:tcBorders>
            <w:vAlign w:val="center"/>
          </w:tcPr>
          <w:p w14:paraId="20C22B90"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540DF8D8"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71065E3"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04A107B9"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2AC6AB88"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5DAF7C2B" w14:textId="22AF46FE"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22160E6A"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23</w:t>
            </w:r>
          </w:p>
        </w:tc>
        <w:tc>
          <w:tcPr>
            <w:tcW w:w="1022" w:type="pct"/>
            <w:tcBorders>
              <w:top w:val="nil"/>
              <w:left w:val="nil"/>
              <w:bottom w:val="single" w:sz="4" w:space="0" w:color="auto"/>
              <w:right w:val="single" w:sz="4" w:space="0" w:color="auto"/>
            </w:tcBorders>
            <w:shd w:val="clear" w:color="auto" w:fill="auto"/>
            <w:vAlign w:val="center"/>
            <w:hideMark/>
          </w:tcPr>
          <w:p w14:paraId="4333BF8A"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BROCHES METÁLICOS PARA ARCHIVO TIPO BACO CAJA C/50 JUEGOS, 8 CM, CAL. 90 C/50</w:t>
            </w:r>
          </w:p>
        </w:tc>
        <w:tc>
          <w:tcPr>
            <w:tcW w:w="484" w:type="pct"/>
            <w:tcBorders>
              <w:top w:val="nil"/>
              <w:left w:val="nil"/>
              <w:bottom w:val="single" w:sz="4" w:space="0" w:color="auto"/>
              <w:right w:val="single" w:sz="4" w:space="0" w:color="auto"/>
            </w:tcBorders>
            <w:shd w:val="clear" w:color="auto" w:fill="auto"/>
            <w:noWrap/>
            <w:vAlign w:val="center"/>
            <w:hideMark/>
          </w:tcPr>
          <w:p w14:paraId="3347F27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527" w:type="pct"/>
            <w:tcBorders>
              <w:top w:val="nil"/>
              <w:left w:val="nil"/>
              <w:bottom w:val="single" w:sz="4" w:space="0" w:color="auto"/>
              <w:right w:val="single" w:sz="4" w:space="0" w:color="auto"/>
            </w:tcBorders>
            <w:shd w:val="clear" w:color="auto" w:fill="auto"/>
            <w:noWrap/>
            <w:vAlign w:val="center"/>
            <w:hideMark/>
          </w:tcPr>
          <w:p w14:paraId="6A2D973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77" w:type="pct"/>
            <w:tcBorders>
              <w:top w:val="nil"/>
              <w:left w:val="nil"/>
              <w:bottom w:val="single" w:sz="4" w:space="0" w:color="auto"/>
              <w:right w:val="single" w:sz="4" w:space="0" w:color="auto"/>
            </w:tcBorders>
            <w:vAlign w:val="center"/>
          </w:tcPr>
          <w:p w14:paraId="720E3C71"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2731AEBE"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80973E2"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380A3424"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94335CC"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3E8472B6" w14:textId="62739D70"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303B5A0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24</w:t>
            </w:r>
          </w:p>
        </w:tc>
        <w:tc>
          <w:tcPr>
            <w:tcW w:w="1022" w:type="pct"/>
            <w:tcBorders>
              <w:top w:val="nil"/>
              <w:left w:val="nil"/>
              <w:bottom w:val="single" w:sz="4" w:space="0" w:color="auto"/>
              <w:right w:val="single" w:sz="4" w:space="0" w:color="auto"/>
            </w:tcBorders>
            <w:shd w:val="clear" w:color="auto" w:fill="auto"/>
            <w:vAlign w:val="center"/>
            <w:hideMark/>
          </w:tcPr>
          <w:p w14:paraId="6FF8D724"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CARPETA ACCOPRESS TAMAÑO OFICIO CON BROCHE METÁLICO PARA ARCHIVO TIPO BACO (DIFERENTES COLORES)</w:t>
            </w:r>
          </w:p>
        </w:tc>
        <w:tc>
          <w:tcPr>
            <w:tcW w:w="484" w:type="pct"/>
            <w:tcBorders>
              <w:top w:val="nil"/>
              <w:left w:val="nil"/>
              <w:bottom w:val="single" w:sz="4" w:space="0" w:color="auto"/>
              <w:right w:val="single" w:sz="4" w:space="0" w:color="auto"/>
            </w:tcBorders>
            <w:shd w:val="clear" w:color="auto" w:fill="auto"/>
            <w:noWrap/>
            <w:vAlign w:val="center"/>
            <w:hideMark/>
          </w:tcPr>
          <w:p w14:paraId="386266C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320EC7E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77" w:type="pct"/>
            <w:tcBorders>
              <w:top w:val="nil"/>
              <w:left w:val="nil"/>
              <w:bottom w:val="single" w:sz="4" w:space="0" w:color="auto"/>
              <w:right w:val="single" w:sz="4" w:space="0" w:color="auto"/>
            </w:tcBorders>
            <w:vAlign w:val="center"/>
          </w:tcPr>
          <w:p w14:paraId="7C16AA72"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0C95E1F6"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6D0A484C"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7A20A667"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086BB2B9"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0FEA01C8" w14:textId="26B41F4D"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7A31878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25</w:t>
            </w:r>
          </w:p>
        </w:tc>
        <w:tc>
          <w:tcPr>
            <w:tcW w:w="1022" w:type="pct"/>
            <w:tcBorders>
              <w:top w:val="nil"/>
              <w:left w:val="nil"/>
              <w:bottom w:val="single" w:sz="4" w:space="0" w:color="auto"/>
              <w:right w:val="single" w:sz="4" w:space="0" w:color="auto"/>
            </w:tcBorders>
            <w:shd w:val="clear" w:color="auto" w:fill="auto"/>
            <w:vAlign w:val="center"/>
            <w:hideMark/>
          </w:tcPr>
          <w:p w14:paraId="592A51D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CINTA MASKING TIPE, 24 MM X 50 MM</w:t>
            </w:r>
          </w:p>
        </w:tc>
        <w:tc>
          <w:tcPr>
            <w:tcW w:w="484" w:type="pct"/>
            <w:tcBorders>
              <w:top w:val="nil"/>
              <w:left w:val="nil"/>
              <w:bottom w:val="single" w:sz="4" w:space="0" w:color="auto"/>
              <w:right w:val="single" w:sz="4" w:space="0" w:color="auto"/>
            </w:tcBorders>
            <w:shd w:val="clear" w:color="auto" w:fill="auto"/>
            <w:noWrap/>
            <w:vAlign w:val="center"/>
            <w:hideMark/>
          </w:tcPr>
          <w:p w14:paraId="479182E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34570EA4"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77" w:type="pct"/>
            <w:tcBorders>
              <w:top w:val="nil"/>
              <w:left w:val="nil"/>
              <w:bottom w:val="single" w:sz="4" w:space="0" w:color="auto"/>
              <w:right w:val="single" w:sz="4" w:space="0" w:color="auto"/>
            </w:tcBorders>
            <w:vAlign w:val="center"/>
          </w:tcPr>
          <w:p w14:paraId="0AD96AB2"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51DEDC38"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6DB33AF7"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03E15CFF"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67219A5F"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6EA383DA" w14:textId="0F2C20B5"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1F53067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26</w:t>
            </w:r>
          </w:p>
        </w:tc>
        <w:tc>
          <w:tcPr>
            <w:tcW w:w="1022" w:type="pct"/>
            <w:tcBorders>
              <w:top w:val="nil"/>
              <w:left w:val="nil"/>
              <w:bottom w:val="single" w:sz="4" w:space="0" w:color="auto"/>
              <w:right w:val="single" w:sz="4" w:space="0" w:color="auto"/>
            </w:tcBorders>
            <w:shd w:val="clear" w:color="auto" w:fill="auto"/>
            <w:vAlign w:val="center"/>
            <w:hideMark/>
          </w:tcPr>
          <w:p w14:paraId="4F2AB3A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PLUMÓN DE ESCRITURA PUNTO FINO AZUL, 0.7 MM</w:t>
            </w:r>
          </w:p>
        </w:tc>
        <w:tc>
          <w:tcPr>
            <w:tcW w:w="484" w:type="pct"/>
            <w:tcBorders>
              <w:top w:val="nil"/>
              <w:left w:val="nil"/>
              <w:bottom w:val="single" w:sz="4" w:space="0" w:color="auto"/>
              <w:right w:val="single" w:sz="4" w:space="0" w:color="auto"/>
            </w:tcBorders>
            <w:shd w:val="clear" w:color="auto" w:fill="auto"/>
            <w:noWrap/>
            <w:vAlign w:val="center"/>
            <w:hideMark/>
          </w:tcPr>
          <w:p w14:paraId="343BEE8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7A39B1F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c>
          <w:tcPr>
            <w:tcW w:w="577" w:type="pct"/>
            <w:tcBorders>
              <w:top w:val="nil"/>
              <w:left w:val="nil"/>
              <w:bottom w:val="single" w:sz="4" w:space="0" w:color="auto"/>
              <w:right w:val="single" w:sz="4" w:space="0" w:color="auto"/>
            </w:tcBorders>
            <w:vAlign w:val="center"/>
          </w:tcPr>
          <w:p w14:paraId="126D282D"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00AAF8EE"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A1C66E0"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1D517AE4"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2AEF6C56"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1C8648E6" w14:textId="3E1BFC01"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12063DC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27</w:t>
            </w:r>
          </w:p>
        </w:tc>
        <w:tc>
          <w:tcPr>
            <w:tcW w:w="1022" w:type="pct"/>
            <w:tcBorders>
              <w:top w:val="nil"/>
              <w:left w:val="nil"/>
              <w:bottom w:val="single" w:sz="4" w:space="0" w:color="auto"/>
              <w:right w:val="single" w:sz="4" w:space="0" w:color="auto"/>
            </w:tcBorders>
            <w:shd w:val="clear" w:color="auto" w:fill="auto"/>
            <w:vAlign w:val="center"/>
            <w:hideMark/>
          </w:tcPr>
          <w:p w14:paraId="147BDCD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PLUMÓN DE ESCRITURA PUNTO FINO NEGRO, 0.7 MM</w:t>
            </w:r>
          </w:p>
        </w:tc>
        <w:tc>
          <w:tcPr>
            <w:tcW w:w="484" w:type="pct"/>
            <w:tcBorders>
              <w:top w:val="nil"/>
              <w:left w:val="nil"/>
              <w:bottom w:val="single" w:sz="4" w:space="0" w:color="auto"/>
              <w:right w:val="single" w:sz="4" w:space="0" w:color="auto"/>
            </w:tcBorders>
            <w:shd w:val="clear" w:color="auto" w:fill="auto"/>
            <w:noWrap/>
            <w:vAlign w:val="center"/>
            <w:hideMark/>
          </w:tcPr>
          <w:p w14:paraId="6ED3379B"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380934EA"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577" w:type="pct"/>
            <w:tcBorders>
              <w:top w:val="nil"/>
              <w:left w:val="nil"/>
              <w:bottom w:val="single" w:sz="4" w:space="0" w:color="auto"/>
              <w:right w:val="single" w:sz="4" w:space="0" w:color="auto"/>
            </w:tcBorders>
            <w:vAlign w:val="center"/>
          </w:tcPr>
          <w:p w14:paraId="543FB55F"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2B1DD87A"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306876E"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1B0B6ED"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529F8742"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4D03ADE2" w14:textId="4D14C119"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66A7736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28</w:t>
            </w:r>
          </w:p>
        </w:tc>
        <w:tc>
          <w:tcPr>
            <w:tcW w:w="1022" w:type="pct"/>
            <w:tcBorders>
              <w:top w:val="nil"/>
              <w:left w:val="nil"/>
              <w:bottom w:val="single" w:sz="4" w:space="0" w:color="auto"/>
              <w:right w:val="single" w:sz="4" w:space="0" w:color="auto"/>
            </w:tcBorders>
            <w:shd w:val="clear" w:color="auto" w:fill="auto"/>
            <w:vAlign w:val="center"/>
            <w:hideMark/>
          </w:tcPr>
          <w:p w14:paraId="4102F3B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PLUMÓN DE ESCRITURA PUNTO FINO ROJO, 0.7 MM</w:t>
            </w:r>
          </w:p>
        </w:tc>
        <w:tc>
          <w:tcPr>
            <w:tcW w:w="484" w:type="pct"/>
            <w:tcBorders>
              <w:top w:val="nil"/>
              <w:left w:val="nil"/>
              <w:bottom w:val="single" w:sz="4" w:space="0" w:color="auto"/>
              <w:right w:val="single" w:sz="4" w:space="0" w:color="auto"/>
            </w:tcBorders>
            <w:shd w:val="clear" w:color="auto" w:fill="auto"/>
            <w:noWrap/>
            <w:vAlign w:val="center"/>
            <w:hideMark/>
          </w:tcPr>
          <w:p w14:paraId="294C56E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70AF725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w:t>
            </w:r>
          </w:p>
        </w:tc>
        <w:tc>
          <w:tcPr>
            <w:tcW w:w="577" w:type="pct"/>
            <w:tcBorders>
              <w:top w:val="nil"/>
              <w:left w:val="nil"/>
              <w:bottom w:val="single" w:sz="4" w:space="0" w:color="auto"/>
              <w:right w:val="single" w:sz="4" w:space="0" w:color="auto"/>
            </w:tcBorders>
            <w:vAlign w:val="center"/>
          </w:tcPr>
          <w:p w14:paraId="15C2BFA3"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6B3E9B11"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BCFC69F"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5855356B"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040B8EB"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3C3B6AE1" w14:textId="3E02EB3C"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2132951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29</w:t>
            </w:r>
          </w:p>
        </w:tc>
        <w:tc>
          <w:tcPr>
            <w:tcW w:w="1022" w:type="pct"/>
            <w:tcBorders>
              <w:top w:val="nil"/>
              <w:left w:val="nil"/>
              <w:bottom w:val="single" w:sz="4" w:space="0" w:color="auto"/>
              <w:right w:val="single" w:sz="4" w:space="0" w:color="auto"/>
            </w:tcBorders>
            <w:shd w:val="clear" w:color="auto" w:fill="auto"/>
            <w:vAlign w:val="center"/>
            <w:hideMark/>
          </w:tcPr>
          <w:p w14:paraId="2C8D581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SACAPUNTAS MANUAL DE USO RUDO, DE PUNTA LARGA</w:t>
            </w:r>
          </w:p>
        </w:tc>
        <w:tc>
          <w:tcPr>
            <w:tcW w:w="484" w:type="pct"/>
            <w:tcBorders>
              <w:top w:val="nil"/>
              <w:left w:val="nil"/>
              <w:bottom w:val="single" w:sz="4" w:space="0" w:color="auto"/>
              <w:right w:val="single" w:sz="4" w:space="0" w:color="auto"/>
            </w:tcBorders>
            <w:shd w:val="clear" w:color="auto" w:fill="auto"/>
            <w:noWrap/>
            <w:vAlign w:val="center"/>
            <w:hideMark/>
          </w:tcPr>
          <w:p w14:paraId="457A071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756E937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c>
          <w:tcPr>
            <w:tcW w:w="577" w:type="pct"/>
            <w:tcBorders>
              <w:top w:val="nil"/>
              <w:left w:val="nil"/>
              <w:bottom w:val="single" w:sz="4" w:space="0" w:color="auto"/>
              <w:right w:val="single" w:sz="4" w:space="0" w:color="auto"/>
            </w:tcBorders>
            <w:vAlign w:val="center"/>
          </w:tcPr>
          <w:p w14:paraId="2E1BDFBF"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7E63801E"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4A370804"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0CEC06C6"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11072ACD"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01F42C8B" w14:textId="5B01B152"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4E80030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c>
          <w:tcPr>
            <w:tcW w:w="1022" w:type="pct"/>
            <w:tcBorders>
              <w:top w:val="nil"/>
              <w:left w:val="nil"/>
              <w:bottom w:val="single" w:sz="4" w:space="0" w:color="auto"/>
              <w:right w:val="single" w:sz="4" w:space="0" w:color="auto"/>
            </w:tcBorders>
            <w:shd w:val="clear" w:color="auto" w:fill="auto"/>
            <w:vAlign w:val="center"/>
            <w:hideMark/>
          </w:tcPr>
          <w:p w14:paraId="2000A30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TIJERA MULTIUSO DOMESTICA DE 21 CM 81/2"</w:t>
            </w:r>
          </w:p>
        </w:tc>
        <w:tc>
          <w:tcPr>
            <w:tcW w:w="484" w:type="pct"/>
            <w:tcBorders>
              <w:top w:val="nil"/>
              <w:left w:val="nil"/>
              <w:bottom w:val="single" w:sz="4" w:space="0" w:color="auto"/>
              <w:right w:val="single" w:sz="4" w:space="0" w:color="auto"/>
            </w:tcBorders>
            <w:shd w:val="clear" w:color="auto" w:fill="auto"/>
            <w:noWrap/>
            <w:vAlign w:val="center"/>
            <w:hideMark/>
          </w:tcPr>
          <w:p w14:paraId="537AC63D"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281400A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c>
          <w:tcPr>
            <w:tcW w:w="577" w:type="pct"/>
            <w:tcBorders>
              <w:top w:val="nil"/>
              <w:left w:val="nil"/>
              <w:bottom w:val="single" w:sz="4" w:space="0" w:color="auto"/>
              <w:right w:val="single" w:sz="4" w:space="0" w:color="auto"/>
            </w:tcBorders>
            <w:vAlign w:val="center"/>
          </w:tcPr>
          <w:p w14:paraId="226AE9FB"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7A9F02B2"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41374F90"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53C8ABA"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6AFC6F21"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2DE63380" w14:textId="714024BE"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0F5D933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31</w:t>
            </w:r>
          </w:p>
        </w:tc>
        <w:tc>
          <w:tcPr>
            <w:tcW w:w="1022" w:type="pct"/>
            <w:tcBorders>
              <w:top w:val="nil"/>
              <w:left w:val="nil"/>
              <w:bottom w:val="single" w:sz="4" w:space="0" w:color="auto"/>
              <w:right w:val="single" w:sz="4" w:space="0" w:color="auto"/>
            </w:tcBorders>
            <w:shd w:val="clear" w:color="auto" w:fill="auto"/>
            <w:vAlign w:val="center"/>
            <w:hideMark/>
          </w:tcPr>
          <w:p w14:paraId="13E43EE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HOJAS PAPEL BOND VARIOS COLORES DIFERENTES COLORES</w:t>
            </w:r>
          </w:p>
        </w:tc>
        <w:tc>
          <w:tcPr>
            <w:tcW w:w="484" w:type="pct"/>
            <w:tcBorders>
              <w:top w:val="nil"/>
              <w:left w:val="nil"/>
              <w:bottom w:val="single" w:sz="4" w:space="0" w:color="auto"/>
              <w:right w:val="single" w:sz="4" w:space="0" w:color="auto"/>
            </w:tcBorders>
            <w:shd w:val="clear" w:color="auto" w:fill="auto"/>
            <w:noWrap/>
            <w:vAlign w:val="center"/>
            <w:hideMark/>
          </w:tcPr>
          <w:p w14:paraId="364D0F3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7" w:type="pct"/>
            <w:tcBorders>
              <w:top w:val="nil"/>
              <w:left w:val="nil"/>
              <w:bottom w:val="single" w:sz="4" w:space="0" w:color="auto"/>
              <w:right w:val="single" w:sz="4" w:space="0" w:color="auto"/>
            </w:tcBorders>
            <w:shd w:val="clear" w:color="auto" w:fill="auto"/>
            <w:noWrap/>
            <w:vAlign w:val="center"/>
            <w:hideMark/>
          </w:tcPr>
          <w:p w14:paraId="454C68E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c>
          <w:tcPr>
            <w:tcW w:w="577" w:type="pct"/>
            <w:tcBorders>
              <w:top w:val="nil"/>
              <w:left w:val="nil"/>
              <w:bottom w:val="single" w:sz="4" w:space="0" w:color="auto"/>
              <w:right w:val="single" w:sz="4" w:space="0" w:color="auto"/>
            </w:tcBorders>
            <w:vAlign w:val="center"/>
          </w:tcPr>
          <w:p w14:paraId="1F620053"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0DB33AC9"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2FE2E133"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6871E0B2"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44CE929F"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03CA739C" w14:textId="43DBB281"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7352846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32</w:t>
            </w:r>
          </w:p>
        </w:tc>
        <w:tc>
          <w:tcPr>
            <w:tcW w:w="1022" w:type="pct"/>
            <w:tcBorders>
              <w:top w:val="nil"/>
              <w:left w:val="nil"/>
              <w:bottom w:val="single" w:sz="4" w:space="0" w:color="auto"/>
              <w:right w:val="single" w:sz="4" w:space="0" w:color="auto"/>
            </w:tcBorders>
            <w:shd w:val="clear" w:color="auto" w:fill="auto"/>
            <w:vAlign w:val="center"/>
            <w:hideMark/>
          </w:tcPr>
          <w:p w14:paraId="3FAE212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HOJA PAPEL BOND T/CARTA 37K C/ 500, NO RECICLADA, 93% DE BLANCURA</w:t>
            </w:r>
          </w:p>
        </w:tc>
        <w:tc>
          <w:tcPr>
            <w:tcW w:w="484" w:type="pct"/>
            <w:tcBorders>
              <w:top w:val="nil"/>
              <w:left w:val="nil"/>
              <w:bottom w:val="single" w:sz="4" w:space="0" w:color="auto"/>
              <w:right w:val="single" w:sz="4" w:space="0" w:color="auto"/>
            </w:tcBorders>
            <w:shd w:val="clear" w:color="auto" w:fill="auto"/>
            <w:noWrap/>
            <w:vAlign w:val="center"/>
            <w:hideMark/>
          </w:tcPr>
          <w:p w14:paraId="163AEF2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7" w:type="pct"/>
            <w:tcBorders>
              <w:top w:val="nil"/>
              <w:left w:val="nil"/>
              <w:bottom w:val="single" w:sz="4" w:space="0" w:color="auto"/>
              <w:right w:val="single" w:sz="4" w:space="0" w:color="auto"/>
            </w:tcBorders>
            <w:shd w:val="clear" w:color="auto" w:fill="auto"/>
            <w:noWrap/>
            <w:vAlign w:val="center"/>
            <w:hideMark/>
          </w:tcPr>
          <w:p w14:paraId="6DF542B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2,300</w:t>
            </w:r>
          </w:p>
        </w:tc>
        <w:tc>
          <w:tcPr>
            <w:tcW w:w="577" w:type="pct"/>
            <w:tcBorders>
              <w:top w:val="nil"/>
              <w:left w:val="nil"/>
              <w:bottom w:val="single" w:sz="4" w:space="0" w:color="auto"/>
              <w:right w:val="single" w:sz="4" w:space="0" w:color="auto"/>
            </w:tcBorders>
            <w:vAlign w:val="center"/>
          </w:tcPr>
          <w:p w14:paraId="750C81D9"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7BDE6447"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1DBA0124"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0B5F2692"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5E5BE969"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3A7D2BFC" w14:textId="0716463A"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08C1DDA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33</w:t>
            </w:r>
          </w:p>
        </w:tc>
        <w:tc>
          <w:tcPr>
            <w:tcW w:w="1022" w:type="pct"/>
            <w:tcBorders>
              <w:top w:val="nil"/>
              <w:left w:val="nil"/>
              <w:bottom w:val="single" w:sz="4" w:space="0" w:color="auto"/>
              <w:right w:val="single" w:sz="4" w:space="0" w:color="auto"/>
            </w:tcBorders>
            <w:shd w:val="clear" w:color="auto" w:fill="auto"/>
            <w:vAlign w:val="center"/>
            <w:hideMark/>
          </w:tcPr>
          <w:p w14:paraId="105FEE3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 xml:space="preserve">HOJA PAPEL BOND T/OFICIO C/500, NO </w:t>
            </w:r>
            <w:r w:rsidRPr="00817C94">
              <w:rPr>
                <w:rFonts w:ascii="Arial Nova Light" w:eastAsia="Arial Narrow" w:hAnsi="Arial Nova Light" w:cs="Arial Narrow"/>
                <w:b/>
                <w:sz w:val="16"/>
                <w:szCs w:val="16"/>
              </w:rPr>
              <w:lastRenderedPageBreak/>
              <w:t>RECICLADA, 93% DE BLANCURA</w:t>
            </w:r>
          </w:p>
        </w:tc>
        <w:tc>
          <w:tcPr>
            <w:tcW w:w="484" w:type="pct"/>
            <w:tcBorders>
              <w:top w:val="nil"/>
              <w:left w:val="nil"/>
              <w:bottom w:val="single" w:sz="4" w:space="0" w:color="auto"/>
              <w:right w:val="single" w:sz="4" w:space="0" w:color="auto"/>
            </w:tcBorders>
            <w:shd w:val="clear" w:color="auto" w:fill="auto"/>
            <w:noWrap/>
            <w:vAlign w:val="center"/>
            <w:hideMark/>
          </w:tcPr>
          <w:p w14:paraId="4B42521A"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lastRenderedPageBreak/>
              <w:t>PAQUETE</w:t>
            </w:r>
          </w:p>
        </w:tc>
        <w:tc>
          <w:tcPr>
            <w:tcW w:w="527" w:type="pct"/>
            <w:tcBorders>
              <w:top w:val="nil"/>
              <w:left w:val="nil"/>
              <w:bottom w:val="single" w:sz="4" w:space="0" w:color="auto"/>
              <w:right w:val="single" w:sz="4" w:space="0" w:color="auto"/>
            </w:tcBorders>
            <w:shd w:val="clear" w:color="auto" w:fill="auto"/>
            <w:noWrap/>
            <w:vAlign w:val="center"/>
            <w:hideMark/>
          </w:tcPr>
          <w:p w14:paraId="4A548A0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c>
          <w:tcPr>
            <w:tcW w:w="577" w:type="pct"/>
            <w:tcBorders>
              <w:top w:val="nil"/>
              <w:left w:val="nil"/>
              <w:bottom w:val="single" w:sz="4" w:space="0" w:color="auto"/>
              <w:right w:val="single" w:sz="4" w:space="0" w:color="auto"/>
            </w:tcBorders>
            <w:vAlign w:val="center"/>
          </w:tcPr>
          <w:p w14:paraId="284045E6"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44C65F19"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093B140F"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1AA19C3"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7C90D3D1"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12935345" w14:textId="5B1AF455"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6F0D46A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34</w:t>
            </w:r>
          </w:p>
        </w:tc>
        <w:tc>
          <w:tcPr>
            <w:tcW w:w="1022" w:type="pct"/>
            <w:tcBorders>
              <w:top w:val="nil"/>
              <w:left w:val="nil"/>
              <w:bottom w:val="single" w:sz="4" w:space="0" w:color="auto"/>
              <w:right w:val="single" w:sz="4" w:space="0" w:color="auto"/>
            </w:tcBorders>
            <w:shd w:val="clear" w:color="auto" w:fill="auto"/>
            <w:vAlign w:val="center"/>
            <w:hideMark/>
          </w:tcPr>
          <w:p w14:paraId="6B5C41EB"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FOLIADO, METÁLICO USO RUDO 6 DÍGITOS</w:t>
            </w:r>
          </w:p>
        </w:tc>
        <w:tc>
          <w:tcPr>
            <w:tcW w:w="484" w:type="pct"/>
            <w:tcBorders>
              <w:top w:val="nil"/>
              <w:left w:val="nil"/>
              <w:bottom w:val="single" w:sz="4" w:space="0" w:color="auto"/>
              <w:right w:val="single" w:sz="4" w:space="0" w:color="auto"/>
            </w:tcBorders>
            <w:shd w:val="clear" w:color="auto" w:fill="auto"/>
            <w:noWrap/>
            <w:vAlign w:val="center"/>
            <w:hideMark/>
          </w:tcPr>
          <w:p w14:paraId="4D59B8B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060F8D4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577" w:type="pct"/>
            <w:tcBorders>
              <w:top w:val="nil"/>
              <w:left w:val="nil"/>
              <w:bottom w:val="single" w:sz="4" w:space="0" w:color="auto"/>
              <w:right w:val="single" w:sz="4" w:space="0" w:color="auto"/>
            </w:tcBorders>
            <w:vAlign w:val="center"/>
          </w:tcPr>
          <w:p w14:paraId="1DAAFBD7"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438C18EF"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70A55AA5"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5F43F0BB"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41C4103"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4673A7BD" w14:textId="3AF6EBA7"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38EE442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35</w:t>
            </w:r>
          </w:p>
        </w:tc>
        <w:tc>
          <w:tcPr>
            <w:tcW w:w="1022" w:type="pct"/>
            <w:tcBorders>
              <w:top w:val="nil"/>
              <w:left w:val="nil"/>
              <w:bottom w:val="single" w:sz="4" w:space="0" w:color="auto"/>
              <w:right w:val="single" w:sz="4" w:space="0" w:color="auto"/>
            </w:tcBorders>
            <w:shd w:val="clear" w:color="auto" w:fill="auto"/>
            <w:vAlign w:val="center"/>
            <w:hideMark/>
          </w:tcPr>
          <w:p w14:paraId="27B8531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GRAPAS STANDARD, CAJA CON 5,000 GRAPAS C/U</w:t>
            </w:r>
          </w:p>
        </w:tc>
        <w:tc>
          <w:tcPr>
            <w:tcW w:w="484" w:type="pct"/>
            <w:tcBorders>
              <w:top w:val="nil"/>
              <w:left w:val="nil"/>
              <w:bottom w:val="single" w:sz="4" w:space="0" w:color="auto"/>
              <w:right w:val="single" w:sz="4" w:space="0" w:color="auto"/>
            </w:tcBorders>
            <w:shd w:val="clear" w:color="auto" w:fill="auto"/>
            <w:noWrap/>
            <w:vAlign w:val="center"/>
            <w:hideMark/>
          </w:tcPr>
          <w:p w14:paraId="6558A6E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15077D9B"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300</w:t>
            </w:r>
          </w:p>
        </w:tc>
        <w:tc>
          <w:tcPr>
            <w:tcW w:w="577" w:type="pct"/>
            <w:tcBorders>
              <w:top w:val="nil"/>
              <w:left w:val="nil"/>
              <w:bottom w:val="single" w:sz="4" w:space="0" w:color="auto"/>
              <w:right w:val="single" w:sz="4" w:space="0" w:color="auto"/>
            </w:tcBorders>
            <w:vAlign w:val="center"/>
          </w:tcPr>
          <w:p w14:paraId="5B6A51B0"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18CCB77D"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00A7F521"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10375E80"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2DBB3E29"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472BF79C" w14:textId="034C723B"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5DF6D2B4"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36</w:t>
            </w:r>
          </w:p>
        </w:tc>
        <w:tc>
          <w:tcPr>
            <w:tcW w:w="1022" w:type="pct"/>
            <w:tcBorders>
              <w:top w:val="nil"/>
              <w:left w:val="nil"/>
              <w:bottom w:val="single" w:sz="4" w:space="0" w:color="auto"/>
              <w:right w:val="single" w:sz="4" w:space="0" w:color="auto"/>
            </w:tcBorders>
            <w:shd w:val="clear" w:color="auto" w:fill="auto"/>
            <w:vAlign w:val="center"/>
            <w:hideMark/>
          </w:tcPr>
          <w:p w14:paraId="60FE2EE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ENGRAPADORA METÁLICAS USO RUDO, TIRA COMPLETA</w:t>
            </w:r>
          </w:p>
        </w:tc>
        <w:tc>
          <w:tcPr>
            <w:tcW w:w="484" w:type="pct"/>
            <w:tcBorders>
              <w:top w:val="nil"/>
              <w:left w:val="nil"/>
              <w:bottom w:val="single" w:sz="4" w:space="0" w:color="auto"/>
              <w:right w:val="single" w:sz="4" w:space="0" w:color="auto"/>
            </w:tcBorders>
            <w:shd w:val="clear" w:color="auto" w:fill="auto"/>
            <w:noWrap/>
            <w:vAlign w:val="center"/>
            <w:hideMark/>
          </w:tcPr>
          <w:p w14:paraId="125A939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37DCAD6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30</w:t>
            </w:r>
          </w:p>
        </w:tc>
        <w:tc>
          <w:tcPr>
            <w:tcW w:w="577" w:type="pct"/>
            <w:tcBorders>
              <w:top w:val="nil"/>
              <w:left w:val="nil"/>
              <w:bottom w:val="single" w:sz="4" w:space="0" w:color="auto"/>
              <w:right w:val="single" w:sz="4" w:space="0" w:color="auto"/>
            </w:tcBorders>
            <w:vAlign w:val="center"/>
          </w:tcPr>
          <w:p w14:paraId="27F4D59B"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76B373F2"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D74068B"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6EC116DA"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26C6F1EA"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298F9F11" w14:textId="393B657E"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7CC6F1D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37</w:t>
            </w:r>
          </w:p>
        </w:tc>
        <w:tc>
          <w:tcPr>
            <w:tcW w:w="1022" w:type="pct"/>
            <w:tcBorders>
              <w:top w:val="nil"/>
              <w:left w:val="nil"/>
              <w:bottom w:val="single" w:sz="4" w:space="0" w:color="auto"/>
              <w:right w:val="single" w:sz="4" w:space="0" w:color="auto"/>
            </w:tcBorders>
            <w:shd w:val="clear" w:color="auto" w:fill="auto"/>
            <w:vAlign w:val="center"/>
            <w:hideMark/>
          </w:tcPr>
          <w:p w14:paraId="77389A9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CUENTA FÁCIL 14 GRAMOS</w:t>
            </w:r>
          </w:p>
        </w:tc>
        <w:tc>
          <w:tcPr>
            <w:tcW w:w="484" w:type="pct"/>
            <w:tcBorders>
              <w:top w:val="nil"/>
              <w:left w:val="nil"/>
              <w:bottom w:val="single" w:sz="4" w:space="0" w:color="auto"/>
              <w:right w:val="single" w:sz="4" w:space="0" w:color="auto"/>
            </w:tcBorders>
            <w:shd w:val="clear" w:color="auto" w:fill="auto"/>
            <w:noWrap/>
            <w:vAlign w:val="center"/>
            <w:hideMark/>
          </w:tcPr>
          <w:p w14:paraId="518FC32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133EE52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77" w:type="pct"/>
            <w:tcBorders>
              <w:top w:val="nil"/>
              <w:left w:val="nil"/>
              <w:bottom w:val="single" w:sz="4" w:space="0" w:color="auto"/>
              <w:right w:val="single" w:sz="4" w:space="0" w:color="auto"/>
            </w:tcBorders>
            <w:vAlign w:val="center"/>
          </w:tcPr>
          <w:p w14:paraId="6EEA8453"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35E35EF6"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6EBED21D"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DAB8E4A"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6B16831"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1A40214B" w14:textId="4EF6FC56"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05D624D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38</w:t>
            </w:r>
          </w:p>
        </w:tc>
        <w:tc>
          <w:tcPr>
            <w:tcW w:w="1022" w:type="pct"/>
            <w:tcBorders>
              <w:top w:val="nil"/>
              <w:left w:val="nil"/>
              <w:bottom w:val="single" w:sz="4" w:space="0" w:color="auto"/>
              <w:right w:val="single" w:sz="4" w:space="0" w:color="auto"/>
            </w:tcBorders>
            <w:shd w:val="clear" w:color="auto" w:fill="auto"/>
            <w:vAlign w:val="center"/>
            <w:hideMark/>
          </w:tcPr>
          <w:p w14:paraId="034F575F"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DESENGRAPADOR METÁLICO</w:t>
            </w:r>
          </w:p>
        </w:tc>
        <w:tc>
          <w:tcPr>
            <w:tcW w:w="484" w:type="pct"/>
            <w:tcBorders>
              <w:top w:val="nil"/>
              <w:left w:val="nil"/>
              <w:bottom w:val="single" w:sz="4" w:space="0" w:color="auto"/>
              <w:right w:val="single" w:sz="4" w:space="0" w:color="auto"/>
            </w:tcBorders>
            <w:shd w:val="clear" w:color="auto" w:fill="auto"/>
            <w:noWrap/>
            <w:vAlign w:val="center"/>
            <w:hideMark/>
          </w:tcPr>
          <w:p w14:paraId="15D78B24"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09019D54"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c>
          <w:tcPr>
            <w:tcW w:w="577" w:type="pct"/>
            <w:tcBorders>
              <w:top w:val="nil"/>
              <w:left w:val="nil"/>
              <w:bottom w:val="single" w:sz="4" w:space="0" w:color="auto"/>
              <w:right w:val="single" w:sz="4" w:space="0" w:color="auto"/>
            </w:tcBorders>
            <w:vAlign w:val="center"/>
          </w:tcPr>
          <w:p w14:paraId="1DFD614E"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1C8AB33F"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100B3D6C"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716B9946"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743B5597"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7EFC37A8" w14:textId="234F86B5"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2949F18B"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39</w:t>
            </w:r>
          </w:p>
        </w:tc>
        <w:tc>
          <w:tcPr>
            <w:tcW w:w="1022" w:type="pct"/>
            <w:tcBorders>
              <w:top w:val="nil"/>
              <w:left w:val="nil"/>
              <w:bottom w:val="single" w:sz="4" w:space="0" w:color="auto"/>
              <w:right w:val="single" w:sz="4" w:space="0" w:color="auto"/>
            </w:tcBorders>
            <w:shd w:val="clear" w:color="auto" w:fill="auto"/>
            <w:vAlign w:val="center"/>
            <w:hideMark/>
          </w:tcPr>
          <w:p w14:paraId="14C43D4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CORRECTOR TIPO PLUMA, SECADO RÁPIDO, PUNTA METÁLICA DE 0.8 ML</w:t>
            </w:r>
          </w:p>
        </w:tc>
        <w:tc>
          <w:tcPr>
            <w:tcW w:w="484" w:type="pct"/>
            <w:tcBorders>
              <w:top w:val="nil"/>
              <w:left w:val="nil"/>
              <w:bottom w:val="single" w:sz="4" w:space="0" w:color="auto"/>
              <w:right w:val="single" w:sz="4" w:space="0" w:color="auto"/>
            </w:tcBorders>
            <w:shd w:val="clear" w:color="auto" w:fill="auto"/>
            <w:noWrap/>
            <w:vAlign w:val="center"/>
            <w:hideMark/>
          </w:tcPr>
          <w:p w14:paraId="476FE08D"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2A06628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77" w:type="pct"/>
            <w:tcBorders>
              <w:top w:val="nil"/>
              <w:left w:val="nil"/>
              <w:bottom w:val="single" w:sz="4" w:space="0" w:color="auto"/>
              <w:right w:val="single" w:sz="4" w:space="0" w:color="auto"/>
            </w:tcBorders>
            <w:vAlign w:val="center"/>
          </w:tcPr>
          <w:p w14:paraId="51FFB98D"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5A7E3980"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770D731"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0FADC08A"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CEF832E"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7CF3807B" w14:textId="4B8842BE"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2CF0257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40</w:t>
            </w:r>
          </w:p>
        </w:tc>
        <w:tc>
          <w:tcPr>
            <w:tcW w:w="1022" w:type="pct"/>
            <w:tcBorders>
              <w:top w:val="nil"/>
              <w:left w:val="nil"/>
              <w:bottom w:val="single" w:sz="4" w:space="0" w:color="auto"/>
              <w:right w:val="single" w:sz="4" w:space="0" w:color="auto"/>
            </w:tcBorders>
            <w:shd w:val="clear" w:color="auto" w:fill="auto"/>
            <w:vAlign w:val="center"/>
            <w:hideMark/>
          </w:tcPr>
          <w:p w14:paraId="13D9FC6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PROTECTORES DE HOJAS, CON REFUERZO C/100</w:t>
            </w:r>
          </w:p>
        </w:tc>
        <w:tc>
          <w:tcPr>
            <w:tcW w:w="484" w:type="pct"/>
            <w:tcBorders>
              <w:top w:val="nil"/>
              <w:left w:val="nil"/>
              <w:bottom w:val="single" w:sz="4" w:space="0" w:color="auto"/>
              <w:right w:val="single" w:sz="4" w:space="0" w:color="auto"/>
            </w:tcBorders>
            <w:shd w:val="clear" w:color="auto" w:fill="auto"/>
            <w:noWrap/>
            <w:vAlign w:val="center"/>
            <w:hideMark/>
          </w:tcPr>
          <w:p w14:paraId="2CB4E1C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3246210D"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77" w:type="pct"/>
            <w:tcBorders>
              <w:top w:val="nil"/>
              <w:left w:val="nil"/>
              <w:bottom w:val="single" w:sz="4" w:space="0" w:color="auto"/>
              <w:right w:val="single" w:sz="4" w:space="0" w:color="auto"/>
            </w:tcBorders>
            <w:vAlign w:val="center"/>
          </w:tcPr>
          <w:p w14:paraId="476ECB6F"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007F47C1"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2DF07634"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425FFDA0"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4575545B"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4352F47A" w14:textId="4131FF06"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2494E0FD"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41</w:t>
            </w:r>
          </w:p>
        </w:tc>
        <w:tc>
          <w:tcPr>
            <w:tcW w:w="1022" w:type="pct"/>
            <w:tcBorders>
              <w:top w:val="nil"/>
              <w:left w:val="nil"/>
              <w:bottom w:val="single" w:sz="4" w:space="0" w:color="auto"/>
              <w:right w:val="single" w:sz="4" w:space="0" w:color="auto"/>
            </w:tcBorders>
            <w:shd w:val="clear" w:color="auto" w:fill="auto"/>
            <w:vAlign w:val="center"/>
            <w:hideMark/>
          </w:tcPr>
          <w:p w14:paraId="7E881429"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BOLSA DE LIGAS 80 GRAMOS NATURAL, DEL NÚMERO 18</w:t>
            </w:r>
          </w:p>
        </w:tc>
        <w:tc>
          <w:tcPr>
            <w:tcW w:w="484" w:type="pct"/>
            <w:tcBorders>
              <w:top w:val="nil"/>
              <w:left w:val="nil"/>
              <w:bottom w:val="single" w:sz="4" w:space="0" w:color="auto"/>
              <w:right w:val="single" w:sz="4" w:space="0" w:color="auto"/>
            </w:tcBorders>
            <w:shd w:val="clear" w:color="auto" w:fill="auto"/>
            <w:noWrap/>
            <w:vAlign w:val="center"/>
            <w:hideMark/>
          </w:tcPr>
          <w:p w14:paraId="457A695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0427558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77" w:type="pct"/>
            <w:tcBorders>
              <w:top w:val="nil"/>
              <w:left w:val="nil"/>
              <w:bottom w:val="single" w:sz="4" w:space="0" w:color="auto"/>
              <w:right w:val="single" w:sz="4" w:space="0" w:color="auto"/>
            </w:tcBorders>
            <w:vAlign w:val="center"/>
          </w:tcPr>
          <w:p w14:paraId="740883EA"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05B9957B"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BA851B2"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E9AAF6D"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6116C76"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463B6BED" w14:textId="557AB831"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6079CBDA"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42</w:t>
            </w:r>
          </w:p>
        </w:tc>
        <w:tc>
          <w:tcPr>
            <w:tcW w:w="1022" w:type="pct"/>
            <w:tcBorders>
              <w:top w:val="nil"/>
              <w:left w:val="nil"/>
              <w:bottom w:val="single" w:sz="4" w:space="0" w:color="auto"/>
              <w:right w:val="single" w:sz="4" w:space="0" w:color="auto"/>
            </w:tcBorders>
            <w:shd w:val="clear" w:color="auto" w:fill="auto"/>
            <w:vAlign w:val="center"/>
            <w:hideMark/>
          </w:tcPr>
          <w:p w14:paraId="3B8E5ABD"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ROLLO CINTA CANELA, 0.48 MM X 50 M</w:t>
            </w:r>
          </w:p>
        </w:tc>
        <w:tc>
          <w:tcPr>
            <w:tcW w:w="484" w:type="pct"/>
            <w:tcBorders>
              <w:top w:val="nil"/>
              <w:left w:val="nil"/>
              <w:bottom w:val="single" w:sz="4" w:space="0" w:color="auto"/>
              <w:right w:val="single" w:sz="4" w:space="0" w:color="auto"/>
            </w:tcBorders>
            <w:shd w:val="clear" w:color="auto" w:fill="auto"/>
            <w:noWrap/>
            <w:vAlign w:val="center"/>
            <w:hideMark/>
          </w:tcPr>
          <w:p w14:paraId="5F3BD7C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15D0F1D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c>
          <w:tcPr>
            <w:tcW w:w="577" w:type="pct"/>
            <w:tcBorders>
              <w:top w:val="nil"/>
              <w:left w:val="nil"/>
              <w:bottom w:val="single" w:sz="4" w:space="0" w:color="auto"/>
              <w:right w:val="single" w:sz="4" w:space="0" w:color="auto"/>
            </w:tcBorders>
            <w:vAlign w:val="center"/>
          </w:tcPr>
          <w:p w14:paraId="0BD98538"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32D861DA"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22EBDFD"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5AE507B"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5FF91B06"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2F947485" w14:textId="728E8C3E"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70A834D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43</w:t>
            </w:r>
          </w:p>
        </w:tc>
        <w:tc>
          <w:tcPr>
            <w:tcW w:w="1022" w:type="pct"/>
            <w:tcBorders>
              <w:top w:val="nil"/>
              <w:left w:val="nil"/>
              <w:bottom w:val="single" w:sz="4" w:space="0" w:color="auto"/>
              <w:right w:val="single" w:sz="4" w:space="0" w:color="auto"/>
            </w:tcBorders>
            <w:shd w:val="clear" w:color="auto" w:fill="auto"/>
            <w:vAlign w:val="center"/>
            <w:hideMark/>
          </w:tcPr>
          <w:p w14:paraId="000022D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REGLA ESTUDIANTIL 30CMS., METALICA</w:t>
            </w:r>
          </w:p>
        </w:tc>
        <w:tc>
          <w:tcPr>
            <w:tcW w:w="484" w:type="pct"/>
            <w:tcBorders>
              <w:top w:val="nil"/>
              <w:left w:val="nil"/>
              <w:bottom w:val="single" w:sz="4" w:space="0" w:color="auto"/>
              <w:right w:val="single" w:sz="4" w:space="0" w:color="auto"/>
            </w:tcBorders>
            <w:shd w:val="clear" w:color="auto" w:fill="auto"/>
            <w:noWrap/>
            <w:vAlign w:val="center"/>
            <w:hideMark/>
          </w:tcPr>
          <w:p w14:paraId="2044E94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0EB5D62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60</w:t>
            </w:r>
          </w:p>
        </w:tc>
        <w:tc>
          <w:tcPr>
            <w:tcW w:w="577" w:type="pct"/>
            <w:tcBorders>
              <w:top w:val="nil"/>
              <w:left w:val="nil"/>
              <w:bottom w:val="single" w:sz="4" w:space="0" w:color="auto"/>
              <w:right w:val="single" w:sz="4" w:space="0" w:color="auto"/>
            </w:tcBorders>
            <w:vAlign w:val="center"/>
          </w:tcPr>
          <w:p w14:paraId="70E4A459"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0E81EDE9"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2990B5A0"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0FC1EDE0"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61A72946"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35EB2D4E" w14:textId="64E73AEB"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6D46F16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44</w:t>
            </w:r>
          </w:p>
        </w:tc>
        <w:tc>
          <w:tcPr>
            <w:tcW w:w="1022" w:type="pct"/>
            <w:tcBorders>
              <w:top w:val="nil"/>
              <w:left w:val="nil"/>
              <w:bottom w:val="single" w:sz="4" w:space="0" w:color="auto"/>
              <w:right w:val="single" w:sz="4" w:space="0" w:color="auto"/>
            </w:tcBorders>
            <w:shd w:val="clear" w:color="auto" w:fill="auto"/>
            <w:vAlign w:val="center"/>
            <w:hideMark/>
          </w:tcPr>
          <w:p w14:paraId="55A7C32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PERFORADORA TRES ORIFICIOS, METÁLICA</w:t>
            </w:r>
          </w:p>
        </w:tc>
        <w:tc>
          <w:tcPr>
            <w:tcW w:w="484" w:type="pct"/>
            <w:tcBorders>
              <w:top w:val="nil"/>
              <w:left w:val="nil"/>
              <w:bottom w:val="single" w:sz="4" w:space="0" w:color="auto"/>
              <w:right w:val="single" w:sz="4" w:space="0" w:color="auto"/>
            </w:tcBorders>
            <w:shd w:val="clear" w:color="auto" w:fill="auto"/>
            <w:noWrap/>
            <w:vAlign w:val="center"/>
            <w:hideMark/>
          </w:tcPr>
          <w:p w14:paraId="1FF674A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4CE50693"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w:t>
            </w:r>
          </w:p>
        </w:tc>
        <w:tc>
          <w:tcPr>
            <w:tcW w:w="577" w:type="pct"/>
            <w:tcBorders>
              <w:top w:val="nil"/>
              <w:left w:val="nil"/>
              <w:bottom w:val="single" w:sz="4" w:space="0" w:color="auto"/>
              <w:right w:val="single" w:sz="4" w:space="0" w:color="auto"/>
            </w:tcBorders>
            <w:vAlign w:val="center"/>
          </w:tcPr>
          <w:p w14:paraId="093A1730"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1498417D"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301522F7"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369E0DE3"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15CC3712"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43E6ECF1" w14:textId="56695E04"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1A35DF6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45</w:t>
            </w:r>
          </w:p>
        </w:tc>
        <w:tc>
          <w:tcPr>
            <w:tcW w:w="1022" w:type="pct"/>
            <w:tcBorders>
              <w:top w:val="nil"/>
              <w:left w:val="nil"/>
              <w:bottom w:val="single" w:sz="4" w:space="0" w:color="auto"/>
              <w:right w:val="single" w:sz="4" w:space="0" w:color="auto"/>
            </w:tcBorders>
            <w:shd w:val="clear" w:color="auto" w:fill="auto"/>
            <w:vAlign w:val="center"/>
            <w:hideMark/>
          </w:tcPr>
          <w:p w14:paraId="1FC94D7D"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CUADERNO PROFESIONAL RAYA, SIN ESTAMPADO EN LA PORTADA</w:t>
            </w:r>
          </w:p>
        </w:tc>
        <w:tc>
          <w:tcPr>
            <w:tcW w:w="484" w:type="pct"/>
            <w:tcBorders>
              <w:top w:val="nil"/>
              <w:left w:val="nil"/>
              <w:bottom w:val="single" w:sz="4" w:space="0" w:color="auto"/>
              <w:right w:val="single" w:sz="4" w:space="0" w:color="auto"/>
            </w:tcBorders>
            <w:shd w:val="clear" w:color="auto" w:fill="auto"/>
            <w:noWrap/>
            <w:vAlign w:val="center"/>
            <w:hideMark/>
          </w:tcPr>
          <w:p w14:paraId="08AE75AD"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27E5295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100</w:t>
            </w:r>
          </w:p>
        </w:tc>
        <w:tc>
          <w:tcPr>
            <w:tcW w:w="577" w:type="pct"/>
            <w:tcBorders>
              <w:top w:val="nil"/>
              <w:left w:val="nil"/>
              <w:bottom w:val="single" w:sz="4" w:space="0" w:color="auto"/>
              <w:right w:val="single" w:sz="4" w:space="0" w:color="auto"/>
            </w:tcBorders>
            <w:vAlign w:val="center"/>
          </w:tcPr>
          <w:p w14:paraId="1D6FD0FD"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65B14057"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BFE3FEA"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32BEF44A"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2348AD4D"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35EAD7FF" w14:textId="362D2164"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0D1CB9D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46</w:t>
            </w:r>
          </w:p>
        </w:tc>
        <w:tc>
          <w:tcPr>
            <w:tcW w:w="1022" w:type="pct"/>
            <w:tcBorders>
              <w:top w:val="nil"/>
              <w:left w:val="nil"/>
              <w:bottom w:val="single" w:sz="4" w:space="0" w:color="auto"/>
              <w:right w:val="single" w:sz="4" w:space="0" w:color="auto"/>
            </w:tcBorders>
            <w:shd w:val="clear" w:color="auto" w:fill="auto"/>
            <w:vAlign w:val="center"/>
            <w:hideMark/>
          </w:tcPr>
          <w:p w14:paraId="221209E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CONO DE PAPEL DESECHABLE NO 106 C/250 PZA</w:t>
            </w:r>
          </w:p>
        </w:tc>
        <w:tc>
          <w:tcPr>
            <w:tcW w:w="484" w:type="pct"/>
            <w:tcBorders>
              <w:top w:val="nil"/>
              <w:left w:val="nil"/>
              <w:bottom w:val="single" w:sz="4" w:space="0" w:color="auto"/>
              <w:right w:val="single" w:sz="4" w:space="0" w:color="auto"/>
            </w:tcBorders>
            <w:shd w:val="clear" w:color="auto" w:fill="auto"/>
            <w:noWrap/>
            <w:vAlign w:val="center"/>
            <w:hideMark/>
          </w:tcPr>
          <w:p w14:paraId="2911CCFD"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2AF1CDF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200</w:t>
            </w:r>
          </w:p>
        </w:tc>
        <w:tc>
          <w:tcPr>
            <w:tcW w:w="577" w:type="pct"/>
            <w:tcBorders>
              <w:top w:val="nil"/>
              <w:left w:val="nil"/>
              <w:bottom w:val="single" w:sz="4" w:space="0" w:color="auto"/>
              <w:right w:val="single" w:sz="4" w:space="0" w:color="auto"/>
            </w:tcBorders>
            <w:vAlign w:val="center"/>
          </w:tcPr>
          <w:p w14:paraId="19785913"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38FDF28A"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014E5A4C"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5AA9BBA0"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7C66B890"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02A144AA" w14:textId="0BC37835"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0D6D28EF"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47</w:t>
            </w:r>
          </w:p>
        </w:tc>
        <w:tc>
          <w:tcPr>
            <w:tcW w:w="1022" w:type="pct"/>
            <w:tcBorders>
              <w:top w:val="nil"/>
              <w:left w:val="nil"/>
              <w:bottom w:val="single" w:sz="4" w:space="0" w:color="auto"/>
              <w:right w:val="single" w:sz="4" w:space="0" w:color="auto"/>
            </w:tcBorders>
            <w:shd w:val="clear" w:color="auto" w:fill="auto"/>
            <w:vAlign w:val="center"/>
            <w:hideMark/>
          </w:tcPr>
          <w:p w14:paraId="2FC808DB"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LIBRETA PASTA DURA FORMA FRANCESA 240 HOJAS</w:t>
            </w:r>
          </w:p>
        </w:tc>
        <w:tc>
          <w:tcPr>
            <w:tcW w:w="484" w:type="pct"/>
            <w:tcBorders>
              <w:top w:val="nil"/>
              <w:left w:val="nil"/>
              <w:bottom w:val="single" w:sz="4" w:space="0" w:color="auto"/>
              <w:right w:val="single" w:sz="4" w:space="0" w:color="auto"/>
            </w:tcBorders>
            <w:shd w:val="clear" w:color="auto" w:fill="auto"/>
            <w:noWrap/>
            <w:vAlign w:val="center"/>
            <w:hideMark/>
          </w:tcPr>
          <w:p w14:paraId="28087D9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68C7075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15</w:t>
            </w:r>
          </w:p>
        </w:tc>
        <w:tc>
          <w:tcPr>
            <w:tcW w:w="577" w:type="pct"/>
            <w:tcBorders>
              <w:top w:val="nil"/>
              <w:left w:val="nil"/>
              <w:bottom w:val="single" w:sz="4" w:space="0" w:color="auto"/>
              <w:right w:val="single" w:sz="4" w:space="0" w:color="auto"/>
            </w:tcBorders>
            <w:vAlign w:val="center"/>
          </w:tcPr>
          <w:p w14:paraId="367237C7"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56D2A196"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698DDE97"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731D450E"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64E74186"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7C4A76F8" w14:textId="16C99B55"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7FD3E04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48</w:t>
            </w:r>
          </w:p>
        </w:tc>
        <w:tc>
          <w:tcPr>
            <w:tcW w:w="1022" w:type="pct"/>
            <w:tcBorders>
              <w:top w:val="nil"/>
              <w:left w:val="nil"/>
              <w:bottom w:val="single" w:sz="4" w:space="0" w:color="auto"/>
              <w:right w:val="single" w:sz="4" w:space="0" w:color="auto"/>
            </w:tcBorders>
            <w:shd w:val="clear" w:color="auto" w:fill="auto"/>
            <w:vAlign w:val="center"/>
            <w:hideMark/>
          </w:tcPr>
          <w:p w14:paraId="7E4F2E2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MICAS TERMICAS DE 10 X14.5 CMS C/100 PIEZAS</w:t>
            </w:r>
          </w:p>
        </w:tc>
        <w:tc>
          <w:tcPr>
            <w:tcW w:w="484" w:type="pct"/>
            <w:tcBorders>
              <w:top w:val="nil"/>
              <w:left w:val="nil"/>
              <w:bottom w:val="single" w:sz="4" w:space="0" w:color="auto"/>
              <w:right w:val="single" w:sz="4" w:space="0" w:color="auto"/>
            </w:tcBorders>
            <w:shd w:val="clear" w:color="auto" w:fill="auto"/>
            <w:noWrap/>
            <w:vAlign w:val="center"/>
            <w:hideMark/>
          </w:tcPr>
          <w:p w14:paraId="3EAA676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527" w:type="pct"/>
            <w:tcBorders>
              <w:top w:val="nil"/>
              <w:left w:val="nil"/>
              <w:bottom w:val="single" w:sz="4" w:space="0" w:color="auto"/>
              <w:right w:val="single" w:sz="4" w:space="0" w:color="auto"/>
            </w:tcBorders>
            <w:shd w:val="clear" w:color="auto" w:fill="auto"/>
            <w:noWrap/>
            <w:vAlign w:val="center"/>
            <w:hideMark/>
          </w:tcPr>
          <w:p w14:paraId="2A4DE78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577" w:type="pct"/>
            <w:tcBorders>
              <w:top w:val="nil"/>
              <w:left w:val="nil"/>
              <w:bottom w:val="single" w:sz="4" w:space="0" w:color="auto"/>
              <w:right w:val="single" w:sz="4" w:space="0" w:color="auto"/>
            </w:tcBorders>
            <w:vAlign w:val="center"/>
          </w:tcPr>
          <w:p w14:paraId="09B74131"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564CBBE8"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8D19B95"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22BB12B9"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4F58C3B3"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45B12CD2" w14:textId="1B58903B"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4FC3121C"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lastRenderedPageBreak/>
              <w:t>49</w:t>
            </w:r>
          </w:p>
        </w:tc>
        <w:tc>
          <w:tcPr>
            <w:tcW w:w="1022" w:type="pct"/>
            <w:tcBorders>
              <w:top w:val="nil"/>
              <w:left w:val="nil"/>
              <w:bottom w:val="single" w:sz="4" w:space="0" w:color="auto"/>
              <w:right w:val="single" w:sz="4" w:space="0" w:color="auto"/>
            </w:tcBorders>
            <w:shd w:val="clear" w:color="auto" w:fill="auto"/>
            <w:vAlign w:val="center"/>
            <w:hideMark/>
          </w:tcPr>
          <w:p w14:paraId="099AAC7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MICAS TERMICAS DE 8 X 11.5 CMS C/100 PIEZAS</w:t>
            </w:r>
          </w:p>
        </w:tc>
        <w:tc>
          <w:tcPr>
            <w:tcW w:w="484" w:type="pct"/>
            <w:tcBorders>
              <w:top w:val="nil"/>
              <w:left w:val="nil"/>
              <w:bottom w:val="single" w:sz="4" w:space="0" w:color="auto"/>
              <w:right w:val="single" w:sz="4" w:space="0" w:color="auto"/>
            </w:tcBorders>
            <w:shd w:val="clear" w:color="auto" w:fill="auto"/>
            <w:noWrap/>
            <w:vAlign w:val="center"/>
            <w:hideMark/>
          </w:tcPr>
          <w:p w14:paraId="0DD81BF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CAJA</w:t>
            </w:r>
          </w:p>
        </w:tc>
        <w:tc>
          <w:tcPr>
            <w:tcW w:w="527" w:type="pct"/>
            <w:tcBorders>
              <w:top w:val="nil"/>
              <w:left w:val="nil"/>
              <w:bottom w:val="single" w:sz="4" w:space="0" w:color="auto"/>
              <w:right w:val="single" w:sz="4" w:space="0" w:color="auto"/>
            </w:tcBorders>
            <w:shd w:val="clear" w:color="auto" w:fill="auto"/>
            <w:noWrap/>
            <w:vAlign w:val="center"/>
            <w:hideMark/>
          </w:tcPr>
          <w:p w14:paraId="36B5A36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20</w:t>
            </w:r>
          </w:p>
        </w:tc>
        <w:tc>
          <w:tcPr>
            <w:tcW w:w="577" w:type="pct"/>
            <w:tcBorders>
              <w:top w:val="nil"/>
              <w:left w:val="nil"/>
              <w:bottom w:val="single" w:sz="4" w:space="0" w:color="auto"/>
              <w:right w:val="single" w:sz="4" w:space="0" w:color="auto"/>
            </w:tcBorders>
            <w:vAlign w:val="center"/>
          </w:tcPr>
          <w:p w14:paraId="714B7E7C"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78405ED8"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88371CA"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4ABE2A14"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2FA1F7FC"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260CAE70" w14:textId="73B33C23"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39115758"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w:t>
            </w:r>
          </w:p>
        </w:tc>
        <w:tc>
          <w:tcPr>
            <w:tcW w:w="1022" w:type="pct"/>
            <w:tcBorders>
              <w:top w:val="nil"/>
              <w:left w:val="nil"/>
              <w:bottom w:val="single" w:sz="4" w:space="0" w:color="auto"/>
              <w:right w:val="single" w:sz="4" w:space="0" w:color="auto"/>
            </w:tcBorders>
            <w:shd w:val="clear" w:color="auto" w:fill="auto"/>
            <w:vAlign w:val="center"/>
            <w:hideMark/>
          </w:tcPr>
          <w:p w14:paraId="6950A9C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PAPEL OPALINA, TAMAÑO CARTA BLANCA</w:t>
            </w:r>
          </w:p>
        </w:tc>
        <w:tc>
          <w:tcPr>
            <w:tcW w:w="484" w:type="pct"/>
            <w:tcBorders>
              <w:top w:val="nil"/>
              <w:left w:val="nil"/>
              <w:bottom w:val="single" w:sz="4" w:space="0" w:color="auto"/>
              <w:right w:val="single" w:sz="4" w:space="0" w:color="auto"/>
            </w:tcBorders>
            <w:shd w:val="clear" w:color="auto" w:fill="auto"/>
            <w:noWrap/>
            <w:vAlign w:val="center"/>
            <w:hideMark/>
          </w:tcPr>
          <w:p w14:paraId="568D2256"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PAQUETE</w:t>
            </w:r>
          </w:p>
        </w:tc>
        <w:tc>
          <w:tcPr>
            <w:tcW w:w="527" w:type="pct"/>
            <w:tcBorders>
              <w:top w:val="nil"/>
              <w:left w:val="nil"/>
              <w:bottom w:val="single" w:sz="4" w:space="0" w:color="auto"/>
              <w:right w:val="single" w:sz="4" w:space="0" w:color="auto"/>
            </w:tcBorders>
            <w:shd w:val="clear" w:color="auto" w:fill="auto"/>
            <w:noWrap/>
            <w:vAlign w:val="center"/>
            <w:hideMark/>
          </w:tcPr>
          <w:p w14:paraId="7F6B132E"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10</w:t>
            </w:r>
          </w:p>
        </w:tc>
        <w:tc>
          <w:tcPr>
            <w:tcW w:w="577" w:type="pct"/>
            <w:tcBorders>
              <w:top w:val="nil"/>
              <w:left w:val="nil"/>
              <w:bottom w:val="single" w:sz="4" w:space="0" w:color="auto"/>
              <w:right w:val="single" w:sz="4" w:space="0" w:color="auto"/>
            </w:tcBorders>
            <w:vAlign w:val="center"/>
          </w:tcPr>
          <w:p w14:paraId="49CBD907"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2C51AB33"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4218C35"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34EF25C2"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3E16F065"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5D9BDEEB" w14:textId="111118E7" w:rsidTr="00817C94">
        <w:trPr>
          <w:trHeight w:val="589"/>
        </w:trPr>
        <w:tc>
          <w:tcPr>
            <w:tcW w:w="722" w:type="pct"/>
            <w:tcBorders>
              <w:top w:val="nil"/>
              <w:left w:val="single" w:sz="4" w:space="0" w:color="auto"/>
              <w:bottom w:val="single" w:sz="4" w:space="0" w:color="auto"/>
              <w:right w:val="single" w:sz="4" w:space="0" w:color="auto"/>
            </w:tcBorders>
            <w:shd w:val="clear" w:color="auto" w:fill="auto"/>
            <w:noWrap/>
            <w:vAlign w:val="center"/>
            <w:hideMark/>
          </w:tcPr>
          <w:p w14:paraId="4F8CC8B7"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51</w:t>
            </w:r>
          </w:p>
        </w:tc>
        <w:tc>
          <w:tcPr>
            <w:tcW w:w="1022" w:type="pct"/>
            <w:tcBorders>
              <w:top w:val="nil"/>
              <w:left w:val="nil"/>
              <w:bottom w:val="single" w:sz="4" w:space="0" w:color="auto"/>
              <w:right w:val="single" w:sz="4" w:space="0" w:color="auto"/>
            </w:tcBorders>
            <w:shd w:val="clear" w:color="auto" w:fill="auto"/>
            <w:vAlign w:val="center"/>
            <w:hideMark/>
          </w:tcPr>
          <w:p w14:paraId="66FD0000"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FOLDERS TAMAÑO CARTA MANILA, MEDIA CEJA</w:t>
            </w:r>
          </w:p>
        </w:tc>
        <w:tc>
          <w:tcPr>
            <w:tcW w:w="484" w:type="pct"/>
            <w:tcBorders>
              <w:top w:val="nil"/>
              <w:left w:val="nil"/>
              <w:bottom w:val="single" w:sz="4" w:space="0" w:color="auto"/>
              <w:right w:val="single" w:sz="4" w:space="0" w:color="auto"/>
            </w:tcBorders>
            <w:shd w:val="clear" w:color="auto" w:fill="auto"/>
            <w:noWrap/>
            <w:vAlign w:val="center"/>
            <w:hideMark/>
          </w:tcPr>
          <w:p w14:paraId="12F5F2F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nil"/>
              <w:left w:val="nil"/>
              <w:bottom w:val="single" w:sz="4" w:space="0" w:color="auto"/>
              <w:right w:val="single" w:sz="4" w:space="0" w:color="auto"/>
            </w:tcBorders>
            <w:shd w:val="clear" w:color="auto" w:fill="auto"/>
            <w:noWrap/>
            <w:vAlign w:val="center"/>
            <w:hideMark/>
          </w:tcPr>
          <w:p w14:paraId="0075D37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8,000</w:t>
            </w:r>
          </w:p>
        </w:tc>
        <w:tc>
          <w:tcPr>
            <w:tcW w:w="577" w:type="pct"/>
            <w:tcBorders>
              <w:top w:val="nil"/>
              <w:left w:val="nil"/>
              <w:bottom w:val="single" w:sz="4" w:space="0" w:color="auto"/>
              <w:right w:val="single" w:sz="4" w:space="0" w:color="auto"/>
            </w:tcBorders>
            <w:vAlign w:val="center"/>
          </w:tcPr>
          <w:p w14:paraId="433DE30E"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383C68BA"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008A884F"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6806E569"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single" w:sz="4" w:space="0" w:color="auto"/>
              <w:right w:val="single" w:sz="4" w:space="0" w:color="auto"/>
            </w:tcBorders>
            <w:vAlign w:val="center"/>
          </w:tcPr>
          <w:p w14:paraId="57F510F6"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203D3051" w14:textId="6F988C4C" w:rsidTr="00817C94">
        <w:trPr>
          <w:trHeight w:val="589"/>
        </w:trPr>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3BB42"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52</w:t>
            </w:r>
          </w:p>
        </w:tc>
        <w:tc>
          <w:tcPr>
            <w:tcW w:w="1022" w:type="pct"/>
            <w:tcBorders>
              <w:top w:val="single" w:sz="4" w:space="0" w:color="auto"/>
              <w:left w:val="nil"/>
              <w:bottom w:val="single" w:sz="4" w:space="0" w:color="auto"/>
              <w:right w:val="single" w:sz="4" w:space="0" w:color="auto"/>
            </w:tcBorders>
            <w:shd w:val="clear" w:color="auto" w:fill="auto"/>
            <w:vAlign w:val="center"/>
            <w:hideMark/>
          </w:tcPr>
          <w:p w14:paraId="52F3A8C5"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FOLDERS TAMAÑO OFICIO MANILA, MEDIA CEJA</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689E6694"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PIEZA</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14:paraId="1FD233E1" w14:textId="77777777" w:rsidR="00817C94" w:rsidRPr="00817C94" w:rsidRDefault="00817C94" w:rsidP="007E1048">
            <w:pPr>
              <w:jc w:val="center"/>
              <w:rPr>
                <w:rFonts w:ascii="Arial Nova Light" w:eastAsia="Arial Narrow" w:hAnsi="Arial Nova Light" w:cs="Arial Narrow"/>
                <w:b/>
                <w:sz w:val="16"/>
                <w:szCs w:val="16"/>
              </w:rPr>
            </w:pPr>
            <w:r w:rsidRPr="00817C94">
              <w:rPr>
                <w:rFonts w:ascii="Arial Nova Light" w:eastAsia="Arial Narrow" w:hAnsi="Arial Nova Light" w:cs="Arial Narrow"/>
                <w:b/>
                <w:sz w:val="16"/>
                <w:szCs w:val="16"/>
              </w:rPr>
              <w:t>5,000</w:t>
            </w:r>
          </w:p>
        </w:tc>
        <w:tc>
          <w:tcPr>
            <w:tcW w:w="577" w:type="pct"/>
            <w:tcBorders>
              <w:top w:val="nil"/>
              <w:left w:val="nil"/>
              <w:bottom w:val="single" w:sz="4" w:space="0" w:color="auto"/>
              <w:right w:val="single" w:sz="4" w:space="0" w:color="auto"/>
            </w:tcBorders>
            <w:vAlign w:val="center"/>
          </w:tcPr>
          <w:p w14:paraId="5E1CF8BB" w14:textId="77777777" w:rsidR="00817C94" w:rsidRPr="00397950" w:rsidRDefault="00817C94" w:rsidP="007E1048">
            <w:pPr>
              <w:jc w:val="center"/>
              <w:rPr>
                <w:rFonts w:ascii="Arial Nova Light" w:eastAsia="Arial Narrow" w:hAnsi="Arial Nova Light" w:cs="Arial Narrow"/>
                <w:b/>
                <w:sz w:val="16"/>
                <w:szCs w:val="16"/>
              </w:rPr>
            </w:pPr>
          </w:p>
        </w:tc>
        <w:tc>
          <w:tcPr>
            <w:tcW w:w="399" w:type="pct"/>
            <w:tcBorders>
              <w:top w:val="nil"/>
              <w:left w:val="nil"/>
              <w:bottom w:val="single" w:sz="4" w:space="0" w:color="auto"/>
              <w:right w:val="single" w:sz="4" w:space="0" w:color="auto"/>
            </w:tcBorders>
            <w:vAlign w:val="center"/>
          </w:tcPr>
          <w:p w14:paraId="187F0E67" w14:textId="77777777" w:rsidR="00817C94" w:rsidRPr="00397950" w:rsidRDefault="00817C94" w:rsidP="007E1048">
            <w:pPr>
              <w:jc w:val="center"/>
              <w:rPr>
                <w:rFonts w:ascii="Arial Nova Light" w:eastAsia="Arial Narrow" w:hAnsi="Arial Nova Light" w:cs="Arial Narrow"/>
                <w:b/>
                <w:sz w:val="16"/>
                <w:szCs w:val="16"/>
              </w:rPr>
            </w:pPr>
          </w:p>
        </w:tc>
        <w:tc>
          <w:tcPr>
            <w:tcW w:w="471" w:type="pct"/>
            <w:tcBorders>
              <w:top w:val="nil"/>
              <w:left w:val="nil"/>
              <w:bottom w:val="single" w:sz="4" w:space="0" w:color="auto"/>
              <w:right w:val="single" w:sz="4" w:space="0" w:color="auto"/>
            </w:tcBorders>
            <w:vAlign w:val="center"/>
          </w:tcPr>
          <w:p w14:paraId="5D58518B" w14:textId="77777777" w:rsidR="00817C94" w:rsidRPr="00397950" w:rsidRDefault="00817C94" w:rsidP="007E1048">
            <w:pPr>
              <w:jc w:val="center"/>
              <w:rPr>
                <w:rFonts w:ascii="Arial Nova Light" w:eastAsia="Arial Narrow" w:hAnsi="Arial Nova Light" w:cs="Arial Narrow"/>
                <w:b/>
                <w:sz w:val="16"/>
                <w:szCs w:val="16"/>
              </w:rPr>
            </w:pPr>
          </w:p>
        </w:tc>
        <w:tc>
          <w:tcPr>
            <w:tcW w:w="473" w:type="pct"/>
            <w:tcBorders>
              <w:top w:val="nil"/>
              <w:left w:val="nil"/>
              <w:bottom w:val="single" w:sz="4" w:space="0" w:color="auto"/>
              <w:right w:val="single" w:sz="4" w:space="0" w:color="auto"/>
            </w:tcBorders>
            <w:shd w:val="clear" w:color="auto" w:fill="F2F2F2" w:themeFill="background1" w:themeFillShade="F2"/>
            <w:vAlign w:val="center"/>
          </w:tcPr>
          <w:p w14:paraId="55E2188A" w14:textId="77777777" w:rsidR="00817C94" w:rsidRPr="00397950" w:rsidRDefault="00817C94" w:rsidP="007E1048">
            <w:pPr>
              <w:jc w:val="center"/>
              <w:rPr>
                <w:rFonts w:ascii="Arial Nova Light" w:eastAsia="Arial Narrow" w:hAnsi="Arial Nova Light" w:cs="Arial Narrow"/>
                <w:b/>
                <w:sz w:val="16"/>
                <w:szCs w:val="16"/>
              </w:rPr>
            </w:pPr>
          </w:p>
        </w:tc>
        <w:tc>
          <w:tcPr>
            <w:tcW w:w="324" w:type="pct"/>
            <w:tcBorders>
              <w:top w:val="nil"/>
              <w:left w:val="nil"/>
              <w:bottom w:val="nil"/>
              <w:right w:val="single" w:sz="4" w:space="0" w:color="auto"/>
            </w:tcBorders>
            <w:vAlign w:val="center"/>
          </w:tcPr>
          <w:p w14:paraId="4A4B4522" w14:textId="77777777" w:rsidR="00817C94" w:rsidRPr="00397950" w:rsidRDefault="00817C94" w:rsidP="007E1048">
            <w:pPr>
              <w:jc w:val="center"/>
              <w:rPr>
                <w:rFonts w:ascii="Arial Nova Light" w:eastAsia="Arial Narrow" w:hAnsi="Arial Nova Light" w:cs="Arial Narrow"/>
                <w:b/>
                <w:sz w:val="16"/>
                <w:szCs w:val="16"/>
              </w:rPr>
            </w:pPr>
          </w:p>
        </w:tc>
      </w:tr>
      <w:tr w:rsidR="00817C94" w:rsidRPr="00397950" w14:paraId="60F02E71" w14:textId="77777777" w:rsidTr="00817C94">
        <w:trPr>
          <w:trHeight w:val="589"/>
        </w:trPr>
        <w:tc>
          <w:tcPr>
            <w:tcW w:w="722" w:type="pct"/>
            <w:tcBorders>
              <w:top w:val="single" w:sz="4" w:space="0" w:color="auto"/>
            </w:tcBorders>
            <w:shd w:val="clear" w:color="auto" w:fill="auto"/>
            <w:noWrap/>
            <w:vAlign w:val="center"/>
          </w:tcPr>
          <w:p w14:paraId="05AFA55D" w14:textId="77777777" w:rsidR="00817C94" w:rsidRPr="00397950" w:rsidRDefault="00817C94" w:rsidP="007E1048">
            <w:pPr>
              <w:jc w:val="center"/>
              <w:rPr>
                <w:rFonts w:ascii="Arial Nova Light" w:eastAsia="Arial Narrow" w:hAnsi="Arial Nova Light" w:cs="Arial Narrow"/>
                <w:b/>
                <w:sz w:val="16"/>
                <w:szCs w:val="16"/>
              </w:rPr>
            </w:pPr>
          </w:p>
        </w:tc>
        <w:tc>
          <w:tcPr>
            <w:tcW w:w="1022" w:type="pct"/>
            <w:tcBorders>
              <w:top w:val="single" w:sz="4" w:space="0" w:color="auto"/>
            </w:tcBorders>
            <w:shd w:val="clear" w:color="auto" w:fill="auto"/>
            <w:vAlign w:val="center"/>
          </w:tcPr>
          <w:p w14:paraId="3E67A618" w14:textId="77777777" w:rsidR="00817C94" w:rsidRPr="00397950" w:rsidRDefault="00817C94" w:rsidP="007E1048">
            <w:pPr>
              <w:jc w:val="center"/>
              <w:rPr>
                <w:rFonts w:ascii="Arial Nova Light" w:eastAsia="Arial Narrow" w:hAnsi="Arial Nova Light" w:cs="Arial Narrow"/>
                <w:b/>
                <w:sz w:val="16"/>
                <w:szCs w:val="16"/>
              </w:rPr>
            </w:pPr>
          </w:p>
        </w:tc>
        <w:tc>
          <w:tcPr>
            <w:tcW w:w="484" w:type="pct"/>
            <w:tcBorders>
              <w:top w:val="single" w:sz="4" w:space="0" w:color="auto"/>
            </w:tcBorders>
            <w:shd w:val="clear" w:color="auto" w:fill="auto"/>
            <w:noWrap/>
            <w:vAlign w:val="center"/>
          </w:tcPr>
          <w:p w14:paraId="295BC13C" w14:textId="77777777" w:rsidR="00817C94" w:rsidRPr="00397950" w:rsidRDefault="00817C94" w:rsidP="007E1048">
            <w:pPr>
              <w:jc w:val="center"/>
              <w:rPr>
                <w:rFonts w:ascii="Arial Nova Light" w:eastAsia="Arial Narrow" w:hAnsi="Arial Nova Light" w:cs="Arial Narrow"/>
                <w:b/>
                <w:sz w:val="16"/>
                <w:szCs w:val="16"/>
              </w:rPr>
            </w:pPr>
          </w:p>
        </w:tc>
        <w:tc>
          <w:tcPr>
            <w:tcW w:w="527" w:type="pct"/>
            <w:tcBorders>
              <w:top w:val="single" w:sz="4" w:space="0" w:color="auto"/>
              <w:right w:val="single" w:sz="4" w:space="0" w:color="auto"/>
            </w:tcBorders>
            <w:shd w:val="clear" w:color="auto" w:fill="auto"/>
            <w:noWrap/>
            <w:vAlign w:val="center"/>
          </w:tcPr>
          <w:p w14:paraId="4010DE75" w14:textId="77777777" w:rsidR="00817C94" w:rsidRPr="00397950" w:rsidRDefault="00817C94" w:rsidP="007E1048">
            <w:pPr>
              <w:jc w:val="center"/>
              <w:rPr>
                <w:rFonts w:ascii="Arial Nova Light" w:eastAsia="Arial Narrow" w:hAnsi="Arial Nova Light" w:cs="Arial Narrow"/>
                <w:b/>
                <w:sz w:val="16"/>
                <w:szCs w:val="16"/>
              </w:rPr>
            </w:pPr>
          </w:p>
        </w:tc>
        <w:tc>
          <w:tcPr>
            <w:tcW w:w="1447" w:type="pct"/>
            <w:gridSpan w:val="3"/>
            <w:tcBorders>
              <w:top w:val="single" w:sz="4" w:space="0" w:color="auto"/>
              <w:left w:val="single" w:sz="4" w:space="0" w:color="auto"/>
              <w:bottom w:val="single" w:sz="4" w:space="0" w:color="auto"/>
              <w:right w:val="single" w:sz="4" w:space="0" w:color="auto"/>
            </w:tcBorders>
            <w:vAlign w:val="center"/>
          </w:tcPr>
          <w:p w14:paraId="4BBD9EC4" w14:textId="62ABB515" w:rsidR="00817C94" w:rsidRPr="00397950" w:rsidRDefault="00817C94" w:rsidP="007E1048">
            <w:pPr>
              <w:jc w:val="center"/>
              <w:rPr>
                <w:rFonts w:ascii="Arial Nova Light" w:eastAsia="Arial Narrow" w:hAnsi="Arial Nova Light" w:cs="Arial Narrow"/>
                <w:b/>
                <w:sz w:val="16"/>
                <w:szCs w:val="16"/>
              </w:rPr>
            </w:pPr>
            <w:r w:rsidRPr="00397950">
              <w:rPr>
                <w:rFonts w:ascii="Arial Nova Light" w:eastAsia="Arial Narrow" w:hAnsi="Arial Nova Light" w:cs="Arial Narrow"/>
                <w:b/>
                <w:sz w:val="16"/>
                <w:szCs w:val="16"/>
              </w:rPr>
              <w:t>Gran Total:</w:t>
            </w:r>
          </w:p>
        </w:tc>
        <w:tc>
          <w:tcPr>
            <w:tcW w:w="473" w:type="pct"/>
            <w:tcBorders>
              <w:top w:val="single" w:sz="4" w:space="0" w:color="auto"/>
              <w:left w:val="nil"/>
              <w:bottom w:val="single" w:sz="4" w:space="0" w:color="auto"/>
              <w:right w:val="single" w:sz="4" w:space="0" w:color="auto"/>
            </w:tcBorders>
            <w:vAlign w:val="center"/>
          </w:tcPr>
          <w:p w14:paraId="4480978D" w14:textId="61F4EBC5" w:rsidR="00817C94" w:rsidRPr="00397950" w:rsidRDefault="00817C94" w:rsidP="007E1048">
            <w:pPr>
              <w:jc w:val="center"/>
              <w:rPr>
                <w:rFonts w:ascii="Arial Nova Light" w:eastAsia="Arial Narrow" w:hAnsi="Arial Nova Light" w:cs="Arial Narrow"/>
                <w:b/>
                <w:sz w:val="16"/>
                <w:szCs w:val="16"/>
              </w:rPr>
            </w:pPr>
            <w:r w:rsidRPr="00397950">
              <w:rPr>
                <w:rFonts w:ascii="Arial Nova Light" w:eastAsia="Arial Narrow" w:hAnsi="Arial Nova Light" w:cs="Arial Narrow"/>
                <w:b/>
                <w:sz w:val="16"/>
                <w:szCs w:val="16"/>
              </w:rPr>
              <w:t>$</w:t>
            </w:r>
          </w:p>
        </w:tc>
        <w:tc>
          <w:tcPr>
            <w:tcW w:w="324" w:type="pct"/>
            <w:tcBorders>
              <w:top w:val="nil"/>
              <w:left w:val="nil"/>
              <w:bottom w:val="single" w:sz="4" w:space="0" w:color="auto"/>
              <w:right w:val="single" w:sz="4" w:space="0" w:color="auto"/>
            </w:tcBorders>
            <w:vAlign w:val="center"/>
          </w:tcPr>
          <w:p w14:paraId="1442C79A" w14:textId="77777777" w:rsidR="00817C94" w:rsidRPr="00397950" w:rsidRDefault="00817C94" w:rsidP="007E1048">
            <w:pPr>
              <w:jc w:val="center"/>
              <w:rPr>
                <w:rFonts w:ascii="Arial Nova Light" w:eastAsia="Arial Narrow" w:hAnsi="Arial Nova Light" w:cs="Arial Narrow"/>
                <w:b/>
                <w:sz w:val="16"/>
                <w:szCs w:val="16"/>
              </w:rPr>
            </w:pPr>
          </w:p>
        </w:tc>
      </w:tr>
    </w:tbl>
    <w:p w14:paraId="4C7F2FE1" w14:textId="77777777" w:rsidR="00526852" w:rsidRPr="00526852" w:rsidRDefault="00526852" w:rsidP="00526852">
      <w:pPr>
        <w:jc w:val="both"/>
        <w:rPr>
          <w:rFonts w:ascii="Arial Nova Light" w:eastAsia="Arial Narrow" w:hAnsi="Arial Nova Light" w:cs="Arial Narrow"/>
          <w:b/>
          <w:sz w:val="20"/>
          <w:szCs w:val="20"/>
          <w:highlight w:val="yellow"/>
        </w:rPr>
      </w:pPr>
    </w:p>
    <w:p w14:paraId="6AF77560" w14:textId="7474C6C9" w:rsidR="00526852" w:rsidRPr="006569BF" w:rsidRDefault="00526852" w:rsidP="006569BF">
      <w:pPr>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Gran total cotizado con letra: ____________________________________________________________</w:t>
      </w:r>
      <w:r w:rsidR="003802A8" w:rsidRPr="003802A8">
        <w:rPr>
          <w:rFonts w:ascii="Arial Nova Light" w:eastAsia="Arial Narrow" w:hAnsi="Arial Nova Light" w:cs="Arial Narrow"/>
          <w:b/>
          <w:sz w:val="20"/>
          <w:szCs w:val="20"/>
        </w:rPr>
        <w:t>/100 Moneda Nacional) I.V.A. incluido.</w:t>
      </w:r>
    </w:p>
    <w:tbl>
      <w:tblPr>
        <w:tblW w:w="9918" w:type="dxa"/>
        <w:tblLayout w:type="fixed"/>
        <w:tblLook w:val="0400" w:firstRow="0" w:lastRow="0" w:firstColumn="0" w:lastColumn="0" w:noHBand="0" w:noVBand="1"/>
      </w:tblPr>
      <w:tblGrid>
        <w:gridCol w:w="9918"/>
      </w:tblGrid>
      <w:tr w:rsidR="00526852" w:rsidRPr="00526852" w14:paraId="7B135F99" w14:textId="77777777" w:rsidTr="003F1667">
        <w:trPr>
          <w:trHeight w:val="276"/>
        </w:trPr>
        <w:tc>
          <w:tcPr>
            <w:tcW w:w="9918" w:type="dxa"/>
            <w:tcBorders>
              <w:top w:val="single" w:sz="4" w:space="0" w:color="000000"/>
              <w:left w:val="single" w:sz="4" w:space="0" w:color="000000"/>
              <w:bottom w:val="single" w:sz="4" w:space="0" w:color="000000"/>
              <w:right w:val="single" w:sz="4" w:space="0" w:color="000000"/>
            </w:tcBorders>
          </w:tcPr>
          <w:p w14:paraId="325ED4B8" w14:textId="72E63BE9" w:rsidR="00526852" w:rsidRPr="00526852" w:rsidRDefault="00526852" w:rsidP="003F1667">
            <w:pPr>
              <w:spacing w:line="256" w:lineRule="auto"/>
              <w:jc w:val="center"/>
              <w:rPr>
                <w:rFonts w:ascii="Arial Nova Light" w:hAnsi="Arial Nova Light" w:cs="Arial"/>
                <w:b/>
                <w:iCs/>
                <w:sz w:val="20"/>
                <w:szCs w:val="20"/>
              </w:rPr>
            </w:pPr>
            <w:r w:rsidRPr="00526852">
              <w:rPr>
                <w:rFonts w:ascii="Arial Nova Light" w:eastAsia="Arial Narrow" w:hAnsi="Arial Nova Light" w:cs="Arial Narrow"/>
                <w:sz w:val="20"/>
                <w:szCs w:val="20"/>
              </w:rPr>
              <w:t>Declaro bajo protesta de decir verdad que los precios cotizados tienen una vigencia hasta el</w:t>
            </w:r>
            <w:r w:rsidRPr="00526852">
              <w:rPr>
                <w:rFonts w:ascii="Arial Nova Light" w:hAnsi="Arial Nova Light" w:cs="Arial"/>
                <w:iCs/>
                <w:sz w:val="20"/>
                <w:szCs w:val="20"/>
              </w:rPr>
              <w:t xml:space="preserve"> </w:t>
            </w:r>
            <w:r w:rsidRPr="00526852">
              <w:rPr>
                <w:rFonts w:ascii="Arial Nova Light" w:hAnsi="Arial Nova Light" w:cs="Arial"/>
                <w:b/>
                <w:iCs/>
                <w:sz w:val="20"/>
                <w:szCs w:val="20"/>
              </w:rPr>
              <w:t>3</w:t>
            </w:r>
            <w:r w:rsidR="00797AE9">
              <w:rPr>
                <w:rFonts w:ascii="Arial Nova Light" w:hAnsi="Arial Nova Light" w:cs="Arial"/>
                <w:b/>
                <w:iCs/>
                <w:sz w:val="20"/>
                <w:szCs w:val="20"/>
              </w:rPr>
              <w:t>1</w:t>
            </w:r>
            <w:r w:rsidRPr="00526852">
              <w:rPr>
                <w:rFonts w:ascii="Arial Nova Light" w:hAnsi="Arial Nova Light" w:cs="Arial"/>
                <w:b/>
                <w:iCs/>
                <w:sz w:val="20"/>
                <w:szCs w:val="20"/>
              </w:rPr>
              <w:t xml:space="preserve"> (treinta) de </w:t>
            </w:r>
            <w:r w:rsidR="00F94EF7">
              <w:rPr>
                <w:rFonts w:ascii="Arial Nova Light" w:hAnsi="Arial Nova Light" w:cs="Arial"/>
                <w:b/>
                <w:iCs/>
                <w:sz w:val="20"/>
                <w:szCs w:val="20"/>
              </w:rPr>
              <w:t>enero</w:t>
            </w:r>
            <w:r w:rsidRPr="00526852">
              <w:rPr>
                <w:rFonts w:ascii="Arial Nova Light" w:hAnsi="Arial Nova Light" w:cs="Arial"/>
                <w:b/>
                <w:iCs/>
                <w:sz w:val="20"/>
                <w:szCs w:val="20"/>
              </w:rPr>
              <w:t xml:space="preserve"> de 202</w:t>
            </w:r>
            <w:r w:rsidR="00272001">
              <w:rPr>
                <w:rFonts w:ascii="Arial Nova Light" w:hAnsi="Arial Nova Light" w:cs="Arial"/>
                <w:b/>
                <w:iCs/>
                <w:sz w:val="20"/>
                <w:szCs w:val="20"/>
              </w:rPr>
              <w:t>5</w:t>
            </w:r>
            <w:r w:rsidRPr="00526852">
              <w:rPr>
                <w:rFonts w:ascii="Arial Nova Light" w:hAnsi="Arial Nova Light" w:cs="Arial"/>
                <w:b/>
                <w:iCs/>
                <w:sz w:val="20"/>
                <w:szCs w:val="20"/>
              </w:rPr>
              <w:t xml:space="preserve"> (dos mil veinti</w:t>
            </w:r>
            <w:r w:rsidR="00272001">
              <w:rPr>
                <w:rFonts w:ascii="Arial Nova Light" w:hAnsi="Arial Nova Light" w:cs="Arial"/>
                <w:b/>
                <w:iCs/>
                <w:sz w:val="20"/>
                <w:szCs w:val="20"/>
              </w:rPr>
              <w:t>cinco</w:t>
            </w:r>
            <w:r w:rsidRPr="00526852">
              <w:rPr>
                <w:rFonts w:ascii="Arial Nova Light" w:hAnsi="Arial Nova Light" w:cs="Arial"/>
                <w:b/>
                <w:iCs/>
                <w:sz w:val="20"/>
                <w:szCs w:val="20"/>
              </w:rPr>
              <w:t xml:space="preserve">). </w:t>
            </w:r>
          </w:p>
        </w:tc>
      </w:tr>
    </w:tbl>
    <w:p w14:paraId="314758BC" w14:textId="77777777" w:rsidR="00526852" w:rsidRPr="00526852" w:rsidRDefault="00526852" w:rsidP="00526852">
      <w:pPr>
        <w:rPr>
          <w:rFonts w:ascii="Arial Nova Light" w:hAnsi="Arial Nova Light"/>
          <w:sz w:val="20"/>
          <w:szCs w:val="20"/>
          <w:highlight w:val="yellow"/>
        </w:rPr>
      </w:pPr>
    </w:p>
    <w:p w14:paraId="3836BA38" w14:textId="77777777" w:rsidR="00526852" w:rsidRPr="00526852" w:rsidRDefault="00526852" w:rsidP="00526852">
      <w:pPr>
        <w:spacing w:line="240" w:lineRule="exact"/>
        <w:jc w:val="both"/>
        <w:rPr>
          <w:rFonts w:ascii="Arial Nova Light" w:hAnsi="Arial Nova Light" w:cs="Arial"/>
          <w:sz w:val="20"/>
          <w:szCs w:val="20"/>
        </w:rPr>
      </w:pPr>
      <w:r w:rsidRPr="00526852">
        <w:rPr>
          <w:rFonts w:ascii="Arial Nova Light" w:hAnsi="Arial Nova Light" w:cs="Arial"/>
          <w:b/>
          <w:sz w:val="20"/>
          <w:szCs w:val="20"/>
        </w:rPr>
        <w:t>NOTA</w:t>
      </w:r>
      <w:r w:rsidRPr="00526852">
        <w:rPr>
          <w:rFonts w:ascii="Arial Nova Light" w:hAnsi="Arial Nova Light" w:cs="Arial"/>
          <w:sz w:val="20"/>
          <w:szCs w:val="20"/>
        </w:rPr>
        <w:t xml:space="preserve">: La cotización deberá incluir todos los costos involucrados. </w:t>
      </w:r>
    </w:p>
    <w:p w14:paraId="2692D4C1" w14:textId="77777777" w:rsidR="00526852" w:rsidRPr="00526852" w:rsidRDefault="00526852" w:rsidP="006569BF">
      <w:pPr>
        <w:spacing w:after="0" w:line="240" w:lineRule="auto"/>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_______________________</w:t>
      </w:r>
    </w:p>
    <w:p w14:paraId="69F8C4DB" w14:textId="77777777" w:rsidR="00526852" w:rsidRPr="00526852" w:rsidRDefault="00526852" w:rsidP="006569BF">
      <w:pPr>
        <w:spacing w:after="0"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Nombre y firma del </w:t>
      </w:r>
      <w:r w:rsidRPr="00526852">
        <w:rPr>
          <w:rFonts w:ascii="Arial Nova Light" w:eastAsia="Arial Narrow" w:hAnsi="Arial Nova Light" w:cs="Arial Narrow"/>
          <w:b/>
          <w:sz w:val="20"/>
          <w:szCs w:val="20"/>
        </w:rPr>
        <w:t>“LICITANTE”</w:t>
      </w:r>
    </w:p>
    <w:p w14:paraId="07A4F01C" w14:textId="77777777" w:rsid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O su Representante Legal </w:t>
      </w:r>
    </w:p>
    <w:p w14:paraId="46189106" w14:textId="77777777" w:rsidR="006569BF" w:rsidRDefault="006569BF" w:rsidP="006569BF">
      <w:pPr>
        <w:spacing w:after="0" w:line="240" w:lineRule="auto"/>
        <w:jc w:val="both"/>
        <w:rPr>
          <w:rFonts w:ascii="Arial Nova Light" w:eastAsia="Arial Narrow" w:hAnsi="Arial Nova Light" w:cs="Arial Narrow"/>
          <w:sz w:val="20"/>
          <w:szCs w:val="20"/>
        </w:rPr>
      </w:pPr>
    </w:p>
    <w:p w14:paraId="5361FBD1" w14:textId="77777777" w:rsidR="006569BF" w:rsidRDefault="006569BF" w:rsidP="006569BF">
      <w:pPr>
        <w:spacing w:after="0" w:line="240" w:lineRule="auto"/>
        <w:jc w:val="both"/>
        <w:rPr>
          <w:rFonts w:ascii="Arial Nova Light" w:eastAsia="Arial Narrow" w:hAnsi="Arial Nova Light" w:cs="Arial Narrow"/>
          <w:sz w:val="20"/>
          <w:szCs w:val="20"/>
        </w:rPr>
      </w:pPr>
    </w:p>
    <w:p w14:paraId="1E084988" w14:textId="77777777" w:rsidR="006569BF" w:rsidRDefault="006569BF" w:rsidP="006569BF">
      <w:pPr>
        <w:spacing w:after="0" w:line="240" w:lineRule="auto"/>
        <w:jc w:val="both"/>
        <w:rPr>
          <w:rFonts w:ascii="Arial Nova Light" w:eastAsia="Arial Narrow" w:hAnsi="Arial Nova Light" w:cs="Arial Narrow"/>
          <w:sz w:val="20"/>
          <w:szCs w:val="20"/>
        </w:rPr>
      </w:pPr>
    </w:p>
    <w:p w14:paraId="083548EA" w14:textId="77777777" w:rsidR="006569BF" w:rsidRDefault="006569BF" w:rsidP="006569BF">
      <w:pPr>
        <w:spacing w:after="0" w:line="240" w:lineRule="auto"/>
        <w:jc w:val="both"/>
        <w:rPr>
          <w:rFonts w:ascii="Arial Nova Light" w:eastAsia="Arial Narrow" w:hAnsi="Arial Nova Light" w:cs="Arial Narrow"/>
          <w:sz w:val="20"/>
          <w:szCs w:val="20"/>
        </w:rPr>
      </w:pPr>
    </w:p>
    <w:p w14:paraId="1501C687" w14:textId="77777777" w:rsidR="006569BF" w:rsidRDefault="006569BF" w:rsidP="006569BF">
      <w:pPr>
        <w:spacing w:after="0" w:line="240" w:lineRule="auto"/>
        <w:jc w:val="both"/>
        <w:rPr>
          <w:rFonts w:ascii="Arial Nova Light" w:eastAsia="Arial Narrow" w:hAnsi="Arial Nova Light" w:cs="Arial Narrow"/>
          <w:sz w:val="20"/>
          <w:szCs w:val="20"/>
        </w:rPr>
      </w:pPr>
    </w:p>
    <w:p w14:paraId="64450639" w14:textId="77777777" w:rsidR="006569BF" w:rsidRDefault="006569BF" w:rsidP="006569BF">
      <w:pPr>
        <w:spacing w:after="0" w:line="240" w:lineRule="auto"/>
        <w:jc w:val="both"/>
        <w:rPr>
          <w:rFonts w:ascii="Arial Nova Light" w:eastAsia="Arial Narrow" w:hAnsi="Arial Nova Light" w:cs="Arial Narrow"/>
          <w:sz w:val="20"/>
          <w:szCs w:val="20"/>
        </w:rPr>
      </w:pPr>
    </w:p>
    <w:p w14:paraId="4BF0FBCB" w14:textId="77777777" w:rsidR="006569BF" w:rsidRDefault="006569BF" w:rsidP="006569BF">
      <w:pPr>
        <w:spacing w:after="0" w:line="240" w:lineRule="auto"/>
        <w:jc w:val="both"/>
        <w:rPr>
          <w:rFonts w:ascii="Arial Nova Light" w:eastAsia="Arial Narrow" w:hAnsi="Arial Nova Light" w:cs="Arial Narrow"/>
          <w:sz w:val="20"/>
          <w:szCs w:val="20"/>
        </w:rPr>
      </w:pPr>
    </w:p>
    <w:p w14:paraId="32E883D3" w14:textId="77777777" w:rsidR="006569BF" w:rsidRDefault="006569BF" w:rsidP="006569BF">
      <w:pPr>
        <w:spacing w:after="0" w:line="240" w:lineRule="auto"/>
        <w:jc w:val="both"/>
        <w:rPr>
          <w:rFonts w:ascii="Arial Nova Light" w:eastAsia="Arial Narrow" w:hAnsi="Arial Nova Light" w:cs="Arial Narrow"/>
          <w:sz w:val="20"/>
          <w:szCs w:val="20"/>
        </w:rPr>
      </w:pPr>
    </w:p>
    <w:p w14:paraId="3EE6C4A9" w14:textId="77777777" w:rsidR="003802A8" w:rsidRDefault="003802A8" w:rsidP="006569BF">
      <w:pPr>
        <w:spacing w:after="0" w:line="240" w:lineRule="auto"/>
        <w:jc w:val="both"/>
        <w:rPr>
          <w:rFonts w:ascii="Arial Nova Light" w:eastAsia="Arial Narrow" w:hAnsi="Arial Nova Light" w:cs="Arial Narrow"/>
          <w:sz w:val="20"/>
          <w:szCs w:val="20"/>
        </w:rPr>
      </w:pPr>
    </w:p>
    <w:p w14:paraId="201031C6" w14:textId="77777777" w:rsidR="003802A8" w:rsidRDefault="003802A8" w:rsidP="006569BF">
      <w:pPr>
        <w:spacing w:after="0" w:line="240" w:lineRule="auto"/>
        <w:jc w:val="both"/>
        <w:rPr>
          <w:rFonts w:ascii="Arial Nova Light" w:eastAsia="Arial Narrow" w:hAnsi="Arial Nova Light" w:cs="Arial Narrow"/>
          <w:sz w:val="20"/>
          <w:szCs w:val="20"/>
        </w:rPr>
      </w:pPr>
    </w:p>
    <w:p w14:paraId="75C02975" w14:textId="77777777" w:rsidR="003802A8" w:rsidRDefault="003802A8" w:rsidP="006569BF">
      <w:pPr>
        <w:spacing w:after="0" w:line="240" w:lineRule="auto"/>
        <w:jc w:val="both"/>
        <w:rPr>
          <w:rFonts w:ascii="Arial Nova Light" w:eastAsia="Arial Narrow" w:hAnsi="Arial Nova Light" w:cs="Arial Narrow"/>
          <w:sz w:val="20"/>
          <w:szCs w:val="20"/>
        </w:rPr>
      </w:pPr>
    </w:p>
    <w:p w14:paraId="631C5289" w14:textId="77777777" w:rsidR="003802A8" w:rsidRDefault="003802A8" w:rsidP="006569BF">
      <w:pPr>
        <w:spacing w:after="0" w:line="240" w:lineRule="auto"/>
        <w:jc w:val="both"/>
        <w:rPr>
          <w:rFonts w:ascii="Arial Nova Light" w:eastAsia="Arial Narrow" w:hAnsi="Arial Nova Light" w:cs="Arial Narrow"/>
          <w:sz w:val="20"/>
          <w:szCs w:val="20"/>
        </w:rPr>
      </w:pPr>
    </w:p>
    <w:p w14:paraId="5592CD43" w14:textId="77777777" w:rsidR="003802A8" w:rsidRDefault="003802A8" w:rsidP="006569BF">
      <w:pPr>
        <w:spacing w:after="0" w:line="240" w:lineRule="auto"/>
        <w:jc w:val="both"/>
        <w:rPr>
          <w:rFonts w:ascii="Arial Nova Light" w:eastAsia="Arial Narrow" w:hAnsi="Arial Nova Light" w:cs="Arial Narrow"/>
          <w:sz w:val="20"/>
          <w:szCs w:val="20"/>
        </w:rPr>
      </w:pPr>
    </w:p>
    <w:p w14:paraId="5CF25E38" w14:textId="77777777" w:rsidR="003802A8" w:rsidRDefault="003802A8" w:rsidP="006569BF">
      <w:pPr>
        <w:spacing w:after="0" w:line="240" w:lineRule="auto"/>
        <w:jc w:val="both"/>
        <w:rPr>
          <w:rFonts w:ascii="Arial Nova Light" w:eastAsia="Arial Narrow" w:hAnsi="Arial Nova Light" w:cs="Arial Narrow"/>
          <w:sz w:val="20"/>
          <w:szCs w:val="20"/>
        </w:rPr>
      </w:pPr>
    </w:p>
    <w:p w14:paraId="6E74D373" w14:textId="77777777" w:rsidR="006569BF" w:rsidRDefault="006569BF" w:rsidP="006569BF">
      <w:pPr>
        <w:spacing w:after="0" w:line="240" w:lineRule="auto"/>
        <w:jc w:val="both"/>
        <w:rPr>
          <w:rFonts w:ascii="Arial Nova Light" w:eastAsia="Arial Narrow" w:hAnsi="Arial Nova Light" w:cs="Arial Narrow"/>
          <w:sz w:val="20"/>
          <w:szCs w:val="20"/>
        </w:rPr>
      </w:pPr>
    </w:p>
    <w:p w14:paraId="54D2F293" w14:textId="77777777" w:rsidR="006569BF" w:rsidRDefault="006569BF" w:rsidP="006569BF">
      <w:pPr>
        <w:spacing w:after="0" w:line="240" w:lineRule="auto"/>
        <w:jc w:val="both"/>
        <w:rPr>
          <w:rFonts w:ascii="Arial Nova Light" w:eastAsia="Arial Narrow" w:hAnsi="Arial Nova Light" w:cs="Arial Narrow"/>
          <w:sz w:val="20"/>
          <w:szCs w:val="20"/>
        </w:rPr>
      </w:pPr>
    </w:p>
    <w:p w14:paraId="07104B1B" w14:textId="77777777" w:rsidR="006569BF" w:rsidRDefault="006569BF" w:rsidP="006569BF">
      <w:pPr>
        <w:spacing w:after="0" w:line="240" w:lineRule="auto"/>
        <w:jc w:val="both"/>
        <w:rPr>
          <w:rFonts w:ascii="Arial Nova Light" w:eastAsia="Arial Narrow" w:hAnsi="Arial Nova Light" w:cs="Arial Narrow"/>
          <w:sz w:val="20"/>
          <w:szCs w:val="20"/>
        </w:rPr>
      </w:pPr>
    </w:p>
    <w:p w14:paraId="49A67F94" w14:textId="77777777" w:rsidR="00526852" w:rsidRDefault="00526852" w:rsidP="00526852">
      <w:pPr>
        <w:contextualSpacing/>
        <w:rPr>
          <w:rFonts w:ascii="Arial Nova Light" w:hAnsi="Arial Nova Light" w:cs="Arial"/>
          <w:b/>
          <w:sz w:val="20"/>
          <w:szCs w:val="20"/>
          <w:highlight w:val="yellow"/>
        </w:rPr>
      </w:pPr>
    </w:p>
    <w:p w14:paraId="50CDF17D" w14:textId="77777777" w:rsidR="00272001" w:rsidRDefault="00272001" w:rsidP="00526852">
      <w:pPr>
        <w:contextualSpacing/>
        <w:rPr>
          <w:rFonts w:ascii="Arial Nova Light" w:hAnsi="Arial Nova Light" w:cs="Arial"/>
          <w:b/>
          <w:sz w:val="20"/>
          <w:szCs w:val="20"/>
          <w:highlight w:val="yellow"/>
        </w:rPr>
      </w:pPr>
    </w:p>
    <w:p w14:paraId="682C9D0B" w14:textId="77777777" w:rsidR="001B1124" w:rsidRDefault="001B1124" w:rsidP="00526852">
      <w:pPr>
        <w:contextualSpacing/>
        <w:rPr>
          <w:rFonts w:ascii="Arial Nova Light" w:hAnsi="Arial Nova Light" w:cs="Arial"/>
          <w:b/>
          <w:sz w:val="20"/>
          <w:szCs w:val="20"/>
          <w:highlight w:val="yellow"/>
        </w:rPr>
      </w:pPr>
    </w:p>
    <w:p w14:paraId="76D90D47" w14:textId="77777777" w:rsidR="001B1124" w:rsidRPr="00526852" w:rsidRDefault="001B1124" w:rsidP="00526852">
      <w:pPr>
        <w:contextualSpacing/>
        <w:rPr>
          <w:rFonts w:ascii="Arial Nova Light" w:hAnsi="Arial Nova Light" w:cs="Arial"/>
          <w:b/>
          <w:sz w:val="20"/>
          <w:szCs w:val="20"/>
          <w:highlight w:val="yellow"/>
        </w:rPr>
      </w:pPr>
    </w:p>
    <w:p w14:paraId="137925D0" w14:textId="77777777" w:rsidR="00526852" w:rsidRPr="00526852" w:rsidRDefault="00526852" w:rsidP="006569BF">
      <w:pPr>
        <w:spacing w:after="0" w:line="240" w:lineRule="auto"/>
        <w:contextualSpacing/>
        <w:jc w:val="center"/>
        <w:rPr>
          <w:rFonts w:ascii="Arial Nova Light" w:hAnsi="Arial Nova Light" w:cs="Arial"/>
          <w:b/>
          <w:sz w:val="20"/>
          <w:szCs w:val="20"/>
        </w:rPr>
      </w:pPr>
      <w:r w:rsidRPr="00526852">
        <w:rPr>
          <w:rFonts w:ascii="Arial Nova Light" w:hAnsi="Arial Nova Light" w:cs="Arial"/>
          <w:b/>
          <w:sz w:val="20"/>
          <w:szCs w:val="20"/>
        </w:rPr>
        <w:lastRenderedPageBreak/>
        <w:t>ANEXO 7</w:t>
      </w:r>
    </w:p>
    <w:p w14:paraId="29AC5642" w14:textId="77777777" w:rsidR="00526852" w:rsidRPr="00526852" w:rsidRDefault="00526852" w:rsidP="006569BF">
      <w:pPr>
        <w:spacing w:after="0" w:line="240" w:lineRule="auto"/>
        <w:contextualSpacing/>
        <w:jc w:val="center"/>
        <w:rPr>
          <w:rFonts w:ascii="Arial Nova Light" w:hAnsi="Arial Nova Light" w:cs="Arial"/>
          <w:b/>
          <w:sz w:val="20"/>
          <w:szCs w:val="20"/>
        </w:rPr>
      </w:pPr>
      <w:r w:rsidRPr="00526852">
        <w:rPr>
          <w:rFonts w:ascii="Arial Nova Light" w:hAnsi="Arial Nova Light" w:cs="Arial"/>
          <w:b/>
          <w:sz w:val="20"/>
          <w:szCs w:val="20"/>
        </w:rPr>
        <w:t>“ARTÍCULO 32D”</w:t>
      </w:r>
    </w:p>
    <w:p w14:paraId="5375F692" w14:textId="77777777" w:rsidR="00526852" w:rsidRPr="00526852" w:rsidRDefault="00526852" w:rsidP="006569BF">
      <w:pPr>
        <w:spacing w:after="0" w:line="240" w:lineRule="auto"/>
        <w:contextualSpacing/>
        <w:jc w:val="center"/>
        <w:rPr>
          <w:rFonts w:ascii="Arial Nova Light" w:hAnsi="Arial Nova Light" w:cs="Arial"/>
          <w:b/>
          <w:sz w:val="20"/>
          <w:szCs w:val="20"/>
        </w:rPr>
      </w:pPr>
    </w:p>
    <w:p w14:paraId="6F811BA6"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LICITACIÓN PÚBLICA LOCAL</w:t>
      </w:r>
    </w:p>
    <w:p w14:paraId="169B8091" w14:textId="20255969" w:rsidR="00526852" w:rsidRPr="000A7F4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669FF75E" w14:textId="7237A1DE" w:rsidR="00526852" w:rsidRPr="00526852" w:rsidRDefault="00DE3AFD"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21E1AFEF" w14:textId="440BA193" w:rsidR="00526852" w:rsidRPr="00526852" w:rsidRDefault="00964F38"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6A27350B" w14:textId="77777777" w:rsidR="00526852" w:rsidRPr="00526852" w:rsidRDefault="00526852" w:rsidP="006569BF">
      <w:pPr>
        <w:spacing w:after="0" w:line="240" w:lineRule="auto"/>
        <w:rPr>
          <w:rFonts w:ascii="Arial Nova Light" w:hAnsi="Arial Nova Light"/>
          <w:sz w:val="20"/>
          <w:szCs w:val="20"/>
        </w:rPr>
      </w:pPr>
    </w:p>
    <w:p w14:paraId="7D2AE34C" w14:textId="77777777" w:rsidR="00526852" w:rsidRPr="00526852" w:rsidRDefault="00526852" w:rsidP="006569BF">
      <w:pPr>
        <w:keepNext/>
        <w:spacing w:after="0" w:line="240" w:lineRule="auto"/>
        <w:jc w:val="both"/>
        <w:rPr>
          <w:rFonts w:ascii="Arial Nova Light" w:eastAsia="Arial Narrow" w:hAnsi="Arial Nova Light" w:cs="Arial Narrow"/>
          <w:b/>
          <w:smallCaps/>
          <w:sz w:val="20"/>
          <w:szCs w:val="20"/>
        </w:rPr>
      </w:pPr>
      <w:r w:rsidRPr="00526852">
        <w:rPr>
          <w:rFonts w:ascii="Arial Nova Light" w:eastAsia="Arial Narrow" w:hAnsi="Arial Nova Light" w:cs="Arial Narrow"/>
          <w:b/>
          <w:color w:val="000000"/>
          <w:sz w:val="20"/>
          <w:szCs w:val="20"/>
        </w:rPr>
        <w:t>Comité de Adquisiciones</w:t>
      </w:r>
    </w:p>
    <w:p w14:paraId="715EE7EC" w14:textId="051CBCB4" w:rsidR="00526852" w:rsidRPr="00526852" w:rsidRDefault="009E2C26" w:rsidP="006569BF">
      <w:pPr>
        <w:keepNext/>
        <w:spacing w:after="0" w:line="240" w:lineRule="auto"/>
        <w:jc w:val="both"/>
        <w:rPr>
          <w:rFonts w:ascii="Arial Nova Light" w:eastAsia="Arial Narrow" w:hAnsi="Arial Nova Light" w:cs="Arial Narrow"/>
          <w:b/>
          <w:color w:val="000000"/>
          <w:sz w:val="20"/>
          <w:szCs w:val="20"/>
        </w:rPr>
      </w:pPr>
      <w:r>
        <w:rPr>
          <w:rFonts w:ascii="Arial Nova Light" w:eastAsia="Arial Narrow" w:hAnsi="Arial Nova Light" w:cs="Arial Narrow"/>
          <w:b/>
          <w:color w:val="000000"/>
          <w:sz w:val="20"/>
          <w:szCs w:val="20"/>
        </w:rPr>
        <w:t xml:space="preserve">del Centro de Conciliación Laboral del Estado de Jalisco </w:t>
      </w:r>
    </w:p>
    <w:p w14:paraId="60F438C0" w14:textId="77777777" w:rsidR="00526852" w:rsidRPr="00526852" w:rsidRDefault="00526852" w:rsidP="006569BF">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5F2488CC" w14:textId="0B2FBAC2" w:rsidR="00526852" w:rsidRPr="00333122" w:rsidRDefault="00964F38" w:rsidP="00333122">
      <w:pPr>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12B30323" w14:textId="6385BA6D" w:rsidR="00526852" w:rsidRPr="00526852" w:rsidRDefault="00526852" w:rsidP="00526852">
      <w:pPr>
        <w:jc w:val="both"/>
        <w:rPr>
          <w:rFonts w:ascii="Arial Nova Light" w:hAnsi="Arial Nova Light" w:cs="Arial"/>
          <w:b/>
          <w:sz w:val="20"/>
          <w:szCs w:val="20"/>
        </w:rPr>
      </w:pPr>
      <w:r w:rsidRPr="00526852">
        <w:rPr>
          <w:rFonts w:ascii="Arial Nova Light" w:hAnsi="Arial Nova Light" w:cs="Arial"/>
          <w:b/>
          <w:sz w:val="20"/>
          <w:szCs w:val="20"/>
        </w:rPr>
        <w:t>Personas físicas:</w:t>
      </w:r>
    </w:p>
    <w:p w14:paraId="3E571202" w14:textId="1A06F4AE" w:rsidR="00526852" w:rsidRPr="006569BF" w:rsidRDefault="00526852" w:rsidP="00526852">
      <w:pPr>
        <w:jc w:val="both"/>
        <w:rPr>
          <w:rFonts w:ascii="Arial Nova Light" w:hAnsi="Arial Nova Light"/>
          <w:color w:val="000000"/>
          <w:sz w:val="20"/>
          <w:szCs w:val="20"/>
        </w:rPr>
      </w:pPr>
      <w:r w:rsidRPr="00526852">
        <w:rPr>
          <w:rFonts w:ascii="Arial Nova Light" w:hAnsi="Arial Nova Light" w:cs="Arial Narrow"/>
          <w:sz w:val="20"/>
          <w:szCs w:val="20"/>
        </w:rPr>
        <w:t xml:space="preserve">Yo ________________________________________________ a nombre propio, me refiero a mi participación en la </w:t>
      </w:r>
      <w:r w:rsidRPr="00526852">
        <w:rPr>
          <w:rFonts w:ascii="Arial Nova Light" w:eastAsia="Arial Narrow" w:hAnsi="Arial Nova Light" w:cs="Arial Narrow"/>
          <w:sz w:val="20"/>
          <w:szCs w:val="20"/>
        </w:rPr>
        <w:t xml:space="preserve">Licitación Pública Local </w:t>
      </w:r>
      <w:r w:rsidRPr="00526852">
        <w:rPr>
          <w:rFonts w:ascii="Arial Nova Light" w:hAnsi="Arial Nova Light" w:cs="Arial"/>
          <w:sz w:val="20"/>
          <w:szCs w:val="20"/>
        </w:rPr>
        <w:t xml:space="preserve">con Concurrencia del Comité </w:t>
      </w:r>
      <w:r w:rsidRPr="00526852">
        <w:rPr>
          <w:rFonts w:ascii="Arial Nova Light" w:hAnsi="Arial Nova Light" w:cs="Arial"/>
          <w:sz w:val="20"/>
          <w:szCs w:val="20"/>
          <w:u w:val="single"/>
        </w:rPr>
        <w:t xml:space="preserve"> </w:t>
      </w:r>
      <w:r w:rsidR="00DE3AFD">
        <w:rPr>
          <w:rFonts w:ascii="Arial Nova Light" w:eastAsia="Arial Narrow" w:hAnsi="Arial Nova Light" w:cs="Arial Narrow"/>
          <w:b/>
          <w:sz w:val="20"/>
          <w:szCs w:val="20"/>
        </w:rPr>
        <w:t>CCLJ-DA-LPL-CA-002-2025</w:t>
      </w:r>
      <w:r w:rsidRPr="00526852">
        <w:rPr>
          <w:rFonts w:ascii="Arial Nova Light" w:eastAsia="Arial Narrow" w:hAnsi="Arial Nova Light" w:cs="Arial Narrow"/>
          <w:b/>
          <w:sz w:val="20"/>
          <w:szCs w:val="20"/>
        </w:rPr>
        <w:t xml:space="preserve"> </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 xml:space="preserve">, </w:t>
      </w:r>
      <w:r w:rsidRPr="00526852">
        <w:rPr>
          <w:rFonts w:ascii="Arial Nova Light" w:hAnsi="Arial Nova Light" w:cs="Arial Narrow"/>
          <w:sz w:val="20"/>
          <w:szCs w:val="20"/>
        </w:rPr>
        <w:t xml:space="preserve">y manifiesto bajo protesta de decir verdad que me encuentro </w:t>
      </w:r>
      <w:r w:rsidRPr="00526852">
        <w:rPr>
          <w:rFonts w:ascii="Arial Nova Light" w:hAnsi="Arial Nova Light"/>
          <w:color w:val="000000"/>
          <w:sz w:val="20"/>
          <w:szCs w:val="20"/>
        </w:rPr>
        <w:t>al corriente de mis obligaciones fiscales, por lo que anexo la opinión de cumplimiento de obligaciones fiscales en sentido positivo, vigente, emitida por el Servicio de Administración Tributaria (SAT), de conformidad a lo establecido en el artículo 32D del Código Fiscal de la Federación.</w:t>
      </w:r>
    </w:p>
    <w:p w14:paraId="0A79A4C2" w14:textId="29B23742" w:rsidR="00526852" w:rsidRPr="006569BF" w:rsidRDefault="00526852" w:rsidP="00526852">
      <w:pPr>
        <w:jc w:val="both"/>
        <w:rPr>
          <w:rFonts w:ascii="Arial Nova Light" w:hAnsi="Arial Nova Light" w:cs="Arial"/>
          <w:b/>
          <w:sz w:val="20"/>
          <w:szCs w:val="20"/>
        </w:rPr>
      </w:pPr>
      <w:r w:rsidRPr="00526852">
        <w:rPr>
          <w:rFonts w:ascii="Arial Nova Light" w:hAnsi="Arial Nova Light" w:cs="Arial"/>
          <w:b/>
          <w:sz w:val="20"/>
          <w:szCs w:val="20"/>
        </w:rPr>
        <w:t>Personas jurídicas:</w:t>
      </w:r>
    </w:p>
    <w:p w14:paraId="77B258D3" w14:textId="17E58178" w:rsidR="00526852" w:rsidRPr="00526852" w:rsidRDefault="00526852" w:rsidP="00526852">
      <w:pPr>
        <w:jc w:val="both"/>
        <w:rPr>
          <w:rFonts w:ascii="Arial Nova Light" w:hAnsi="Arial Nova Light"/>
          <w:color w:val="000000"/>
          <w:sz w:val="20"/>
          <w:szCs w:val="20"/>
        </w:rPr>
      </w:pPr>
      <w:r w:rsidRPr="00526852">
        <w:rPr>
          <w:rFonts w:ascii="Arial Nova Light" w:hAnsi="Arial Nova Light" w:cs="Arial Narrow"/>
          <w:sz w:val="20"/>
          <w:szCs w:val="20"/>
        </w:rPr>
        <w:t xml:space="preserve">Yo __________________________________________ en mi carácter de __________________________________ del </w:t>
      </w:r>
      <w:r w:rsidRPr="00526852">
        <w:rPr>
          <w:rFonts w:ascii="Arial Nova Light" w:hAnsi="Arial Nova Light" w:cs="Arial Narrow"/>
          <w:b/>
          <w:sz w:val="20"/>
          <w:szCs w:val="20"/>
        </w:rPr>
        <w:t xml:space="preserve">“LICITANTE” </w:t>
      </w:r>
      <w:r w:rsidRPr="00526852">
        <w:rPr>
          <w:rFonts w:ascii="Arial Nova Light" w:hAnsi="Arial Nova Light" w:cs="Arial Narrow"/>
          <w:sz w:val="20"/>
          <w:szCs w:val="20"/>
        </w:rPr>
        <w:t xml:space="preserve">____________________________________,me refiero a mi participación en la </w:t>
      </w:r>
      <w:r w:rsidRPr="00526852">
        <w:rPr>
          <w:rFonts w:ascii="Arial Nova Light" w:eastAsia="Arial Narrow" w:hAnsi="Arial Nova Light" w:cs="Arial Narrow"/>
          <w:sz w:val="20"/>
          <w:szCs w:val="20"/>
        </w:rPr>
        <w:t xml:space="preserve">Licitación Pública Local </w:t>
      </w:r>
      <w:r w:rsidRPr="00526852">
        <w:rPr>
          <w:rFonts w:ascii="Arial Nova Light" w:hAnsi="Arial Nova Light" w:cs="Arial"/>
          <w:sz w:val="20"/>
          <w:szCs w:val="20"/>
        </w:rPr>
        <w:t xml:space="preserve">con Concurrencia del Comité  </w:t>
      </w:r>
      <w:r w:rsidR="00DE3AFD">
        <w:rPr>
          <w:rFonts w:ascii="Arial Nova Light" w:eastAsia="Arial Narrow" w:hAnsi="Arial Nova Light" w:cs="Arial Narrow"/>
          <w:b/>
          <w:sz w:val="20"/>
          <w:szCs w:val="20"/>
        </w:rPr>
        <w:t>CCLJ-DA-LPL-CA-002-2025</w:t>
      </w:r>
      <w:r w:rsidRPr="00526852">
        <w:rPr>
          <w:rFonts w:ascii="Arial Nova Light" w:eastAsia="Arial Narrow" w:hAnsi="Arial Nova Light" w:cs="Arial Narrow"/>
          <w:b/>
          <w:sz w:val="20"/>
          <w:szCs w:val="20"/>
        </w:rPr>
        <w:t xml:space="preserve"> </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 xml:space="preserve">, </w:t>
      </w:r>
      <w:r w:rsidRPr="00526852">
        <w:rPr>
          <w:rFonts w:ascii="Arial Nova Light" w:hAnsi="Arial Nova Light" w:cs="Arial Narrow"/>
          <w:sz w:val="20"/>
          <w:szCs w:val="20"/>
        </w:rPr>
        <w:t xml:space="preserve">y manifiesto bajo protesta de decir verdad que la citada empresa se encuentra </w:t>
      </w:r>
      <w:r w:rsidRPr="00526852">
        <w:rPr>
          <w:rFonts w:ascii="Arial Nova Light" w:hAnsi="Arial Nova Light"/>
          <w:color w:val="000000"/>
          <w:sz w:val="20"/>
          <w:szCs w:val="20"/>
        </w:rPr>
        <w:t>al corriente de sus obligaciones fiscales, por lo que anexo la opinión de cumplimiento de obligaciones fiscales en sentido positivo, vigente, emitida por el Servicio de Administración Tributaria (SAT), de conformidad a lo establecido en el artículo 32D del Código Fiscal de la Federación.</w:t>
      </w:r>
    </w:p>
    <w:p w14:paraId="10069941" w14:textId="77777777" w:rsidR="00526852" w:rsidRPr="00526852" w:rsidRDefault="00526852" w:rsidP="00526852">
      <w:pPr>
        <w:rPr>
          <w:rFonts w:ascii="Arial Nova Light" w:hAnsi="Arial Nova Light"/>
          <w:sz w:val="20"/>
          <w:szCs w:val="20"/>
        </w:rPr>
      </w:pPr>
    </w:p>
    <w:p w14:paraId="6595CA31" w14:textId="77777777" w:rsidR="00526852" w:rsidRPr="00526852" w:rsidRDefault="00526852" w:rsidP="00526852">
      <w:pPr>
        <w:rPr>
          <w:rFonts w:ascii="Arial Nova Light" w:hAnsi="Arial Nova Light"/>
          <w:sz w:val="20"/>
          <w:szCs w:val="20"/>
        </w:rPr>
      </w:pPr>
    </w:p>
    <w:p w14:paraId="3E7AB642" w14:textId="77777777" w:rsidR="00526852" w:rsidRPr="00526852" w:rsidRDefault="00526852" w:rsidP="006569BF">
      <w:pPr>
        <w:spacing w:after="0" w:line="240" w:lineRule="auto"/>
        <w:contextualSpacing/>
        <w:rPr>
          <w:rFonts w:ascii="Arial Nova Light" w:hAnsi="Arial Nova Light" w:cs="Arial"/>
          <w:sz w:val="20"/>
          <w:szCs w:val="20"/>
        </w:rPr>
      </w:pPr>
      <w:r w:rsidRPr="00526852">
        <w:rPr>
          <w:rFonts w:ascii="Arial Nova Light" w:hAnsi="Arial Nova Light" w:cs="Arial"/>
          <w:sz w:val="20"/>
          <w:szCs w:val="20"/>
        </w:rPr>
        <w:t>________________________</w:t>
      </w:r>
    </w:p>
    <w:p w14:paraId="04AED081" w14:textId="77777777" w:rsidR="00526852" w:rsidRPr="00526852" w:rsidRDefault="00526852" w:rsidP="006569BF">
      <w:pPr>
        <w:spacing w:after="0" w:line="240" w:lineRule="auto"/>
        <w:contextualSpacing/>
        <w:jc w:val="both"/>
        <w:rPr>
          <w:rFonts w:ascii="Arial Nova Light" w:hAnsi="Arial Nova Light" w:cs="Arial"/>
          <w:sz w:val="20"/>
          <w:szCs w:val="20"/>
        </w:rPr>
      </w:pPr>
      <w:r w:rsidRPr="00526852">
        <w:rPr>
          <w:rFonts w:ascii="Arial Nova Light" w:hAnsi="Arial Nova Light" w:cs="Arial"/>
          <w:sz w:val="20"/>
          <w:szCs w:val="20"/>
        </w:rPr>
        <w:t xml:space="preserve">Nombre y firma del </w:t>
      </w:r>
      <w:r w:rsidRPr="00526852">
        <w:rPr>
          <w:rFonts w:ascii="Arial Nova Light" w:hAnsi="Arial Nova Light" w:cs="Arial"/>
          <w:b/>
          <w:sz w:val="20"/>
          <w:szCs w:val="20"/>
        </w:rPr>
        <w:t>“LICITANTE”</w:t>
      </w:r>
    </w:p>
    <w:p w14:paraId="4181A620" w14:textId="77777777" w:rsidR="00526852" w:rsidRPr="00526852" w:rsidRDefault="00526852" w:rsidP="006569BF">
      <w:pPr>
        <w:spacing w:after="0" w:line="240" w:lineRule="auto"/>
        <w:contextualSpacing/>
        <w:rPr>
          <w:rFonts w:ascii="Arial Nova Light" w:hAnsi="Arial Nova Light" w:cs="Arial"/>
          <w:sz w:val="20"/>
          <w:szCs w:val="20"/>
        </w:rPr>
      </w:pPr>
      <w:r w:rsidRPr="00526852">
        <w:rPr>
          <w:rFonts w:ascii="Arial Nova Light" w:hAnsi="Arial Nova Light" w:cs="Arial"/>
          <w:sz w:val="20"/>
          <w:szCs w:val="20"/>
        </w:rPr>
        <w:t>O su Representante Legal</w:t>
      </w:r>
    </w:p>
    <w:p w14:paraId="25CEFB7C" w14:textId="77777777" w:rsidR="00526852" w:rsidRPr="00526852" w:rsidRDefault="00526852" w:rsidP="00526852">
      <w:pPr>
        <w:rPr>
          <w:rFonts w:ascii="Arial Nova Light" w:hAnsi="Arial Nova Light" w:cs="Arial Narrow"/>
          <w:b/>
          <w:sz w:val="20"/>
          <w:szCs w:val="20"/>
        </w:rPr>
      </w:pPr>
    </w:p>
    <w:p w14:paraId="10928011" w14:textId="77777777" w:rsidR="00526852" w:rsidRPr="00526852" w:rsidRDefault="00526852" w:rsidP="00526852">
      <w:pPr>
        <w:rPr>
          <w:rFonts w:ascii="Arial Nova Light" w:hAnsi="Arial Nova Light" w:cs="Arial Narrow"/>
          <w:b/>
          <w:sz w:val="20"/>
          <w:szCs w:val="20"/>
        </w:rPr>
      </w:pPr>
      <w:r w:rsidRPr="00526852">
        <w:rPr>
          <w:rFonts w:ascii="Arial Nova Light" w:hAnsi="Arial Nova Light" w:cs="Arial Narrow"/>
          <w:b/>
          <w:sz w:val="20"/>
          <w:szCs w:val="20"/>
        </w:rPr>
        <w:br w:type="page"/>
      </w:r>
    </w:p>
    <w:p w14:paraId="5F47D29B" w14:textId="77777777" w:rsidR="00526852" w:rsidRPr="00526852" w:rsidRDefault="00526852" w:rsidP="006569BF">
      <w:pPr>
        <w:spacing w:after="0" w:line="240" w:lineRule="auto"/>
        <w:contextualSpacing/>
        <w:jc w:val="center"/>
        <w:rPr>
          <w:rFonts w:ascii="Arial Nova Light" w:hAnsi="Arial Nova Light" w:cs="Arial"/>
          <w:b/>
          <w:sz w:val="20"/>
          <w:szCs w:val="20"/>
        </w:rPr>
      </w:pPr>
      <w:r w:rsidRPr="00526852">
        <w:rPr>
          <w:rFonts w:ascii="Arial Nova Light" w:hAnsi="Arial Nova Light" w:cs="Arial"/>
          <w:b/>
          <w:sz w:val="20"/>
          <w:szCs w:val="20"/>
        </w:rPr>
        <w:lastRenderedPageBreak/>
        <w:t>ANEXO 8</w:t>
      </w:r>
    </w:p>
    <w:p w14:paraId="61677A9E" w14:textId="77777777" w:rsidR="00526852" w:rsidRPr="00526852" w:rsidRDefault="00526852" w:rsidP="006569BF">
      <w:pPr>
        <w:spacing w:after="0" w:line="240" w:lineRule="auto"/>
        <w:contextualSpacing/>
        <w:jc w:val="center"/>
        <w:rPr>
          <w:rFonts w:ascii="Arial Nova Light" w:hAnsi="Arial Nova Light" w:cs="Arial"/>
          <w:b/>
          <w:sz w:val="20"/>
          <w:szCs w:val="20"/>
        </w:rPr>
      </w:pPr>
      <w:r w:rsidRPr="00526852">
        <w:rPr>
          <w:rFonts w:ascii="Arial Nova Light" w:hAnsi="Arial Nova Light" w:cs="Arial"/>
          <w:b/>
          <w:sz w:val="20"/>
          <w:szCs w:val="20"/>
        </w:rPr>
        <w:t>“CUMPLIMIENTO DE OBLIGACIONES IMSS”</w:t>
      </w:r>
    </w:p>
    <w:p w14:paraId="59D7F855" w14:textId="77777777" w:rsidR="00526852" w:rsidRPr="00526852" w:rsidRDefault="00526852" w:rsidP="006569BF">
      <w:pPr>
        <w:spacing w:after="0" w:line="240" w:lineRule="auto"/>
        <w:contextualSpacing/>
        <w:jc w:val="center"/>
        <w:rPr>
          <w:rFonts w:ascii="Arial Nova Light" w:hAnsi="Arial Nova Light" w:cs="Arial"/>
          <w:b/>
          <w:sz w:val="20"/>
          <w:szCs w:val="20"/>
        </w:rPr>
      </w:pPr>
    </w:p>
    <w:p w14:paraId="4D5EB529"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LICITACIÓN PÚBLICA LOCAL</w:t>
      </w:r>
    </w:p>
    <w:p w14:paraId="7B1925F0" w14:textId="53E3E178" w:rsidR="00526852" w:rsidRPr="000A7F4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0ED156A3" w14:textId="69237EC5" w:rsidR="00526852" w:rsidRPr="00526852" w:rsidRDefault="00DE3AFD"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0FF554CE" w14:textId="1D427731" w:rsidR="00526852" w:rsidRPr="00526852" w:rsidRDefault="00964F38"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51C30F0B" w14:textId="77777777" w:rsidR="00526852" w:rsidRPr="00526852" w:rsidRDefault="00526852" w:rsidP="006569BF">
      <w:pPr>
        <w:spacing w:after="0" w:line="240" w:lineRule="auto"/>
        <w:rPr>
          <w:rFonts w:ascii="Arial Nova Light" w:hAnsi="Arial Nova Light"/>
          <w:sz w:val="20"/>
          <w:szCs w:val="20"/>
        </w:rPr>
      </w:pPr>
    </w:p>
    <w:p w14:paraId="4324F947" w14:textId="77777777" w:rsidR="00526852" w:rsidRPr="00526852" w:rsidRDefault="00526852" w:rsidP="006569BF">
      <w:pPr>
        <w:keepNext/>
        <w:spacing w:after="0" w:line="240" w:lineRule="auto"/>
        <w:jc w:val="both"/>
        <w:rPr>
          <w:rFonts w:ascii="Arial Nova Light" w:eastAsia="Arial Narrow" w:hAnsi="Arial Nova Light" w:cs="Arial Narrow"/>
          <w:b/>
          <w:smallCaps/>
          <w:sz w:val="20"/>
          <w:szCs w:val="20"/>
        </w:rPr>
      </w:pPr>
      <w:r w:rsidRPr="00526852">
        <w:rPr>
          <w:rFonts w:ascii="Arial Nova Light" w:eastAsia="Arial Narrow" w:hAnsi="Arial Nova Light" w:cs="Arial Narrow"/>
          <w:b/>
          <w:color w:val="000000"/>
          <w:sz w:val="20"/>
          <w:szCs w:val="20"/>
        </w:rPr>
        <w:t>Comité de Adquisiciones</w:t>
      </w:r>
    </w:p>
    <w:p w14:paraId="7C7C024A" w14:textId="59223DD7" w:rsidR="00526852" w:rsidRPr="00526852" w:rsidRDefault="009E2C26" w:rsidP="006569BF">
      <w:pPr>
        <w:keepNext/>
        <w:spacing w:after="0" w:line="240" w:lineRule="auto"/>
        <w:jc w:val="both"/>
        <w:rPr>
          <w:rFonts w:ascii="Arial Nova Light" w:eastAsia="Arial Narrow" w:hAnsi="Arial Nova Light" w:cs="Arial Narrow"/>
          <w:b/>
          <w:color w:val="000000"/>
          <w:sz w:val="20"/>
          <w:szCs w:val="20"/>
        </w:rPr>
      </w:pPr>
      <w:r>
        <w:rPr>
          <w:rFonts w:ascii="Arial Nova Light" w:eastAsia="Arial Narrow" w:hAnsi="Arial Nova Light" w:cs="Arial Narrow"/>
          <w:b/>
          <w:color w:val="000000"/>
          <w:sz w:val="20"/>
          <w:szCs w:val="20"/>
        </w:rPr>
        <w:t xml:space="preserve">del Centro de Conciliación Laboral del Estado de Jalisco </w:t>
      </w:r>
    </w:p>
    <w:p w14:paraId="3C70C77F" w14:textId="77777777" w:rsidR="00526852" w:rsidRPr="00526852" w:rsidRDefault="00526852" w:rsidP="006569BF">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4DA21B4B" w14:textId="48FB8F61" w:rsidR="00526852" w:rsidRPr="00526852" w:rsidRDefault="00964F38" w:rsidP="00526852">
      <w:pPr>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4CFAD0F7" w14:textId="02C2D9DB" w:rsidR="00526852" w:rsidRPr="00526852" w:rsidRDefault="00526852" w:rsidP="00526852">
      <w:pPr>
        <w:jc w:val="both"/>
        <w:rPr>
          <w:rFonts w:ascii="Arial Nova Light" w:hAnsi="Arial Nova Light" w:cs="Arial"/>
          <w:b/>
          <w:sz w:val="20"/>
          <w:szCs w:val="20"/>
        </w:rPr>
      </w:pPr>
      <w:r w:rsidRPr="00526852">
        <w:rPr>
          <w:rFonts w:ascii="Arial Nova Light" w:hAnsi="Arial Nova Light" w:cs="Arial"/>
          <w:b/>
          <w:sz w:val="20"/>
          <w:szCs w:val="20"/>
        </w:rPr>
        <w:t>Personas físicas:</w:t>
      </w:r>
    </w:p>
    <w:p w14:paraId="31CD11B8" w14:textId="75A6FFD2" w:rsidR="00526852" w:rsidRPr="006569BF" w:rsidRDefault="00526852" w:rsidP="00526852">
      <w:pPr>
        <w:jc w:val="both"/>
        <w:rPr>
          <w:rFonts w:ascii="Arial Nova Light" w:hAnsi="Arial Nova Light"/>
          <w:color w:val="000000"/>
          <w:sz w:val="20"/>
          <w:szCs w:val="20"/>
        </w:rPr>
      </w:pPr>
      <w:r w:rsidRPr="00526852">
        <w:rPr>
          <w:rFonts w:ascii="Arial Nova Light" w:hAnsi="Arial Nova Light" w:cs="Arial Narrow"/>
          <w:sz w:val="20"/>
          <w:szCs w:val="20"/>
        </w:rPr>
        <w:t xml:space="preserve">Yo ________________________________________________ a nombre propio, me refiero a mi participación en la </w:t>
      </w:r>
      <w:r w:rsidRPr="00526852">
        <w:rPr>
          <w:rFonts w:ascii="Arial Nova Light" w:eastAsia="Arial Narrow" w:hAnsi="Arial Nova Light" w:cs="Arial Narrow"/>
          <w:sz w:val="20"/>
          <w:szCs w:val="20"/>
        </w:rPr>
        <w:t xml:space="preserve">Licitación Pública Local </w:t>
      </w:r>
      <w:r w:rsidRPr="00526852">
        <w:rPr>
          <w:rFonts w:ascii="Arial Nova Light" w:hAnsi="Arial Nova Light" w:cs="Arial"/>
          <w:sz w:val="20"/>
          <w:szCs w:val="20"/>
        </w:rPr>
        <w:t xml:space="preserve">con Concurrencia del Comité   </w:t>
      </w:r>
      <w:r w:rsidR="00DE3AFD">
        <w:rPr>
          <w:rFonts w:ascii="Arial Nova Light" w:eastAsia="Arial Narrow" w:hAnsi="Arial Nova Light" w:cs="Arial Narrow"/>
          <w:b/>
          <w:sz w:val="20"/>
          <w:szCs w:val="20"/>
        </w:rPr>
        <w:t>CCLJ-DA-LPL-CA-002-2025</w:t>
      </w:r>
      <w:r w:rsidRPr="00526852">
        <w:rPr>
          <w:rFonts w:ascii="Arial Nova Light" w:eastAsia="Arial Narrow" w:hAnsi="Arial Nova Light" w:cs="Arial Narrow"/>
          <w:b/>
          <w:sz w:val="20"/>
          <w:szCs w:val="20"/>
        </w:rPr>
        <w:t xml:space="preserve"> </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w:t>
      </w:r>
      <w:r w:rsidRPr="00526852">
        <w:rPr>
          <w:rFonts w:ascii="Arial Nova Light" w:hAnsi="Arial Nova Light" w:cs="Arial Narrow"/>
          <w:b/>
          <w:sz w:val="20"/>
          <w:szCs w:val="20"/>
        </w:rPr>
        <w:t xml:space="preserve"> </w:t>
      </w:r>
      <w:r w:rsidRPr="00526852">
        <w:rPr>
          <w:rFonts w:ascii="Arial Nova Light" w:hAnsi="Arial Nova Light" w:cs="Arial Narrow"/>
          <w:sz w:val="20"/>
          <w:szCs w:val="20"/>
        </w:rPr>
        <w:t>y manifiesto bajo protesta de decir verdad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23F56836" w14:textId="240B4620" w:rsidR="00526852" w:rsidRPr="00526852" w:rsidRDefault="00526852" w:rsidP="00526852">
      <w:pPr>
        <w:jc w:val="both"/>
        <w:rPr>
          <w:rFonts w:ascii="Arial Nova Light" w:hAnsi="Arial Nova Light" w:cs="Arial"/>
          <w:sz w:val="20"/>
          <w:szCs w:val="20"/>
        </w:rPr>
      </w:pPr>
      <w:r w:rsidRPr="00526852">
        <w:rPr>
          <w:rFonts w:ascii="Arial Nova Light" w:hAnsi="Arial Nova Light" w:cs="Arial"/>
          <w:sz w:val="20"/>
          <w:szCs w:val="20"/>
        </w:rPr>
        <w:t xml:space="preserve">Asimismo, se informa que, se autorizó al IMSS a hacer público el resultado de la consulta de opinión del cumplimiento de obligaciones fiscales en materia de seguridad social de </w:t>
      </w:r>
      <w:r w:rsidRPr="00526852">
        <w:rPr>
          <w:rFonts w:ascii="Arial Nova Light" w:hAnsi="Arial Nova Light" w:cs="Arial"/>
          <w:b/>
          <w:sz w:val="20"/>
          <w:szCs w:val="20"/>
        </w:rPr>
        <w:t>______________ (nombre del “LICITANTE”) ___________,</w:t>
      </w:r>
      <w:r w:rsidRPr="00526852">
        <w:rPr>
          <w:rFonts w:ascii="Arial Nova Light" w:hAnsi="Arial Nova Light" w:cs="Arial"/>
          <w:sz w:val="20"/>
          <w:szCs w:val="20"/>
        </w:rPr>
        <w:t xml:space="preserve"> de conformidad con la regla séptima del ACUERDO número ACDO.AS2.HCT.270422/107.P.DIR dictado por el H. Consejo Técnico, en sesión ordinaria de 27 de abril del 2022. Se adjunta al presente el acuse correspondiente. Dicha autorización se mantendrá activa hasta el momento en que se emita el fallo del procedimiento de licitación citado a rubro, y en caso de resultar adjudicado hasta el término del contrato.</w:t>
      </w:r>
    </w:p>
    <w:p w14:paraId="0A42255E" w14:textId="5D1AD432" w:rsidR="00526852" w:rsidRPr="006569BF" w:rsidRDefault="00526852" w:rsidP="00526852">
      <w:pPr>
        <w:jc w:val="both"/>
        <w:rPr>
          <w:rFonts w:ascii="Arial Nova Light" w:hAnsi="Arial Nova Light" w:cs="Arial"/>
          <w:sz w:val="20"/>
          <w:szCs w:val="20"/>
        </w:rPr>
      </w:pPr>
      <w:r w:rsidRPr="00526852">
        <w:rPr>
          <w:rFonts w:ascii="Arial Nova Light" w:hAnsi="Arial Nova Light" w:cs="Arial"/>
          <w:sz w:val="20"/>
          <w:szCs w:val="20"/>
        </w:rPr>
        <w:t xml:space="preserve">De igual manera, por virtud del presente se autoriza al </w:t>
      </w:r>
      <w:r w:rsidR="0055444F">
        <w:rPr>
          <w:rFonts w:ascii="Arial Nova Light" w:hAnsi="Arial Nova Light" w:cs="Arial"/>
          <w:sz w:val="20"/>
          <w:szCs w:val="20"/>
        </w:rPr>
        <w:t xml:space="preserve">Centro de Conciliación Laboral </w:t>
      </w:r>
      <w:r w:rsidRPr="00526852">
        <w:rPr>
          <w:rFonts w:ascii="Arial Nova Light" w:hAnsi="Arial Nova Light" w:cs="Arial"/>
          <w:sz w:val="20"/>
          <w:szCs w:val="20"/>
        </w:rPr>
        <w:t>del Estado de Jalisco, para que, a través de las áreas organizativas que resulten competentes, lleve a cabo la consulta en línea de la opinión del cumplimiento de las obligaciones fiscales en materia de seguridad social de (mi representada/quien suscribe).</w:t>
      </w:r>
    </w:p>
    <w:p w14:paraId="6BF2FDEC" w14:textId="0BB8F8A0" w:rsidR="00526852" w:rsidRPr="006569BF" w:rsidRDefault="00526852" w:rsidP="00526852">
      <w:pPr>
        <w:jc w:val="both"/>
        <w:rPr>
          <w:rFonts w:ascii="Arial Nova Light" w:hAnsi="Arial Nova Light" w:cs="Arial"/>
          <w:b/>
          <w:sz w:val="20"/>
          <w:szCs w:val="20"/>
        </w:rPr>
      </w:pPr>
      <w:r w:rsidRPr="00526852">
        <w:rPr>
          <w:rFonts w:ascii="Arial Nova Light" w:hAnsi="Arial Nova Light" w:cs="Arial"/>
          <w:b/>
          <w:sz w:val="20"/>
          <w:szCs w:val="20"/>
        </w:rPr>
        <w:t>Personas jurídicas:</w:t>
      </w:r>
    </w:p>
    <w:p w14:paraId="64044A9B" w14:textId="22B10EAE" w:rsidR="00526852" w:rsidRPr="00526852" w:rsidRDefault="00526852" w:rsidP="00526852">
      <w:pPr>
        <w:jc w:val="both"/>
        <w:rPr>
          <w:rFonts w:ascii="Arial Nova Light" w:hAnsi="Arial Nova Light" w:cs="Arial Narrow"/>
          <w:sz w:val="20"/>
          <w:szCs w:val="20"/>
        </w:rPr>
      </w:pPr>
      <w:r w:rsidRPr="00526852">
        <w:rPr>
          <w:rFonts w:ascii="Arial Nova Light" w:hAnsi="Arial Nova Light" w:cs="Arial Narrow"/>
          <w:sz w:val="20"/>
          <w:szCs w:val="20"/>
        </w:rPr>
        <w:t xml:space="preserve">Yo __________________________________________ en mi carácter de __________________________________ del </w:t>
      </w:r>
      <w:r w:rsidRPr="00526852">
        <w:rPr>
          <w:rFonts w:ascii="Arial Nova Light" w:hAnsi="Arial Nova Light" w:cs="Arial Narrow"/>
          <w:b/>
          <w:sz w:val="20"/>
          <w:szCs w:val="20"/>
        </w:rPr>
        <w:t xml:space="preserve">“LICITANTE” </w:t>
      </w:r>
      <w:r w:rsidRPr="00526852">
        <w:rPr>
          <w:rFonts w:ascii="Arial Nova Light" w:hAnsi="Arial Nova Light" w:cs="Arial Narrow"/>
          <w:sz w:val="20"/>
          <w:szCs w:val="20"/>
        </w:rPr>
        <w:t xml:space="preserve">____________________________________,me refiero a mi participación en la </w:t>
      </w:r>
      <w:r w:rsidRPr="00526852">
        <w:rPr>
          <w:rFonts w:ascii="Arial Nova Light" w:eastAsia="Arial Narrow" w:hAnsi="Arial Nova Light" w:cs="Arial Narrow"/>
          <w:sz w:val="20"/>
          <w:szCs w:val="20"/>
        </w:rPr>
        <w:t xml:space="preserve">Licitación Pública Local </w:t>
      </w:r>
      <w:r w:rsidRPr="00526852">
        <w:rPr>
          <w:rFonts w:ascii="Arial Nova Light" w:hAnsi="Arial Nova Light" w:cs="Arial"/>
          <w:sz w:val="20"/>
          <w:szCs w:val="20"/>
        </w:rPr>
        <w:t xml:space="preserve">con Concurrencia del Comité  </w:t>
      </w:r>
      <w:r w:rsidR="00DE3AFD">
        <w:rPr>
          <w:rFonts w:ascii="Arial Nova Light" w:eastAsia="Arial Narrow" w:hAnsi="Arial Nova Light" w:cs="Arial Narrow"/>
          <w:b/>
          <w:sz w:val="20"/>
          <w:szCs w:val="20"/>
        </w:rPr>
        <w:t>CCLJ-DA-LPL-CA-002-2025</w:t>
      </w:r>
      <w:r w:rsidRPr="00526852">
        <w:rPr>
          <w:rFonts w:ascii="Arial Nova Light" w:eastAsia="Arial Narrow" w:hAnsi="Arial Nova Light" w:cs="Arial Narrow"/>
          <w:b/>
          <w:sz w:val="20"/>
          <w:szCs w:val="20"/>
        </w:rPr>
        <w:t xml:space="preserve"> </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 xml:space="preserve">, </w:t>
      </w:r>
      <w:r w:rsidRPr="00526852">
        <w:rPr>
          <w:rFonts w:ascii="Arial Nova Light" w:hAnsi="Arial Nova Light" w:cs="Arial Narrow"/>
          <w:sz w:val="20"/>
          <w:szCs w:val="20"/>
        </w:rPr>
        <w:t xml:space="preserve">y manifiesto bajo protesta de decir verdad que la citada empresa se encuentra </w:t>
      </w:r>
      <w:r w:rsidRPr="00526852">
        <w:rPr>
          <w:rFonts w:ascii="Arial Nova Light" w:hAnsi="Arial Nova Light"/>
          <w:color w:val="000000"/>
          <w:sz w:val="20"/>
          <w:szCs w:val="20"/>
        </w:rPr>
        <w:t xml:space="preserve">al corriente de sus </w:t>
      </w:r>
      <w:r w:rsidRPr="00526852">
        <w:rPr>
          <w:rFonts w:ascii="Arial Nova Light" w:hAnsi="Arial Nova Light" w:cs="Arial Narrow"/>
          <w:sz w:val="20"/>
          <w:szCs w:val="20"/>
        </w:rPr>
        <w:t>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3E19B3F4" w14:textId="7AFBDCF7" w:rsidR="00526852" w:rsidRPr="00526852" w:rsidRDefault="00526852" w:rsidP="00526852">
      <w:pPr>
        <w:jc w:val="both"/>
        <w:rPr>
          <w:rFonts w:ascii="Arial Nova Light" w:hAnsi="Arial Nova Light" w:cs="Arial"/>
          <w:sz w:val="20"/>
          <w:szCs w:val="20"/>
        </w:rPr>
      </w:pPr>
      <w:r w:rsidRPr="00526852">
        <w:rPr>
          <w:rFonts w:ascii="Arial Nova Light" w:hAnsi="Arial Nova Light" w:cs="Arial"/>
          <w:sz w:val="20"/>
          <w:szCs w:val="20"/>
        </w:rPr>
        <w:t xml:space="preserve">Asimismo, se informa que, se autorizó al IMSS a hacer público el resultado de la consulta de opinión del cumplimiento de obligaciones fiscales en materia de seguridad social de </w:t>
      </w:r>
      <w:r w:rsidRPr="00526852">
        <w:rPr>
          <w:rFonts w:ascii="Arial Nova Light" w:hAnsi="Arial Nova Light" w:cs="Arial"/>
          <w:b/>
          <w:sz w:val="20"/>
          <w:szCs w:val="20"/>
        </w:rPr>
        <w:t xml:space="preserve">______________ (nombre de la empresa “LICITANTE”) </w:t>
      </w:r>
      <w:r w:rsidRPr="00526852">
        <w:rPr>
          <w:rFonts w:ascii="Arial Nova Light" w:hAnsi="Arial Nova Light" w:cs="Arial"/>
          <w:b/>
          <w:sz w:val="20"/>
          <w:szCs w:val="20"/>
        </w:rPr>
        <w:lastRenderedPageBreak/>
        <w:t>___________,</w:t>
      </w:r>
      <w:r w:rsidRPr="00526852">
        <w:rPr>
          <w:rFonts w:ascii="Arial Nova Light" w:hAnsi="Arial Nova Light" w:cs="Arial"/>
          <w:sz w:val="20"/>
          <w:szCs w:val="20"/>
        </w:rPr>
        <w:t xml:space="preserve"> de conformidad con la regla séptima del ACUERDO número ACDO.AS2.HCT.270422/107.P.DIR dictado por el H. Consejo Técnico, en sesión ordinaria de 27 de abril del 2022. Se adjunta al presente el acuse correspondiente. Dicha autorización se mantendrá activa hasta el momento en que se emita el fallo del procedimiento de licitación citado a rubro, y en caso de resultar adjudicado hasta el término del contrato.</w:t>
      </w:r>
    </w:p>
    <w:p w14:paraId="7B197838" w14:textId="0F4E3369" w:rsidR="00526852" w:rsidRPr="00526852" w:rsidRDefault="00526852" w:rsidP="00526852">
      <w:pPr>
        <w:jc w:val="both"/>
        <w:rPr>
          <w:rFonts w:ascii="Arial Nova Light" w:hAnsi="Arial Nova Light" w:cs="Arial"/>
          <w:sz w:val="20"/>
          <w:szCs w:val="20"/>
        </w:rPr>
      </w:pPr>
      <w:r w:rsidRPr="00526852">
        <w:rPr>
          <w:rFonts w:ascii="Arial Nova Light" w:hAnsi="Arial Nova Light" w:cs="Arial"/>
          <w:sz w:val="20"/>
          <w:szCs w:val="20"/>
        </w:rPr>
        <w:t xml:space="preserve">De igual manera, por virtud del presente se autoriza al </w:t>
      </w:r>
      <w:r w:rsidR="0055444F">
        <w:rPr>
          <w:rFonts w:ascii="Arial Nova Light" w:hAnsi="Arial Nova Light" w:cs="Arial"/>
          <w:sz w:val="20"/>
          <w:szCs w:val="20"/>
        </w:rPr>
        <w:t xml:space="preserve">Centro de Conciliación Laboral </w:t>
      </w:r>
      <w:r w:rsidRPr="00526852">
        <w:rPr>
          <w:rFonts w:ascii="Arial Nova Light" w:hAnsi="Arial Nova Light" w:cs="Arial"/>
          <w:sz w:val="20"/>
          <w:szCs w:val="20"/>
        </w:rPr>
        <w:t>del Estado de Jalisco, para que, a través de las áreas organizativas que resulten competentes, lleve a cabo la consulta en línea de la opinión del cumplimiento de las obligaciones fiscales en materia de seguridad social de (mi representada/quien suscribe).</w:t>
      </w:r>
    </w:p>
    <w:p w14:paraId="1B2601B8" w14:textId="77777777" w:rsidR="00526852" w:rsidRPr="00526852" w:rsidRDefault="00526852" w:rsidP="006569BF">
      <w:pPr>
        <w:spacing w:after="0" w:line="240" w:lineRule="auto"/>
        <w:contextualSpacing/>
        <w:rPr>
          <w:rFonts w:ascii="Arial Nova Light" w:hAnsi="Arial Nova Light" w:cs="Arial"/>
          <w:sz w:val="20"/>
          <w:szCs w:val="20"/>
        </w:rPr>
      </w:pPr>
      <w:r w:rsidRPr="00526852">
        <w:rPr>
          <w:rFonts w:ascii="Arial Nova Light" w:hAnsi="Arial Nova Light" w:cs="Arial"/>
          <w:sz w:val="20"/>
          <w:szCs w:val="20"/>
        </w:rPr>
        <w:t>________________________</w:t>
      </w:r>
    </w:p>
    <w:p w14:paraId="1C1CAF9C" w14:textId="77777777" w:rsidR="00526852" w:rsidRPr="00526852" w:rsidRDefault="00526852" w:rsidP="006569BF">
      <w:pPr>
        <w:spacing w:after="0" w:line="240" w:lineRule="auto"/>
        <w:contextualSpacing/>
        <w:jc w:val="both"/>
        <w:rPr>
          <w:rFonts w:ascii="Arial Nova Light" w:hAnsi="Arial Nova Light" w:cs="Arial"/>
          <w:sz w:val="20"/>
          <w:szCs w:val="20"/>
        </w:rPr>
      </w:pPr>
      <w:r w:rsidRPr="00526852">
        <w:rPr>
          <w:rFonts w:ascii="Arial Nova Light" w:hAnsi="Arial Nova Light" w:cs="Arial"/>
          <w:sz w:val="20"/>
          <w:szCs w:val="20"/>
        </w:rPr>
        <w:t xml:space="preserve">Nombre y firma del </w:t>
      </w:r>
      <w:r w:rsidRPr="00526852">
        <w:rPr>
          <w:rFonts w:ascii="Arial Nova Light" w:hAnsi="Arial Nova Light" w:cs="Arial"/>
          <w:b/>
          <w:sz w:val="20"/>
          <w:szCs w:val="20"/>
        </w:rPr>
        <w:t>“LICITANTE”</w:t>
      </w:r>
    </w:p>
    <w:p w14:paraId="1389BD41" w14:textId="77777777" w:rsidR="00526852" w:rsidRPr="00526852" w:rsidRDefault="00526852" w:rsidP="006569BF">
      <w:pPr>
        <w:spacing w:after="0" w:line="240" w:lineRule="auto"/>
        <w:contextualSpacing/>
        <w:rPr>
          <w:rFonts w:ascii="Arial Nova Light" w:hAnsi="Arial Nova Light" w:cs="Arial"/>
          <w:sz w:val="20"/>
          <w:szCs w:val="20"/>
        </w:rPr>
      </w:pPr>
      <w:r w:rsidRPr="00526852">
        <w:rPr>
          <w:rFonts w:ascii="Arial Nova Light" w:hAnsi="Arial Nova Light" w:cs="Arial"/>
          <w:sz w:val="20"/>
          <w:szCs w:val="20"/>
        </w:rPr>
        <w:t>O su Representante Legal</w:t>
      </w:r>
    </w:p>
    <w:p w14:paraId="262E2854" w14:textId="77777777" w:rsidR="00526852" w:rsidRDefault="00526852" w:rsidP="00526852">
      <w:pPr>
        <w:contextualSpacing/>
        <w:jc w:val="center"/>
        <w:rPr>
          <w:rFonts w:ascii="Arial Nova Light" w:hAnsi="Arial Nova Light" w:cs="Arial"/>
          <w:b/>
          <w:sz w:val="20"/>
          <w:szCs w:val="20"/>
        </w:rPr>
      </w:pPr>
    </w:p>
    <w:p w14:paraId="59F15E88" w14:textId="77777777" w:rsidR="006569BF" w:rsidRDefault="006569BF" w:rsidP="00526852">
      <w:pPr>
        <w:contextualSpacing/>
        <w:jc w:val="center"/>
        <w:rPr>
          <w:rFonts w:ascii="Arial Nova Light" w:hAnsi="Arial Nova Light" w:cs="Arial"/>
          <w:b/>
          <w:sz w:val="20"/>
          <w:szCs w:val="20"/>
        </w:rPr>
      </w:pPr>
    </w:p>
    <w:p w14:paraId="586EB893" w14:textId="77777777" w:rsidR="006569BF" w:rsidRDefault="006569BF" w:rsidP="00526852">
      <w:pPr>
        <w:contextualSpacing/>
        <w:jc w:val="center"/>
        <w:rPr>
          <w:rFonts w:ascii="Arial Nova Light" w:hAnsi="Arial Nova Light" w:cs="Arial"/>
          <w:b/>
          <w:sz w:val="20"/>
          <w:szCs w:val="20"/>
        </w:rPr>
      </w:pPr>
    </w:p>
    <w:p w14:paraId="1A0244C8" w14:textId="77777777" w:rsidR="006569BF" w:rsidRDefault="006569BF" w:rsidP="00526852">
      <w:pPr>
        <w:contextualSpacing/>
        <w:jc w:val="center"/>
        <w:rPr>
          <w:rFonts w:ascii="Arial Nova Light" w:hAnsi="Arial Nova Light" w:cs="Arial"/>
          <w:b/>
          <w:sz w:val="20"/>
          <w:szCs w:val="20"/>
        </w:rPr>
      </w:pPr>
    </w:p>
    <w:p w14:paraId="26F85D47" w14:textId="77777777" w:rsidR="006569BF" w:rsidRDefault="006569BF" w:rsidP="00526852">
      <w:pPr>
        <w:contextualSpacing/>
        <w:jc w:val="center"/>
        <w:rPr>
          <w:rFonts w:ascii="Arial Nova Light" w:hAnsi="Arial Nova Light" w:cs="Arial"/>
          <w:b/>
          <w:sz w:val="20"/>
          <w:szCs w:val="20"/>
        </w:rPr>
      </w:pPr>
    </w:p>
    <w:p w14:paraId="46DD126C" w14:textId="77777777" w:rsidR="006569BF" w:rsidRDefault="006569BF" w:rsidP="00526852">
      <w:pPr>
        <w:contextualSpacing/>
        <w:jc w:val="center"/>
        <w:rPr>
          <w:rFonts w:ascii="Arial Nova Light" w:hAnsi="Arial Nova Light" w:cs="Arial"/>
          <w:b/>
          <w:sz w:val="20"/>
          <w:szCs w:val="20"/>
        </w:rPr>
      </w:pPr>
    </w:p>
    <w:p w14:paraId="0B115A1D" w14:textId="77777777" w:rsidR="006569BF" w:rsidRDefault="006569BF" w:rsidP="00526852">
      <w:pPr>
        <w:contextualSpacing/>
        <w:jc w:val="center"/>
        <w:rPr>
          <w:rFonts w:ascii="Arial Nova Light" w:hAnsi="Arial Nova Light" w:cs="Arial"/>
          <w:b/>
          <w:sz w:val="20"/>
          <w:szCs w:val="20"/>
        </w:rPr>
      </w:pPr>
    </w:p>
    <w:p w14:paraId="1E8B4597" w14:textId="77777777" w:rsidR="006569BF" w:rsidRDefault="006569BF" w:rsidP="00526852">
      <w:pPr>
        <w:contextualSpacing/>
        <w:jc w:val="center"/>
        <w:rPr>
          <w:rFonts w:ascii="Arial Nova Light" w:hAnsi="Arial Nova Light" w:cs="Arial"/>
          <w:b/>
          <w:sz w:val="20"/>
          <w:szCs w:val="20"/>
        </w:rPr>
      </w:pPr>
    </w:p>
    <w:p w14:paraId="01AAD1C6" w14:textId="77777777" w:rsidR="006569BF" w:rsidRDefault="006569BF" w:rsidP="00526852">
      <w:pPr>
        <w:contextualSpacing/>
        <w:jc w:val="center"/>
        <w:rPr>
          <w:rFonts w:ascii="Arial Nova Light" w:hAnsi="Arial Nova Light" w:cs="Arial"/>
          <w:b/>
          <w:sz w:val="20"/>
          <w:szCs w:val="20"/>
        </w:rPr>
      </w:pPr>
    </w:p>
    <w:p w14:paraId="1DCC860B" w14:textId="77777777" w:rsidR="006569BF" w:rsidRDefault="006569BF" w:rsidP="00526852">
      <w:pPr>
        <w:contextualSpacing/>
        <w:jc w:val="center"/>
        <w:rPr>
          <w:rFonts w:ascii="Arial Nova Light" w:hAnsi="Arial Nova Light" w:cs="Arial"/>
          <w:b/>
          <w:sz w:val="20"/>
          <w:szCs w:val="20"/>
        </w:rPr>
      </w:pPr>
    </w:p>
    <w:p w14:paraId="734A2DDF" w14:textId="77777777" w:rsidR="006569BF" w:rsidRDefault="006569BF" w:rsidP="00526852">
      <w:pPr>
        <w:contextualSpacing/>
        <w:jc w:val="center"/>
        <w:rPr>
          <w:rFonts w:ascii="Arial Nova Light" w:hAnsi="Arial Nova Light" w:cs="Arial"/>
          <w:b/>
          <w:sz w:val="20"/>
          <w:szCs w:val="20"/>
        </w:rPr>
      </w:pPr>
    </w:p>
    <w:p w14:paraId="375C058F" w14:textId="77777777" w:rsidR="006569BF" w:rsidRDefault="006569BF" w:rsidP="00526852">
      <w:pPr>
        <w:contextualSpacing/>
        <w:jc w:val="center"/>
        <w:rPr>
          <w:rFonts w:ascii="Arial Nova Light" w:hAnsi="Arial Nova Light" w:cs="Arial"/>
          <w:b/>
          <w:sz w:val="20"/>
          <w:szCs w:val="20"/>
        </w:rPr>
      </w:pPr>
    </w:p>
    <w:p w14:paraId="2B98F768" w14:textId="77777777" w:rsidR="006569BF" w:rsidRDefault="006569BF" w:rsidP="00526852">
      <w:pPr>
        <w:contextualSpacing/>
        <w:jc w:val="center"/>
        <w:rPr>
          <w:rFonts w:ascii="Arial Nova Light" w:hAnsi="Arial Nova Light" w:cs="Arial"/>
          <w:b/>
          <w:sz w:val="20"/>
          <w:szCs w:val="20"/>
        </w:rPr>
      </w:pPr>
    </w:p>
    <w:p w14:paraId="1C8DC849" w14:textId="77777777" w:rsidR="006569BF" w:rsidRDefault="006569BF" w:rsidP="00526852">
      <w:pPr>
        <w:contextualSpacing/>
        <w:jc w:val="center"/>
        <w:rPr>
          <w:rFonts w:ascii="Arial Nova Light" w:hAnsi="Arial Nova Light" w:cs="Arial"/>
          <w:b/>
          <w:sz w:val="20"/>
          <w:szCs w:val="20"/>
        </w:rPr>
      </w:pPr>
    </w:p>
    <w:p w14:paraId="4687B534" w14:textId="77777777" w:rsidR="006569BF" w:rsidRDefault="006569BF" w:rsidP="00526852">
      <w:pPr>
        <w:contextualSpacing/>
        <w:jc w:val="center"/>
        <w:rPr>
          <w:rFonts w:ascii="Arial Nova Light" w:hAnsi="Arial Nova Light" w:cs="Arial"/>
          <w:b/>
          <w:sz w:val="20"/>
          <w:szCs w:val="20"/>
        </w:rPr>
      </w:pPr>
    </w:p>
    <w:p w14:paraId="1DE3CBF8" w14:textId="77777777" w:rsidR="006569BF" w:rsidRDefault="006569BF" w:rsidP="00526852">
      <w:pPr>
        <w:contextualSpacing/>
        <w:jc w:val="center"/>
        <w:rPr>
          <w:rFonts w:ascii="Arial Nova Light" w:hAnsi="Arial Nova Light" w:cs="Arial"/>
          <w:b/>
          <w:sz w:val="20"/>
          <w:szCs w:val="20"/>
        </w:rPr>
      </w:pPr>
    </w:p>
    <w:p w14:paraId="01452AFC" w14:textId="77777777" w:rsidR="006569BF" w:rsidRDefault="006569BF" w:rsidP="00526852">
      <w:pPr>
        <w:contextualSpacing/>
        <w:jc w:val="center"/>
        <w:rPr>
          <w:rFonts w:ascii="Arial Nova Light" w:hAnsi="Arial Nova Light" w:cs="Arial"/>
          <w:b/>
          <w:sz w:val="20"/>
          <w:szCs w:val="20"/>
        </w:rPr>
      </w:pPr>
    </w:p>
    <w:p w14:paraId="5F79AB8F" w14:textId="77777777" w:rsidR="006569BF" w:rsidRDefault="006569BF" w:rsidP="00526852">
      <w:pPr>
        <w:contextualSpacing/>
        <w:jc w:val="center"/>
        <w:rPr>
          <w:rFonts w:ascii="Arial Nova Light" w:hAnsi="Arial Nova Light" w:cs="Arial"/>
          <w:b/>
          <w:sz w:val="20"/>
          <w:szCs w:val="20"/>
        </w:rPr>
      </w:pPr>
    </w:p>
    <w:p w14:paraId="6D2876F5" w14:textId="77777777" w:rsidR="006569BF" w:rsidRDefault="006569BF" w:rsidP="00526852">
      <w:pPr>
        <w:contextualSpacing/>
        <w:jc w:val="center"/>
        <w:rPr>
          <w:rFonts w:ascii="Arial Nova Light" w:hAnsi="Arial Nova Light" w:cs="Arial"/>
          <w:b/>
          <w:sz w:val="20"/>
          <w:szCs w:val="20"/>
        </w:rPr>
      </w:pPr>
    </w:p>
    <w:p w14:paraId="770C33CB" w14:textId="77777777" w:rsidR="006569BF" w:rsidRDefault="006569BF" w:rsidP="00526852">
      <w:pPr>
        <w:contextualSpacing/>
        <w:jc w:val="center"/>
        <w:rPr>
          <w:rFonts w:ascii="Arial Nova Light" w:hAnsi="Arial Nova Light" w:cs="Arial"/>
          <w:b/>
          <w:sz w:val="20"/>
          <w:szCs w:val="20"/>
        </w:rPr>
      </w:pPr>
    </w:p>
    <w:p w14:paraId="7305C6BE" w14:textId="77777777" w:rsidR="006569BF" w:rsidRDefault="006569BF" w:rsidP="00526852">
      <w:pPr>
        <w:contextualSpacing/>
        <w:jc w:val="center"/>
        <w:rPr>
          <w:rFonts w:ascii="Arial Nova Light" w:hAnsi="Arial Nova Light" w:cs="Arial"/>
          <w:b/>
          <w:sz w:val="20"/>
          <w:szCs w:val="20"/>
        </w:rPr>
      </w:pPr>
    </w:p>
    <w:p w14:paraId="6D2F1543" w14:textId="77777777" w:rsidR="006569BF" w:rsidRDefault="006569BF" w:rsidP="00526852">
      <w:pPr>
        <w:contextualSpacing/>
        <w:jc w:val="center"/>
        <w:rPr>
          <w:rFonts w:ascii="Arial Nova Light" w:hAnsi="Arial Nova Light" w:cs="Arial"/>
          <w:b/>
          <w:sz w:val="20"/>
          <w:szCs w:val="20"/>
        </w:rPr>
      </w:pPr>
    </w:p>
    <w:p w14:paraId="026F881C" w14:textId="77777777" w:rsidR="006569BF" w:rsidRDefault="006569BF" w:rsidP="00526852">
      <w:pPr>
        <w:contextualSpacing/>
        <w:jc w:val="center"/>
        <w:rPr>
          <w:rFonts w:ascii="Arial Nova Light" w:hAnsi="Arial Nova Light" w:cs="Arial"/>
          <w:b/>
          <w:sz w:val="20"/>
          <w:szCs w:val="20"/>
        </w:rPr>
      </w:pPr>
    </w:p>
    <w:p w14:paraId="2CADBA8E" w14:textId="77777777" w:rsidR="006569BF" w:rsidRDefault="006569BF" w:rsidP="00526852">
      <w:pPr>
        <w:contextualSpacing/>
        <w:jc w:val="center"/>
        <w:rPr>
          <w:rFonts w:ascii="Arial Nova Light" w:hAnsi="Arial Nova Light" w:cs="Arial"/>
          <w:b/>
          <w:sz w:val="20"/>
          <w:szCs w:val="20"/>
        </w:rPr>
      </w:pPr>
    </w:p>
    <w:p w14:paraId="23D155EB" w14:textId="77777777" w:rsidR="006569BF" w:rsidRDefault="006569BF" w:rsidP="00526852">
      <w:pPr>
        <w:contextualSpacing/>
        <w:jc w:val="center"/>
        <w:rPr>
          <w:rFonts w:ascii="Arial Nova Light" w:hAnsi="Arial Nova Light" w:cs="Arial"/>
          <w:b/>
          <w:sz w:val="20"/>
          <w:szCs w:val="20"/>
        </w:rPr>
      </w:pPr>
    </w:p>
    <w:p w14:paraId="317D6244" w14:textId="77777777" w:rsidR="006569BF" w:rsidRDefault="006569BF" w:rsidP="00526852">
      <w:pPr>
        <w:contextualSpacing/>
        <w:jc w:val="center"/>
        <w:rPr>
          <w:rFonts w:ascii="Arial Nova Light" w:hAnsi="Arial Nova Light" w:cs="Arial"/>
          <w:b/>
          <w:sz w:val="20"/>
          <w:szCs w:val="20"/>
        </w:rPr>
      </w:pPr>
    </w:p>
    <w:p w14:paraId="64461E17" w14:textId="77777777" w:rsidR="006569BF" w:rsidRDefault="006569BF" w:rsidP="00526852">
      <w:pPr>
        <w:contextualSpacing/>
        <w:jc w:val="center"/>
        <w:rPr>
          <w:rFonts w:ascii="Arial Nova Light" w:hAnsi="Arial Nova Light" w:cs="Arial"/>
          <w:b/>
          <w:sz w:val="20"/>
          <w:szCs w:val="20"/>
        </w:rPr>
      </w:pPr>
    </w:p>
    <w:p w14:paraId="400940DE" w14:textId="77777777" w:rsidR="006569BF" w:rsidRDefault="006569BF" w:rsidP="00526852">
      <w:pPr>
        <w:contextualSpacing/>
        <w:jc w:val="center"/>
        <w:rPr>
          <w:rFonts w:ascii="Arial Nova Light" w:hAnsi="Arial Nova Light" w:cs="Arial"/>
          <w:b/>
          <w:sz w:val="20"/>
          <w:szCs w:val="20"/>
        </w:rPr>
      </w:pPr>
    </w:p>
    <w:p w14:paraId="2E4239CF" w14:textId="77777777" w:rsidR="006569BF" w:rsidRDefault="006569BF" w:rsidP="00526852">
      <w:pPr>
        <w:contextualSpacing/>
        <w:jc w:val="center"/>
        <w:rPr>
          <w:rFonts w:ascii="Arial Nova Light" w:hAnsi="Arial Nova Light" w:cs="Arial"/>
          <w:b/>
          <w:sz w:val="20"/>
          <w:szCs w:val="20"/>
        </w:rPr>
      </w:pPr>
    </w:p>
    <w:p w14:paraId="37B97180" w14:textId="77777777" w:rsidR="006569BF" w:rsidRDefault="006569BF" w:rsidP="00526852">
      <w:pPr>
        <w:contextualSpacing/>
        <w:jc w:val="center"/>
        <w:rPr>
          <w:rFonts w:ascii="Arial Nova Light" w:hAnsi="Arial Nova Light" w:cs="Arial"/>
          <w:b/>
          <w:sz w:val="20"/>
          <w:szCs w:val="20"/>
        </w:rPr>
      </w:pPr>
    </w:p>
    <w:p w14:paraId="792BE0D1" w14:textId="77777777" w:rsidR="000A7F42" w:rsidRDefault="000A7F42" w:rsidP="00526852">
      <w:pPr>
        <w:contextualSpacing/>
        <w:jc w:val="center"/>
        <w:rPr>
          <w:rFonts w:ascii="Arial Nova Light" w:hAnsi="Arial Nova Light" w:cs="Arial"/>
          <w:b/>
          <w:sz w:val="20"/>
          <w:szCs w:val="20"/>
        </w:rPr>
      </w:pPr>
    </w:p>
    <w:p w14:paraId="3444A3AB" w14:textId="77777777" w:rsidR="000A7F42" w:rsidRDefault="000A7F42" w:rsidP="00526852">
      <w:pPr>
        <w:contextualSpacing/>
        <w:jc w:val="center"/>
        <w:rPr>
          <w:rFonts w:ascii="Arial Nova Light" w:hAnsi="Arial Nova Light" w:cs="Arial"/>
          <w:b/>
          <w:sz w:val="20"/>
          <w:szCs w:val="20"/>
        </w:rPr>
      </w:pPr>
    </w:p>
    <w:p w14:paraId="2B89A398" w14:textId="77777777" w:rsidR="006569BF" w:rsidRDefault="006569BF" w:rsidP="00526852">
      <w:pPr>
        <w:contextualSpacing/>
        <w:jc w:val="center"/>
        <w:rPr>
          <w:rFonts w:ascii="Arial Nova Light" w:hAnsi="Arial Nova Light" w:cs="Arial"/>
          <w:b/>
          <w:sz w:val="20"/>
          <w:szCs w:val="20"/>
        </w:rPr>
      </w:pPr>
    </w:p>
    <w:p w14:paraId="284360A9" w14:textId="77777777" w:rsidR="006569BF" w:rsidRDefault="006569BF" w:rsidP="00526852">
      <w:pPr>
        <w:contextualSpacing/>
        <w:jc w:val="center"/>
        <w:rPr>
          <w:rFonts w:ascii="Arial Nova Light" w:hAnsi="Arial Nova Light" w:cs="Arial"/>
          <w:b/>
          <w:sz w:val="20"/>
          <w:szCs w:val="20"/>
        </w:rPr>
      </w:pPr>
    </w:p>
    <w:p w14:paraId="44EC8B42" w14:textId="77777777" w:rsidR="006569BF" w:rsidRPr="00526852" w:rsidRDefault="006569BF" w:rsidP="00B64EB6">
      <w:pPr>
        <w:contextualSpacing/>
        <w:rPr>
          <w:rFonts w:ascii="Arial Nova Light" w:hAnsi="Arial Nova Light" w:cs="Arial"/>
          <w:b/>
          <w:sz w:val="20"/>
          <w:szCs w:val="20"/>
        </w:rPr>
      </w:pPr>
    </w:p>
    <w:p w14:paraId="53CDDD74" w14:textId="77777777" w:rsidR="00526852" w:rsidRPr="00526852" w:rsidRDefault="00526852" w:rsidP="006569BF">
      <w:pPr>
        <w:spacing w:after="0" w:line="240" w:lineRule="auto"/>
        <w:contextualSpacing/>
        <w:jc w:val="center"/>
        <w:rPr>
          <w:rFonts w:ascii="Arial Nova Light" w:hAnsi="Arial Nova Light" w:cs="Arial"/>
          <w:b/>
          <w:sz w:val="20"/>
          <w:szCs w:val="20"/>
        </w:rPr>
      </w:pPr>
      <w:r w:rsidRPr="00526852">
        <w:rPr>
          <w:rFonts w:ascii="Arial Nova Light" w:hAnsi="Arial Nova Light" w:cs="Arial"/>
          <w:b/>
          <w:sz w:val="20"/>
          <w:szCs w:val="20"/>
        </w:rPr>
        <w:lastRenderedPageBreak/>
        <w:t>ANEXO 9</w:t>
      </w:r>
    </w:p>
    <w:p w14:paraId="1BB59B29" w14:textId="77777777" w:rsidR="00526852" w:rsidRPr="00526852" w:rsidRDefault="00526852" w:rsidP="006569BF">
      <w:pPr>
        <w:spacing w:after="0" w:line="240" w:lineRule="auto"/>
        <w:contextualSpacing/>
        <w:jc w:val="center"/>
        <w:rPr>
          <w:rFonts w:ascii="Arial Nova Light" w:hAnsi="Arial Nova Light" w:cs="Arial"/>
          <w:b/>
          <w:sz w:val="20"/>
          <w:szCs w:val="20"/>
        </w:rPr>
      </w:pPr>
      <w:r w:rsidRPr="00526852">
        <w:rPr>
          <w:rFonts w:ascii="Arial Nova Light" w:hAnsi="Arial Nova Light" w:cs="Arial"/>
          <w:b/>
          <w:sz w:val="20"/>
          <w:szCs w:val="20"/>
        </w:rPr>
        <w:t>“CONSTANCIA INFONAVIT”</w:t>
      </w:r>
    </w:p>
    <w:p w14:paraId="210E3C94" w14:textId="77777777" w:rsidR="00526852" w:rsidRPr="00526852" w:rsidRDefault="00526852" w:rsidP="006569BF">
      <w:pPr>
        <w:spacing w:after="0" w:line="240" w:lineRule="auto"/>
        <w:contextualSpacing/>
        <w:jc w:val="center"/>
        <w:rPr>
          <w:rFonts w:ascii="Arial Nova Light" w:hAnsi="Arial Nova Light" w:cs="Arial"/>
          <w:b/>
          <w:sz w:val="20"/>
          <w:szCs w:val="20"/>
        </w:rPr>
      </w:pPr>
    </w:p>
    <w:p w14:paraId="3A36B496"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LICITACIÓN PÚBLICA LOCAL</w:t>
      </w:r>
    </w:p>
    <w:p w14:paraId="16DFE1D7" w14:textId="684D9EA5" w:rsidR="00526852" w:rsidRPr="00526852" w:rsidRDefault="00526852" w:rsidP="000A7F42">
      <w:pPr>
        <w:spacing w:after="0" w:line="240" w:lineRule="auto"/>
        <w:jc w:val="center"/>
        <w:rPr>
          <w:rFonts w:ascii="Arial Nova Light" w:hAnsi="Arial Nova Light" w:cs="Arial"/>
          <w:b/>
          <w:bCs/>
          <w:sz w:val="20"/>
          <w:szCs w:val="20"/>
        </w:rPr>
      </w:pPr>
      <w:r w:rsidRPr="00526852">
        <w:rPr>
          <w:rFonts w:ascii="Arial Nova Light" w:hAnsi="Arial Nova Light" w:cs="Arial"/>
          <w:b/>
          <w:sz w:val="20"/>
          <w:szCs w:val="20"/>
        </w:rPr>
        <w:t>CON CONCURRENCIA DEL COMITÉ</w:t>
      </w:r>
    </w:p>
    <w:p w14:paraId="25E7C1AF" w14:textId="7115B2E9" w:rsidR="00526852" w:rsidRPr="00526852" w:rsidRDefault="00DE3AFD"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46FE227A" w14:textId="5A446503" w:rsidR="00526852" w:rsidRPr="00526852" w:rsidRDefault="00964F38"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1E7D7C3D" w14:textId="77777777" w:rsidR="00526852" w:rsidRPr="00526852" w:rsidRDefault="00526852" w:rsidP="006569BF">
      <w:pPr>
        <w:spacing w:after="0" w:line="240" w:lineRule="auto"/>
        <w:rPr>
          <w:rFonts w:ascii="Arial Nova Light" w:hAnsi="Arial Nova Light"/>
          <w:sz w:val="20"/>
          <w:szCs w:val="20"/>
        </w:rPr>
      </w:pPr>
    </w:p>
    <w:p w14:paraId="4F13E270" w14:textId="77777777" w:rsidR="00526852" w:rsidRPr="00526852" w:rsidRDefault="00526852" w:rsidP="006569BF">
      <w:pPr>
        <w:keepNext/>
        <w:spacing w:after="0" w:line="240" w:lineRule="auto"/>
        <w:jc w:val="both"/>
        <w:rPr>
          <w:rFonts w:ascii="Arial Nova Light" w:eastAsia="Arial Narrow" w:hAnsi="Arial Nova Light" w:cs="Arial Narrow"/>
          <w:b/>
          <w:smallCaps/>
          <w:sz w:val="20"/>
          <w:szCs w:val="20"/>
        </w:rPr>
      </w:pPr>
      <w:r w:rsidRPr="00526852">
        <w:rPr>
          <w:rFonts w:ascii="Arial Nova Light" w:eastAsia="Arial Narrow" w:hAnsi="Arial Nova Light" w:cs="Arial Narrow"/>
          <w:b/>
          <w:color w:val="000000"/>
          <w:sz w:val="20"/>
          <w:szCs w:val="20"/>
        </w:rPr>
        <w:t>Comité de Adquisiciones</w:t>
      </w:r>
    </w:p>
    <w:p w14:paraId="48E2B7F5" w14:textId="704EEF9A" w:rsidR="00526852" w:rsidRPr="00526852" w:rsidRDefault="009E2C26" w:rsidP="006569BF">
      <w:pPr>
        <w:keepNext/>
        <w:spacing w:after="0" w:line="240" w:lineRule="auto"/>
        <w:jc w:val="both"/>
        <w:rPr>
          <w:rFonts w:ascii="Arial Nova Light" w:eastAsia="Arial Narrow" w:hAnsi="Arial Nova Light" w:cs="Arial Narrow"/>
          <w:b/>
          <w:color w:val="000000"/>
          <w:sz w:val="20"/>
          <w:szCs w:val="20"/>
        </w:rPr>
      </w:pPr>
      <w:r>
        <w:rPr>
          <w:rFonts w:ascii="Arial Nova Light" w:eastAsia="Arial Narrow" w:hAnsi="Arial Nova Light" w:cs="Arial Narrow"/>
          <w:b/>
          <w:color w:val="000000"/>
          <w:sz w:val="20"/>
          <w:szCs w:val="20"/>
        </w:rPr>
        <w:t xml:space="preserve">del Centro de Conciliación Laboral del Estado de Jalisco </w:t>
      </w:r>
    </w:p>
    <w:p w14:paraId="3CB8009B" w14:textId="77777777" w:rsidR="00526852" w:rsidRPr="00526852" w:rsidRDefault="00526852" w:rsidP="006569BF">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79FC0289" w14:textId="3BDF2E08" w:rsidR="00526852" w:rsidRPr="00526852" w:rsidRDefault="00964F38" w:rsidP="006569BF">
      <w:pPr>
        <w:spacing w:after="0" w:line="240" w:lineRule="auto"/>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53FA45DE" w14:textId="77777777" w:rsidR="00526852" w:rsidRPr="00526852" w:rsidRDefault="00526852" w:rsidP="006569BF">
      <w:pPr>
        <w:spacing w:after="0" w:line="240" w:lineRule="auto"/>
        <w:rPr>
          <w:rFonts w:ascii="Arial Nova Light" w:hAnsi="Arial Nova Light" w:cs="Arial Narrow"/>
          <w:b/>
          <w:sz w:val="20"/>
          <w:szCs w:val="20"/>
        </w:rPr>
      </w:pPr>
    </w:p>
    <w:p w14:paraId="4357387B" w14:textId="77777777" w:rsidR="00526852" w:rsidRPr="00526852" w:rsidRDefault="00526852" w:rsidP="006569BF">
      <w:pPr>
        <w:spacing w:after="0" w:line="240" w:lineRule="auto"/>
        <w:jc w:val="both"/>
        <w:rPr>
          <w:rFonts w:ascii="Arial Nova Light" w:hAnsi="Arial Nova Light" w:cs="Arial"/>
          <w:b/>
          <w:sz w:val="20"/>
          <w:szCs w:val="20"/>
        </w:rPr>
      </w:pPr>
      <w:r w:rsidRPr="00526852">
        <w:rPr>
          <w:rFonts w:ascii="Arial Nova Light" w:hAnsi="Arial Nova Light" w:cs="Arial"/>
          <w:b/>
          <w:sz w:val="20"/>
          <w:szCs w:val="20"/>
        </w:rPr>
        <w:t>Personas físicas:</w:t>
      </w:r>
    </w:p>
    <w:p w14:paraId="041E9091" w14:textId="77777777" w:rsidR="00526852" w:rsidRPr="00526852" w:rsidRDefault="00526852" w:rsidP="00526852">
      <w:pPr>
        <w:jc w:val="both"/>
        <w:rPr>
          <w:rFonts w:ascii="Arial Nova Light" w:hAnsi="Arial Nova Light" w:cs="Arial"/>
          <w:b/>
          <w:sz w:val="20"/>
          <w:szCs w:val="20"/>
        </w:rPr>
      </w:pPr>
    </w:p>
    <w:p w14:paraId="30225308" w14:textId="24286D81" w:rsidR="00526852" w:rsidRPr="006569BF" w:rsidRDefault="00526852" w:rsidP="00526852">
      <w:pPr>
        <w:jc w:val="both"/>
        <w:rPr>
          <w:rFonts w:ascii="Arial Nova Light" w:hAnsi="Arial Nova Light"/>
          <w:b/>
          <w:color w:val="000000"/>
          <w:sz w:val="20"/>
          <w:szCs w:val="20"/>
        </w:rPr>
      </w:pPr>
      <w:r w:rsidRPr="00526852">
        <w:rPr>
          <w:rFonts w:ascii="Arial Nova Light" w:hAnsi="Arial Nova Light" w:cs="Arial Narrow"/>
          <w:sz w:val="20"/>
          <w:szCs w:val="20"/>
        </w:rPr>
        <w:t xml:space="preserve">Yo ________________________________________________ a nombre propio, me refiero a mi participación en la </w:t>
      </w:r>
      <w:r w:rsidRPr="00526852">
        <w:rPr>
          <w:rFonts w:ascii="Arial Nova Light" w:eastAsia="Arial Narrow" w:hAnsi="Arial Nova Light" w:cs="Arial Narrow"/>
          <w:sz w:val="20"/>
          <w:szCs w:val="20"/>
        </w:rPr>
        <w:t xml:space="preserve">Licitación Pública Local </w:t>
      </w:r>
      <w:r w:rsidRPr="00526852">
        <w:rPr>
          <w:rFonts w:ascii="Arial Nova Light" w:hAnsi="Arial Nova Light" w:cs="Arial"/>
          <w:sz w:val="20"/>
          <w:szCs w:val="20"/>
        </w:rPr>
        <w:t xml:space="preserve">con Concurrencia del Comité </w:t>
      </w:r>
      <w:r w:rsidR="003C6074">
        <w:rPr>
          <w:rFonts w:ascii="Arial Nova Light" w:hAnsi="Arial Nova Light" w:cs="Arial"/>
          <w:sz w:val="20"/>
          <w:szCs w:val="20"/>
        </w:rPr>
        <w:t xml:space="preserve"> </w:t>
      </w:r>
      <w:r w:rsidR="00DE3AFD">
        <w:rPr>
          <w:rFonts w:ascii="Arial Nova Light" w:eastAsia="Arial Narrow" w:hAnsi="Arial Nova Light" w:cs="Arial Narrow"/>
          <w:b/>
          <w:sz w:val="20"/>
          <w:szCs w:val="20"/>
        </w:rPr>
        <w:t>CCLJ-DA-LPL-CA-002-2025</w:t>
      </w:r>
      <w:r w:rsidRPr="00526852">
        <w:rPr>
          <w:rFonts w:ascii="Arial Nova Light" w:eastAsia="Arial Narrow" w:hAnsi="Arial Nova Light" w:cs="Arial Narrow"/>
          <w:b/>
          <w:sz w:val="20"/>
          <w:szCs w:val="20"/>
        </w:rPr>
        <w:t xml:space="preserve"> </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w:t>
      </w:r>
      <w:r w:rsidRPr="00526852">
        <w:rPr>
          <w:rFonts w:ascii="Arial Nova Light" w:hAnsi="Arial Nova Light" w:cs="Arial Narrow"/>
          <w:b/>
          <w:sz w:val="20"/>
          <w:szCs w:val="20"/>
        </w:rPr>
        <w:t xml:space="preserve"> </w:t>
      </w:r>
      <w:r w:rsidRPr="00526852">
        <w:rPr>
          <w:rFonts w:ascii="Arial Nova Light" w:hAnsi="Arial Nova Light" w:cs="Arial Narrow"/>
          <w:sz w:val="20"/>
          <w:szCs w:val="20"/>
        </w:rPr>
        <w:t xml:space="preserve">y manifiesto bajo protesta de decir verdad que me encuentro </w:t>
      </w:r>
      <w:r w:rsidRPr="00526852">
        <w:rPr>
          <w:rFonts w:ascii="Arial Nova Light" w:hAnsi="Arial Nova Light"/>
          <w:color w:val="000000"/>
          <w:sz w:val="20"/>
          <w:szCs w:val="20"/>
        </w:rPr>
        <w:t>al corriente de mis obligaciones en materia de aportaciones patronales y enteros de descuentos, por lo que anexo la constancia de situación fiscal en materia de aportaciones patronales y enteros de descuentos emitida por el Instituto del Fondo Nacional de la Vivienda para los Trabajadores (INFONAVIT), en sentido “</w:t>
      </w:r>
      <w:r w:rsidRPr="00526852">
        <w:rPr>
          <w:rFonts w:ascii="Arial Nova Light" w:hAnsi="Arial Nova Light"/>
          <w:b/>
          <w:color w:val="000000"/>
          <w:sz w:val="20"/>
          <w:szCs w:val="20"/>
        </w:rPr>
        <w:t xml:space="preserve">sin adeudo”, </w:t>
      </w:r>
      <w:r w:rsidRPr="00526852">
        <w:rPr>
          <w:rFonts w:ascii="Arial Nova Light" w:hAnsi="Arial Nova Light"/>
          <w:color w:val="000000"/>
          <w:sz w:val="20"/>
          <w:szCs w:val="20"/>
        </w:rPr>
        <w:t>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w:t>
      </w:r>
    </w:p>
    <w:p w14:paraId="0F974DFE" w14:textId="63734504" w:rsidR="00526852" w:rsidRPr="006569BF" w:rsidRDefault="00526852" w:rsidP="00526852">
      <w:pPr>
        <w:jc w:val="both"/>
        <w:rPr>
          <w:rFonts w:ascii="Arial Nova Light" w:hAnsi="Arial Nova Light" w:cs="Arial"/>
          <w:b/>
          <w:sz w:val="20"/>
          <w:szCs w:val="20"/>
        </w:rPr>
      </w:pPr>
      <w:r w:rsidRPr="00526852">
        <w:rPr>
          <w:rFonts w:ascii="Arial Nova Light" w:hAnsi="Arial Nova Light" w:cs="Arial"/>
          <w:b/>
          <w:sz w:val="20"/>
          <w:szCs w:val="20"/>
        </w:rPr>
        <w:t>Personas jurídicas:</w:t>
      </w:r>
    </w:p>
    <w:p w14:paraId="3A97B46F" w14:textId="3DFDA28A" w:rsidR="00526852" w:rsidRPr="00526852" w:rsidRDefault="00526852" w:rsidP="00526852">
      <w:pPr>
        <w:jc w:val="both"/>
        <w:rPr>
          <w:rFonts w:ascii="Arial Nova Light" w:hAnsi="Arial Nova Light"/>
          <w:color w:val="000000"/>
          <w:sz w:val="20"/>
          <w:szCs w:val="20"/>
        </w:rPr>
      </w:pPr>
      <w:r w:rsidRPr="00526852">
        <w:rPr>
          <w:rFonts w:ascii="Arial Nova Light" w:hAnsi="Arial Nova Light" w:cs="Arial Narrow"/>
          <w:sz w:val="20"/>
          <w:szCs w:val="20"/>
        </w:rPr>
        <w:t xml:space="preserve">Yo __________________________________________ en mi carácter de __________________________________ del </w:t>
      </w:r>
      <w:r w:rsidRPr="00526852">
        <w:rPr>
          <w:rFonts w:ascii="Arial Nova Light" w:hAnsi="Arial Nova Light" w:cs="Arial Narrow"/>
          <w:b/>
          <w:sz w:val="20"/>
          <w:szCs w:val="20"/>
        </w:rPr>
        <w:t xml:space="preserve">“LICITANTE” </w:t>
      </w:r>
      <w:r w:rsidRPr="00526852">
        <w:rPr>
          <w:rFonts w:ascii="Arial Nova Light" w:hAnsi="Arial Nova Light" w:cs="Arial Narrow"/>
          <w:sz w:val="20"/>
          <w:szCs w:val="20"/>
        </w:rPr>
        <w:t xml:space="preserve">____________________________________,me refiero a mi participación en la </w:t>
      </w:r>
      <w:r w:rsidRPr="00526852">
        <w:rPr>
          <w:rFonts w:ascii="Arial Nova Light" w:eastAsia="Arial Narrow" w:hAnsi="Arial Nova Light" w:cs="Arial Narrow"/>
          <w:sz w:val="20"/>
          <w:szCs w:val="20"/>
        </w:rPr>
        <w:t xml:space="preserve">Licitación Pública Local </w:t>
      </w:r>
      <w:r w:rsidRPr="00526852">
        <w:rPr>
          <w:rFonts w:ascii="Arial Nova Light" w:hAnsi="Arial Nova Light" w:cs="Arial"/>
          <w:sz w:val="20"/>
          <w:szCs w:val="20"/>
        </w:rPr>
        <w:t xml:space="preserve">con Concurrencia del Comité  </w:t>
      </w:r>
      <w:r w:rsidR="00DE3AFD">
        <w:rPr>
          <w:rFonts w:ascii="Arial Nova Light" w:eastAsia="Arial Narrow" w:hAnsi="Arial Nova Light" w:cs="Arial Narrow"/>
          <w:b/>
          <w:sz w:val="20"/>
          <w:szCs w:val="20"/>
        </w:rPr>
        <w:t>CCLJ-DA-LPL-CA-002-2025</w:t>
      </w:r>
      <w:r w:rsidRPr="00526852">
        <w:rPr>
          <w:rFonts w:ascii="Arial Nova Light" w:eastAsia="Arial Narrow" w:hAnsi="Arial Nova Light" w:cs="Arial Narrow"/>
          <w:b/>
          <w:sz w:val="20"/>
          <w:szCs w:val="20"/>
        </w:rPr>
        <w:t xml:space="preserve"> </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 xml:space="preserve">, </w:t>
      </w:r>
      <w:r w:rsidRPr="00526852">
        <w:rPr>
          <w:rFonts w:ascii="Arial Nova Light" w:hAnsi="Arial Nova Light" w:cs="Arial Narrow"/>
          <w:sz w:val="20"/>
          <w:szCs w:val="20"/>
        </w:rPr>
        <w:t xml:space="preserve">y manifiesto bajo protesta de decir verdad que la citada empresa se encuentra </w:t>
      </w:r>
      <w:r w:rsidRPr="00526852">
        <w:rPr>
          <w:rFonts w:ascii="Arial Nova Light" w:hAnsi="Arial Nova Light"/>
          <w:color w:val="000000"/>
          <w:sz w:val="20"/>
          <w:szCs w:val="20"/>
        </w:rPr>
        <w:t>al corriente de sus obligaciones en materia de aportaciones patronales y enteros de descuentos, por lo que anexo la constancia de situación fiscal en materia de aportaciones patronales y enteros de descuentos emitida por el Instituto del Fondo Nacional de la Vivienda para los Trabajadores (INFONAVIT), en sentido “</w:t>
      </w:r>
      <w:r w:rsidRPr="00526852">
        <w:rPr>
          <w:rFonts w:ascii="Arial Nova Light" w:hAnsi="Arial Nova Light"/>
          <w:b/>
          <w:color w:val="000000"/>
          <w:sz w:val="20"/>
          <w:szCs w:val="20"/>
        </w:rPr>
        <w:t xml:space="preserve">sin adeudo”, </w:t>
      </w:r>
      <w:r w:rsidRPr="00526852">
        <w:rPr>
          <w:rFonts w:ascii="Arial Nova Light" w:hAnsi="Arial Nova Light"/>
          <w:color w:val="000000"/>
          <w:sz w:val="20"/>
          <w:szCs w:val="20"/>
        </w:rPr>
        <w:t>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w:t>
      </w:r>
    </w:p>
    <w:p w14:paraId="200995C3" w14:textId="77777777" w:rsidR="00526852" w:rsidRPr="00526852" w:rsidRDefault="00526852" w:rsidP="00526852">
      <w:pPr>
        <w:jc w:val="both"/>
        <w:rPr>
          <w:rFonts w:ascii="Arial Nova Light" w:hAnsi="Arial Nova Light"/>
          <w:b/>
          <w:color w:val="000000"/>
          <w:sz w:val="20"/>
          <w:szCs w:val="20"/>
        </w:rPr>
      </w:pPr>
    </w:p>
    <w:p w14:paraId="2AC324D8" w14:textId="77777777" w:rsidR="00526852" w:rsidRPr="00526852" w:rsidRDefault="00526852" w:rsidP="006569BF">
      <w:pPr>
        <w:spacing w:after="0" w:line="240" w:lineRule="auto"/>
        <w:contextualSpacing/>
        <w:rPr>
          <w:rFonts w:ascii="Arial Nova Light" w:hAnsi="Arial Nova Light" w:cs="Arial"/>
          <w:sz w:val="20"/>
          <w:szCs w:val="20"/>
        </w:rPr>
      </w:pPr>
      <w:r w:rsidRPr="00526852">
        <w:rPr>
          <w:rFonts w:ascii="Arial Nova Light" w:hAnsi="Arial Nova Light" w:cs="Arial"/>
          <w:sz w:val="20"/>
          <w:szCs w:val="20"/>
        </w:rPr>
        <w:t>________________________</w:t>
      </w:r>
    </w:p>
    <w:p w14:paraId="1B69457E" w14:textId="77777777" w:rsidR="00526852" w:rsidRPr="00526852" w:rsidRDefault="00526852" w:rsidP="006569BF">
      <w:pPr>
        <w:spacing w:after="0" w:line="240" w:lineRule="auto"/>
        <w:contextualSpacing/>
        <w:jc w:val="both"/>
        <w:rPr>
          <w:rFonts w:ascii="Arial Nova Light" w:hAnsi="Arial Nova Light" w:cs="Arial"/>
          <w:sz w:val="20"/>
          <w:szCs w:val="20"/>
        </w:rPr>
      </w:pPr>
      <w:r w:rsidRPr="00526852">
        <w:rPr>
          <w:rFonts w:ascii="Arial Nova Light" w:hAnsi="Arial Nova Light" w:cs="Arial"/>
          <w:sz w:val="20"/>
          <w:szCs w:val="20"/>
        </w:rPr>
        <w:t xml:space="preserve">Nombre y firma del </w:t>
      </w:r>
      <w:r w:rsidRPr="00526852">
        <w:rPr>
          <w:rFonts w:ascii="Arial Nova Light" w:hAnsi="Arial Nova Light" w:cs="Arial"/>
          <w:b/>
          <w:sz w:val="20"/>
          <w:szCs w:val="20"/>
        </w:rPr>
        <w:t>“LICITANTE”</w:t>
      </w:r>
    </w:p>
    <w:p w14:paraId="309BB024" w14:textId="77777777" w:rsidR="00526852" w:rsidRPr="00526852" w:rsidRDefault="00526852" w:rsidP="006569BF">
      <w:pPr>
        <w:spacing w:after="0" w:line="240" w:lineRule="auto"/>
        <w:contextualSpacing/>
        <w:rPr>
          <w:rFonts w:ascii="Arial Nova Light" w:hAnsi="Arial Nova Light" w:cs="Arial Narrow"/>
          <w:sz w:val="20"/>
          <w:szCs w:val="20"/>
        </w:rPr>
      </w:pPr>
      <w:r w:rsidRPr="00526852">
        <w:rPr>
          <w:rFonts w:ascii="Arial Nova Light" w:hAnsi="Arial Nova Light" w:cs="Arial"/>
          <w:sz w:val="20"/>
          <w:szCs w:val="20"/>
        </w:rPr>
        <w:t>O su Representante Legal</w:t>
      </w:r>
    </w:p>
    <w:p w14:paraId="5FC125D9" w14:textId="77777777" w:rsidR="00526852" w:rsidRPr="00526852" w:rsidRDefault="00526852" w:rsidP="006569BF">
      <w:pPr>
        <w:spacing w:after="0" w:line="240" w:lineRule="auto"/>
        <w:rPr>
          <w:rFonts w:ascii="Arial Nova Light" w:hAnsi="Arial Nova Light" w:cs="Arial"/>
          <w:b/>
          <w:i/>
          <w:sz w:val="20"/>
          <w:szCs w:val="20"/>
        </w:rPr>
      </w:pPr>
      <w:r w:rsidRPr="00526852">
        <w:rPr>
          <w:rFonts w:ascii="Arial Nova Light" w:hAnsi="Arial Nova Light"/>
          <w:sz w:val="20"/>
          <w:szCs w:val="20"/>
        </w:rPr>
        <w:br w:type="page"/>
      </w:r>
    </w:p>
    <w:p w14:paraId="1D32D59E" w14:textId="1E54402E" w:rsidR="00526852" w:rsidRPr="00E90BCB" w:rsidRDefault="00526852" w:rsidP="00E90BCB">
      <w:pPr>
        <w:pStyle w:val="Ttulo2"/>
        <w:spacing w:after="0"/>
        <w:jc w:val="center"/>
        <w:rPr>
          <w:rFonts w:ascii="Arial Nova Light" w:eastAsia="Arial Narrow" w:hAnsi="Arial Nova Light" w:cs="Arial Narrow"/>
          <w:sz w:val="20"/>
          <w:szCs w:val="20"/>
        </w:rPr>
      </w:pPr>
      <w:r w:rsidRPr="00526852">
        <w:rPr>
          <w:rFonts w:ascii="Arial Nova Light" w:eastAsia="Arial Narrow" w:hAnsi="Arial Nova Light" w:cs="Arial Narrow"/>
          <w:sz w:val="20"/>
          <w:szCs w:val="20"/>
        </w:rPr>
        <w:lastRenderedPageBreak/>
        <w:t>ANEXO 10</w:t>
      </w:r>
    </w:p>
    <w:p w14:paraId="4239D5A8"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ESCRITO MANIFIESTO DE VINCULOS Y RELACIONES CON SERVIDORES PÚBLICOS DEL</w:t>
      </w:r>
    </w:p>
    <w:p w14:paraId="3FC65DE8" w14:textId="381E0A89"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w:t>
      </w:r>
      <w:r w:rsidR="000E663D">
        <w:rPr>
          <w:rFonts w:ascii="Arial Nova Light" w:eastAsia="Arial Narrow" w:hAnsi="Arial Nova Light" w:cs="Arial Narrow"/>
          <w:b/>
          <w:sz w:val="20"/>
          <w:szCs w:val="20"/>
        </w:rPr>
        <w:t>CCL</w:t>
      </w:r>
      <w:r w:rsidRPr="00526852">
        <w:rPr>
          <w:rFonts w:ascii="Arial Nova Light" w:eastAsia="Arial Narrow" w:hAnsi="Arial Nova Light" w:cs="Arial Narrow"/>
          <w:b/>
          <w:sz w:val="20"/>
          <w:szCs w:val="20"/>
        </w:rPr>
        <w:t>” Y DECLARACIÓN DE INTEGRIDAD Y NO COLUSIÓN</w:t>
      </w:r>
    </w:p>
    <w:p w14:paraId="380D58E2"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p>
    <w:p w14:paraId="7317BA81"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LICITACIÓN PÚBLICA LOCAL</w:t>
      </w:r>
    </w:p>
    <w:p w14:paraId="66E9F0C1" w14:textId="04CC08EB" w:rsidR="00526852" w:rsidRPr="000A7F4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37C5FFD8" w14:textId="47E5E0E6" w:rsidR="00526852" w:rsidRPr="00526852" w:rsidRDefault="00DE3AFD"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41F4D23E" w14:textId="6C3A1503" w:rsidR="00526852" w:rsidRPr="00526852" w:rsidRDefault="00964F38"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68326704" w14:textId="77777777" w:rsidR="00526852" w:rsidRPr="00526852" w:rsidRDefault="00526852" w:rsidP="006569BF">
      <w:pPr>
        <w:spacing w:after="0" w:line="240" w:lineRule="auto"/>
        <w:rPr>
          <w:rFonts w:ascii="Arial Nova Light" w:hAnsi="Arial Nova Light"/>
          <w:sz w:val="20"/>
          <w:szCs w:val="20"/>
        </w:rPr>
      </w:pPr>
    </w:p>
    <w:p w14:paraId="70A70421" w14:textId="77777777" w:rsidR="00526852" w:rsidRPr="00526852" w:rsidRDefault="00526852" w:rsidP="006569BF">
      <w:pPr>
        <w:keepNext/>
        <w:spacing w:after="0" w:line="240" w:lineRule="auto"/>
        <w:jc w:val="both"/>
        <w:rPr>
          <w:rFonts w:ascii="Arial Nova Light" w:eastAsia="Arial Narrow" w:hAnsi="Arial Nova Light" w:cs="Arial Narrow"/>
          <w:b/>
          <w:smallCaps/>
          <w:sz w:val="20"/>
          <w:szCs w:val="20"/>
        </w:rPr>
      </w:pPr>
      <w:r w:rsidRPr="00526852">
        <w:rPr>
          <w:rFonts w:ascii="Arial Nova Light" w:eastAsia="Arial Narrow" w:hAnsi="Arial Nova Light" w:cs="Arial Narrow"/>
          <w:b/>
          <w:color w:val="000000"/>
          <w:sz w:val="20"/>
          <w:szCs w:val="20"/>
        </w:rPr>
        <w:t>Comité de Adquisiciones</w:t>
      </w:r>
    </w:p>
    <w:p w14:paraId="5256539C" w14:textId="158D05D5" w:rsidR="00526852" w:rsidRPr="00526852" w:rsidRDefault="009E2C26" w:rsidP="006569BF">
      <w:pPr>
        <w:keepNext/>
        <w:spacing w:after="0" w:line="240" w:lineRule="auto"/>
        <w:jc w:val="both"/>
        <w:rPr>
          <w:rFonts w:ascii="Arial Nova Light" w:eastAsia="Arial Narrow" w:hAnsi="Arial Nova Light" w:cs="Arial Narrow"/>
          <w:b/>
          <w:color w:val="000000"/>
          <w:sz w:val="20"/>
          <w:szCs w:val="20"/>
        </w:rPr>
      </w:pPr>
      <w:r>
        <w:rPr>
          <w:rFonts w:ascii="Arial Nova Light" w:eastAsia="Arial Narrow" w:hAnsi="Arial Nova Light" w:cs="Arial Narrow"/>
          <w:b/>
          <w:color w:val="000000"/>
          <w:sz w:val="20"/>
          <w:szCs w:val="20"/>
        </w:rPr>
        <w:t xml:space="preserve">del Centro de Conciliación Laboral del Estado de Jalisco </w:t>
      </w:r>
    </w:p>
    <w:p w14:paraId="54D2579F" w14:textId="77777777" w:rsidR="00526852" w:rsidRPr="00526852" w:rsidRDefault="00526852" w:rsidP="006569BF">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346F3A2A" w14:textId="1F9B9B48" w:rsidR="00526852" w:rsidRPr="006569BF" w:rsidRDefault="00964F38" w:rsidP="006569BF">
      <w:pPr>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544292F0" w14:textId="7FA87C11" w:rsidR="00526852" w:rsidRPr="006569BF" w:rsidRDefault="00526852" w:rsidP="006569BF">
      <w:pPr>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De conformidad con lo estipulado en el artículo 59 numeral 1, fracción IX de la Ley de Compras Gubernamentales, Enajenaciones y Contrataciones de Servicios del Estado de Jalisco y sus Municipio, los artículos 183 y 187 de su Reglamento así como los artículos 28, 37 y 39 del Protocolo de Actuación de los Servidores Públicos en Materia de Contrataciones Públicas, referentes a las Reglas de Contacto, al Sistema de Registro de Servidores Públicos y al Sistema de Manifiestos de Vínculos y Relaciones y de Declaraciones de Integridad y No Colusión.</w:t>
      </w:r>
    </w:p>
    <w:p w14:paraId="79F4E9A6" w14:textId="3BAAABB1" w:rsidR="00526852" w:rsidRPr="00526852" w:rsidRDefault="00526852" w:rsidP="00526852">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Yo ___(NOMBRE COMPLETO DEL REPRESENTANTE LEGAL O LICITANTE) __(PUESTO O CARGO QUE DESEMPEÑA EN LA EMPRESA)_____________(NOMBRE DE LA EMPRESA), en mi carácter de ______(CARÁCTER CON EL QUE COMPARECE)____(si es persona jurídica deberá de señalar el nombre su representada, así como:</w:t>
      </w:r>
    </w:p>
    <w:p w14:paraId="43B4704D"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NOMBRE DE LOS SOCIOS: __________________________________</w:t>
      </w:r>
    </w:p>
    <w:p w14:paraId="7C45227F"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NOMBRE DE LOS ACCIONISTAS: _____________________________</w:t>
      </w:r>
    </w:p>
    <w:p w14:paraId="03494AE4"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NOMBRE DE LOS ADMINISTRADORES CON MÁS DEL 50% DE ACCIONES: _______________________________________________</w:t>
      </w:r>
    </w:p>
    <w:p w14:paraId="2DCABDE8"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NOMBRE DEL GERENTE: ____________________________________</w:t>
      </w:r>
    </w:p>
    <w:p w14:paraId="55E44626"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NOMBRE DE GERENTE GENERAL: ____________________________</w:t>
      </w:r>
    </w:p>
    <w:p w14:paraId="3163FA9E"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NOMBRE DE GERENTE ESPECIAL: ____________________________</w:t>
      </w:r>
    </w:p>
    <w:p w14:paraId="63925EEE"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NOMBRE DE MANDATARIO: __________________________________</w:t>
      </w:r>
    </w:p>
    <w:p w14:paraId="12091676" w14:textId="3965136F" w:rsidR="00526852" w:rsidRPr="006569BF" w:rsidRDefault="00526852" w:rsidP="006569BF">
      <w:pPr>
        <w:spacing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NOMBRE DEL PRESIDENTE DEL CONSEJO: __________________, comparezco a realizar la Declaración de Integridad y No Colusión, como requisito que debe de cumplirse dentro de la Licitación Pública Local </w:t>
      </w:r>
      <w:r w:rsidRPr="00526852">
        <w:rPr>
          <w:rFonts w:ascii="Arial Nova Light" w:hAnsi="Arial Nova Light" w:cs="Arial"/>
          <w:sz w:val="20"/>
          <w:szCs w:val="20"/>
        </w:rPr>
        <w:t xml:space="preserve">con Concurrencia del Comité  </w:t>
      </w:r>
      <w:r w:rsidR="00DE3AFD">
        <w:rPr>
          <w:rFonts w:ascii="Arial Nova Light" w:eastAsia="Arial Narrow" w:hAnsi="Arial Nova Light" w:cs="Arial Narrow"/>
          <w:b/>
          <w:sz w:val="20"/>
          <w:szCs w:val="20"/>
        </w:rPr>
        <w:t>CCLJ-DA-LPL-CA-002-2025</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w:t>
      </w:r>
    </w:p>
    <w:p w14:paraId="01AF7135" w14:textId="77777777" w:rsidR="00526852" w:rsidRPr="00526852" w:rsidRDefault="00526852" w:rsidP="00526852">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Asimismo en pleno goce de mis derechos y bajo protesta de decir verdad declaro que no existen vínculos o relaciones de negocios, personales o familiares con los servidores públicos que intervienen en la tramitación, atención y resolución de los procedimientos de adquisición de la Ley de Compras Gubernamentales Enajenaciones y Contratación de Servicios del Estado de Jalisco y sus Municipios y su reglamento y manifiesto en nombre de los socios, accionistas, administradores, gerente, gerente general, especial y demás miembros que integran la empresa a la que represento, lo siguiente:</w:t>
      </w:r>
    </w:p>
    <w:p w14:paraId="29EC7785" w14:textId="7D6F9BDB" w:rsidR="00526852" w:rsidRPr="006569BF" w:rsidRDefault="00526852" w:rsidP="00620EFB">
      <w:pPr>
        <w:numPr>
          <w:ilvl w:val="0"/>
          <w:numId w:val="29"/>
        </w:numPr>
        <w:spacing w:after="0" w:line="240" w:lineRule="auto"/>
        <w:jc w:val="both"/>
        <w:rPr>
          <w:rFonts w:ascii="Arial Nova Light" w:eastAsia="Arial Narrow" w:hAnsi="Arial Nova Light" w:cs="Arial Narrow"/>
          <w:i/>
          <w:sz w:val="20"/>
          <w:szCs w:val="20"/>
        </w:rPr>
      </w:pPr>
      <w:r w:rsidRPr="00526852">
        <w:rPr>
          <w:rFonts w:ascii="Arial Nova Light" w:eastAsia="Arial Narrow" w:hAnsi="Arial Nova Light" w:cs="Arial Narrow"/>
          <w:i/>
          <w:sz w:val="20"/>
          <w:szCs w:val="20"/>
        </w:rPr>
        <w:t xml:space="preserve">Que no tenemos relación personal con algún servidor público del </w:t>
      </w:r>
      <w:r w:rsidR="0055444F">
        <w:rPr>
          <w:rFonts w:ascii="Arial Nova Light" w:eastAsia="Arial Narrow" w:hAnsi="Arial Nova Light" w:cs="Arial Narrow"/>
          <w:i/>
          <w:sz w:val="20"/>
          <w:szCs w:val="20"/>
        </w:rPr>
        <w:t xml:space="preserve">Centro de Conciliación Laboral </w:t>
      </w:r>
      <w:r w:rsidRPr="00526852">
        <w:rPr>
          <w:rFonts w:ascii="Arial Nova Light" w:eastAsia="Arial Narrow" w:hAnsi="Arial Nova Light" w:cs="Arial Narrow"/>
          <w:i/>
          <w:sz w:val="20"/>
          <w:szCs w:val="20"/>
        </w:rPr>
        <w:t>del Estado de Jalisco, de la cual pueda obtener un beneficio.</w:t>
      </w:r>
    </w:p>
    <w:p w14:paraId="6FB1F01F" w14:textId="77777777" w:rsidR="00526852" w:rsidRPr="00526852" w:rsidRDefault="00526852" w:rsidP="00620EFB">
      <w:pPr>
        <w:numPr>
          <w:ilvl w:val="0"/>
          <w:numId w:val="29"/>
        </w:numPr>
        <w:spacing w:after="0" w:line="240" w:lineRule="auto"/>
        <w:jc w:val="both"/>
        <w:rPr>
          <w:rFonts w:ascii="Arial Nova Light" w:eastAsia="Arial Narrow" w:hAnsi="Arial Nova Light" w:cs="Arial Narrow"/>
          <w:i/>
          <w:sz w:val="20"/>
          <w:szCs w:val="20"/>
        </w:rPr>
      </w:pPr>
      <w:r w:rsidRPr="00526852">
        <w:rPr>
          <w:rFonts w:ascii="Arial Nova Light" w:eastAsia="Arial Narrow" w:hAnsi="Arial Nova Light" w:cs="Arial Narrow"/>
          <w:i/>
          <w:sz w:val="20"/>
          <w:szCs w:val="20"/>
        </w:rPr>
        <w:t xml:space="preserve">Que no tenemos relación familiar por consanguinidad hasta el cuarto grado, afinidad o civil, con algún servidor público que labore para la </w:t>
      </w:r>
      <w:r w:rsidRPr="00526852">
        <w:rPr>
          <w:rFonts w:ascii="Arial Nova Light" w:eastAsia="Arial Narrow" w:hAnsi="Arial Nova Light" w:cs="Arial Narrow"/>
          <w:b/>
          <w:i/>
          <w:sz w:val="20"/>
          <w:szCs w:val="20"/>
        </w:rPr>
        <w:t>“CONVOCANTE”.</w:t>
      </w:r>
    </w:p>
    <w:p w14:paraId="1855C80E" w14:textId="77777777" w:rsidR="00526852" w:rsidRPr="00526852" w:rsidRDefault="00526852" w:rsidP="006569BF">
      <w:pPr>
        <w:spacing w:line="240" w:lineRule="auto"/>
        <w:ind w:left="708"/>
        <w:jc w:val="both"/>
        <w:rPr>
          <w:rFonts w:ascii="Arial Nova Light" w:eastAsia="Arial Narrow" w:hAnsi="Arial Nova Light" w:cs="Arial Narrow"/>
          <w:i/>
          <w:sz w:val="20"/>
          <w:szCs w:val="20"/>
        </w:rPr>
      </w:pPr>
    </w:p>
    <w:p w14:paraId="4B5EF7E1" w14:textId="19FD82CC" w:rsidR="00526852" w:rsidRPr="006569BF" w:rsidRDefault="00526852" w:rsidP="00620EFB">
      <w:pPr>
        <w:numPr>
          <w:ilvl w:val="0"/>
          <w:numId w:val="29"/>
        </w:numPr>
        <w:spacing w:after="0" w:line="240" w:lineRule="auto"/>
        <w:jc w:val="both"/>
        <w:rPr>
          <w:rFonts w:ascii="Arial Nova Light" w:eastAsia="Arial Narrow" w:hAnsi="Arial Nova Light" w:cs="Arial Narrow"/>
          <w:i/>
          <w:sz w:val="20"/>
          <w:szCs w:val="20"/>
        </w:rPr>
      </w:pPr>
      <w:r w:rsidRPr="00526852">
        <w:rPr>
          <w:rFonts w:ascii="Arial Nova Light" w:eastAsia="Arial Narrow" w:hAnsi="Arial Nova Light" w:cs="Arial Narrow"/>
          <w:i/>
          <w:sz w:val="20"/>
          <w:szCs w:val="20"/>
        </w:rPr>
        <w:lastRenderedPageBreak/>
        <w:t xml:space="preserve">Que no tenemos relaciones profesionales, laborales o de negocios formales o informales con algún servidor público que labore para la </w:t>
      </w:r>
      <w:r w:rsidRPr="00526852">
        <w:rPr>
          <w:rFonts w:ascii="Arial Nova Light" w:eastAsia="Arial Narrow" w:hAnsi="Arial Nova Light" w:cs="Arial Narrow"/>
          <w:b/>
          <w:i/>
          <w:sz w:val="20"/>
          <w:szCs w:val="20"/>
        </w:rPr>
        <w:t>“CONVOCANTE”,</w:t>
      </w:r>
      <w:r w:rsidRPr="00526852">
        <w:rPr>
          <w:rFonts w:ascii="Arial Nova Light" w:eastAsia="Arial Narrow" w:hAnsi="Arial Nova Light" w:cs="Arial Narrow"/>
          <w:i/>
          <w:sz w:val="20"/>
          <w:szCs w:val="20"/>
        </w:rPr>
        <w:t xml:space="preserve"> o con sus familiares por consanguinidad hasta el cuarto grado, afinidad o civiles.</w:t>
      </w:r>
    </w:p>
    <w:p w14:paraId="7733DECC" w14:textId="41ECCB6B" w:rsidR="00526852" w:rsidRPr="006569BF" w:rsidRDefault="00526852" w:rsidP="00620EFB">
      <w:pPr>
        <w:numPr>
          <w:ilvl w:val="0"/>
          <w:numId w:val="29"/>
        </w:numPr>
        <w:spacing w:after="0" w:line="240" w:lineRule="auto"/>
        <w:jc w:val="both"/>
        <w:rPr>
          <w:rFonts w:ascii="Arial Nova Light" w:eastAsia="Arial Narrow" w:hAnsi="Arial Nova Light" w:cs="Arial Narrow"/>
          <w:i/>
          <w:sz w:val="20"/>
          <w:szCs w:val="20"/>
        </w:rPr>
      </w:pPr>
      <w:r w:rsidRPr="00526852">
        <w:rPr>
          <w:rFonts w:ascii="Arial Nova Light" w:eastAsia="Arial Narrow" w:hAnsi="Arial Nova Light" w:cs="Arial Narrow"/>
          <w:i/>
          <w:sz w:val="20"/>
          <w:szCs w:val="20"/>
        </w:rPr>
        <w:t xml:space="preserve">Que no somos socios o hemos formado parte de una sociedad con algún servidor público que labore para la </w:t>
      </w:r>
      <w:r w:rsidRPr="00526852">
        <w:rPr>
          <w:rFonts w:ascii="Arial Nova Light" w:eastAsia="Arial Narrow" w:hAnsi="Arial Nova Light" w:cs="Arial Narrow"/>
          <w:b/>
          <w:i/>
          <w:sz w:val="20"/>
          <w:szCs w:val="20"/>
        </w:rPr>
        <w:t>“CONVOCANTE”,</w:t>
      </w:r>
      <w:r w:rsidRPr="00526852">
        <w:rPr>
          <w:rFonts w:ascii="Arial Nova Light" w:eastAsia="Arial Narrow" w:hAnsi="Arial Nova Light" w:cs="Arial Narrow"/>
          <w:i/>
          <w:sz w:val="20"/>
          <w:szCs w:val="20"/>
        </w:rPr>
        <w:t xml:space="preserve"> o con sus familiares por consanguinidad hasta el cuarto grado, afinidad o civiles.</w:t>
      </w:r>
    </w:p>
    <w:p w14:paraId="74F6354A" w14:textId="53363914" w:rsidR="00526852" w:rsidRPr="006569BF" w:rsidRDefault="00526852" w:rsidP="00620EFB">
      <w:pPr>
        <w:numPr>
          <w:ilvl w:val="0"/>
          <w:numId w:val="29"/>
        </w:numPr>
        <w:spacing w:after="0" w:line="240" w:lineRule="auto"/>
        <w:jc w:val="both"/>
        <w:rPr>
          <w:rFonts w:ascii="Arial Nova Light" w:eastAsia="Arial Narrow" w:hAnsi="Arial Nova Light" w:cs="Arial Narrow"/>
          <w:i/>
          <w:sz w:val="20"/>
          <w:szCs w:val="20"/>
        </w:rPr>
      </w:pPr>
      <w:r w:rsidRPr="00526852">
        <w:rPr>
          <w:rFonts w:ascii="Arial Nova Light" w:eastAsia="Arial Narrow" w:hAnsi="Arial Nova Light" w:cs="Arial Narrow"/>
          <w:i/>
          <w:sz w:val="20"/>
          <w:szCs w:val="20"/>
        </w:rPr>
        <w:t xml:space="preserve">Que no somos empleados (as) actuales de la </w:t>
      </w:r>
      <w:r w:rsidRPr="00526852">
        <w:rPr>
          <w:rFonts w:ascii="Arial Nova Light" w:eastAsia="Arial Narrow" w:hAnsi="Arial Nova Light" w:cs="Arial Narrow"/>
          <w:b/>
          <w:i/>
          <w:sz w:val="20"/>
          <w:szCs w:val="20"/>
        </w:rPr>
        <w:t>“CONVOCANTE”</w:t>
      </w:r>
      <w:r w:rsidRPr="00526852">
        <w:rPr>
          <w:rFonts w:ascii="Arial Nova Light" w:eastAsia="Arial Narrow" w:hAnsi="Arial Nova Light" w:cs="Arial Narrow"/>
          <w:i/>
          <w:sz w:val="20"/>
          <w:szCs w:val="20"/>
        </w:rPr>
        <w:t>.</w:t>
      </w:r>
    </w:p>
    <w:p w14:paraId="2CD3287F" w14:textId="37B5C5FA" w:rsidR="00526852" w:rsidRPr="006569BF" w:rsidRDefault="00526852" w:rsidP="00620EFB">
      <w:pPr>
        <w:numPr>
          <w:ilvl w:val="0"/>
          <w:numId w:val="29"/>
        </w:numPr>
        <w:spacing w:after="0" w:line="240" w:lineRule="auto"/>
        <w:jc w:val="both"/>
        <w:rPr>
          <w:rFonts w:ascii="Arial Nova Light" w:eastAsia="Arial Narrow" w:hAnsi="Arial Nova Light" w:cs="Arial Narrow"/>
          <w:i/>
          <w:sz w:val="20"/>
          <w:szCs w:val="20"/>
        </w:rPr>
      </w:pPr>
      <w:r w:rsidRPr="00526852">
        <w:rPr>
          <w:rFonts w:ascii="Arial Nova Light" w:eastAsia="Arial Narrow" w:hAnsi="Arial Nova Light" w:cs="Arial Narrow"/>
          <w:i/>
          <w:sz w:val="20"/>
          <w:szCs w:val="20"/>
        </w:rPr>
        <w:t xml:space="preserve">Que no contamos con poder o mandato público o privado que implique la participación de algún servidor público que labore en la </w:t>
      </w:r>
      <w:r w:rsidRPr="00526852">
        <w:rPr>
          <w:rFonts w:ascii="Arial Nova Light" w:eastAsia="Arial Narrow" w:hAnsi="Arial Nova Light" w:cs="Arial Narrow"/>
          <w:b/>
          <w:i/>
          <w:sz w:val="20"/>
          <w:szCs w:val="20"/>
        </w:rPr>
        <w:t>“CONVOCANTE”</w:t>
      </w:r>
      <w:r w:rsidRPr="00526852">
        <w:rPr>
          <w:rFonts w:ascii="Arial Nova Light" w:eastAsia="Arial Narrow" w:hAnsi="Arial Nova Light" w:cs="Arial Narrow"/>
          <w:i/>
          <w:sz w:val="20"/>
          <w:szCs w:val="20"/>
        </w:rPr>
        <w:t>:</w:t>
      </w:r>
    </w:p>
    <w:p w14:paraId="1B663CB3" w14:textId="48B5CEF3" w:rsidR="00526852" w:rsidRPr="006569BF" w:rsidRDefault="00526852" w:rsidP="00620EFB">
      <w:pPr>
        <w:numPr>
          <w:ilvl w:val="0"/>
          <w:numId w:val="29"/>
        </w:numPr>
        <w:spacing w:after="0" w:line="240" w:lineRule="auto"/>
        <w:jc w:val="both"/>
        <w:rPr>
          <w:rFonts w:ascii="Arial Nova Light" w:eastAsia="Arial Narrow" w:hAnsi="Arial Nova Light" w:cs="Arial Narrow"/>
          <w:i/>
          <w:sz w:val="20"/>
          <w:szCs w:val="20"/>
        </w:rPr>
      </w:pPr>
      <w:r w:rsidRPr="00526852">
        <w:rPr>
          <w:rFonts w:ascii="Arial Nova Light" w:eastAsia="Arial Narrow" w:hAnsi="Arial Nova Light" w:cs="Arial Narrow"/>
          <w:i/>
          <w:sz w:val="20"/>
          <w:szCs w:val="20"/>
        </w:rPr>
        <w:t xml:space="preserve">Que no hemos realizado, directa o indirectamente, algún tipo de transferencia económica o de bienes, favores, gratificaciones, donaciones, servicios o cualquier otra dádiva derivada del ejercicio de las funciones de algún servidor público que labore en la </w:t>
      </w:r>
      <w:r w:rsidRPr="00526852">
        <w:rPr>
          <w:rFonts w:ascii="Arial Nova Light" w:eastAsia="Arial Narrow" w:hAnsi="Arial Nova Light" w:cs="Arial Narrow"/>
          <w:b/>
          <w:i/>
          <w:sz w:val="20"/>
          <w:szCs w:val="20"/>
        </w:rPr>
        <w:t xml:space="preserve">“CONVOCANTE”, </w:t>
      </w:r>
      <w:r w:rsidRPr="00526852">
        <w:rPr>
          <w:rFonts w:ascii="Arial Nova Light" w:eastAsia="Arial Narrow" w:hAnsi="Arial Nova Light" w:cs="Arial Narrow"/>
          <w:i/>
          <w:sz w:val="20"/>
          <w:szCs w:val="20"/>
        </w:rPr>
        <w:t>para obtener la asignación de un contrato o algún otro beneficio.</w:t>
      </w:r>
    </w:p>
    <w:p w14:paraId="1913437A" w14:textId="5AEED048" w:rsidR="00526852" w:rsidRPr="006569BF" w:rsidRDefault="00526852" w:rsidP="00620EFB">
      <w:pPr>
        <w:numPr>
          <w:ilvl w:val="0"/>
          <w:numId w:val="29"/>
        </w:numPr>
        <w:spacing w:after="0" w:line="240" w:lineRule="auto"/>
        <w:jc w:val="both"/>
        <w:rPr>
          <w:rFonts w:ascii="Arial Nova Light" w:eastAsia="Arial Narrow" w:hAnsi="Arial Nova Light" w:cs="Arial Narrow"/>
          <w:i/>
          <w:sz w:val="20"/>
          <w:szCs w:val="20"/>
        </w:rPr>
      </w:pPr>
      <w:r w:rsidRPr="00526852">
        <w:rPr>
          <w:rFonts w:ascii="Arial Nova Light" w:eastAsia="Arial Narrow" w:hAnsi="Arial Nova Light" w:cs="Arial Narrow"/>
          <w:i/>
          <w:sz w:val="20"/>
          <w:szCs w:val="20"/>
        </w:rPr>
        <w:t>Que no estamos sujetos (as) a alguna influencia directa por algún servidor público:</w:t>
      </w:r>
    </w:p>
    <w:p w14:paraId="75114499" w14:textId="377C2557" w:rsidR="00526852" w:rsidRPr="006569BF" w:rsidRDefault="00526852" w:rsidP="00620EFB">
      <w:pPr>
        <w:numPr>
          <w:ilvl w:val="0"/>
          <w:numId w:val="29"/>
        </w:numPr>
        <w:spacing w:after="0" w:line="240" w:lineRule="auto"/>
        <w:jc w:val="both"/>
        <w:rPr>
          <w:rFonts w:ascii="Arial Nova Light" w:eastAsia="Arial Narrow" w:hAnsi="Arial Nova Light" w:cs="Arial Narrow"/>
          <w:i/>
          <w:sz w:val="20"/>
          <w:szCs w:val="20"/>
        </w:rPr>
      </w:pPr>
      <w:r w:rsidRPr="00526852">
        <w:rPr>
          <w:rFonts w:ascii="Arial Nova Light" w:eastAsia="Arial Narrow" w:hAnsi="Arial Nova Light" w:cs="Arial Narrow"/>
          <w:i/>
          <w:sz w:val="20"/>
          <w:szCs w:val="20"/>
        </w:rPr>
        <w:t>Que tenemos conocimiento del contenido y alcance de las disposiciones establecidas en la Ley de Compras Gubernamentales, Enajenaciones y Contratación de Servicios del Estado de Jalisco y sus Municipios y su reglamento, así como en las demás disposiciones en la materia.</w:t>
      </w:r>
    </w:p>
    <w:p w14:paraId="2E7C77FB" w14:textId="1E664EEE" w:rsidR="00526852" w:rsidRPr="006569BF" w:rsidRDefault="00526852" w:rsidP="00620EFB">
      <w:pPr>
        <w:numPr>
          <w:ilvl w:val="0"/>
          <w:numId w:val="29"/>
        </w:numPr>
        <w:spacing w:after="0" w:line="240" w:lineRule="auto"/>
        <w:jc w:val="both"/>
        <w:rPr>
          <w:rFonts w:ascii="Arial Nova Light" w:eastAsia="Arial Narrow" w:hAnsi="Arial Nova Light" w:cs="Arial Narrow"/>
          <w:i/>
          <w:sz w:val="20"/>
          <w:szCs w:val="20"/>
        </w:rPr>
      </w:pPr>
      <w:r w:rsidRPr="00526852">
        <w:rPr>
          <w:rFonts w:ascii="Arial Nova Light" w:eastAsia="Arial Narrow" w:hAnsi="Arial Nova Light" w:cs="Arial Narrow"/>
          <w:i/>
          <w:sz w:val="20"/>
          <w:szCs w:val="20"/>
        </w:rPr>
        <w:t>Que en caso de existir un conflicto de interés a futuro debemos informar a las autoridades correspondientes a efecto de que se tomen las medidas pertinentes:</w:t>
      </w:r>
    </w:p>
    <w:p w14:paraId="274AFA39" w14:textId="751E4591" w:rsidR="00526852" w:rsidRDefault="00526852" w:rsidP="00BA0246">
      <w:pPr>
        <w:numPr>
          <w:ilvl w:val="0"/>
          <w:numId w:val="29"/>
        </w:numPr>
        <w:spacing w:after="0" w:line="240" w:lineRule="auto"/>
        <w:jc w:val="both"/>
        <w:rPr>
          <w:rFonts w:ascii="Arial Nova Light" w:eastAsia="Arial Narrow" w:hAnsi="Arial Nova Light" w:cs="Arial Narrow"/>
          <w:i/>
          <w:sz w:val="20"/>
          <w:szCs w:val="20"/>
        </w:rPr>
      </w:pPr>
      <w:r w:rsidRPr="00526852">
        <w:rPr>
          <w:rFonts w:ascii="Arial Nova Light" w:eastAsia="Arial Narrow" w:hAnsi="Arial Nova Light" w:cs="Arial Narrow"/>
          <w:i/>
          <w:sz w:val="20"/>
          <w:szCs w:val="20"/>
        </w:rPr>
        <w:t>Conducirnos conforme a los principios de legalidad, honradez, imparcialidad y transparencia.</w:t>
      </w:r>
    </w:p>
    <w:p w14:paraId="6670D03E" w14:textId="77777777" w:rsidR="00BA0246" w:rsidRPr="00BA0246" w:rsidRDefault="00BA0246" w:rsidP="00BA0246">
      <w:pPr>
        <w:spacing w:after="0" w:line="240" w:lineRule="auto"/>
        <w:ind w:left="720"/>
        <w:jc w:val="both"/>
        <w:rPr>
          <w:rFonts w:ascii="Arial Nova Light" w:eastAsia="Arial Narrow" w:hAnsi="Arial Nova Light" w:cs="Arial Narrow"/>
          <w:i/>
          <w:sz w:val="20"/>
          <w:szCs w:val="20"/>
        </w:rPr>
      </w:pPr>
    </w:p>
    <w:p w14:paraId="026E2937" w14:textId="77777777" w:rsidR="00526852" w:rsidRPr="00526852" w:rsidRDefault="00526852" w:rsidP="00526852">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Asimismo, manifiesto que mi representada no se encuentra en alguno de los supuestos del artículo 4 del Sistema Anticorrupción del estado de Jalisco y 7 fracción IX de la Ley General de Responsabilidades Administrativas de los Servidores Públicos</w:t>
      </w:r>
    </w:p>
    <w:p w14:paraId="572FC18D" w14:textId="77777777" w:rsidR="00526852" w:rsidRPr="00526852" w:rsidRDefault="00526852" w:rsidP="00526852">
      <w:pPr>
        <w:jc w:val="both"/>
        <w:rPr>
          <w:rFonts w:ascii="Arial Nova Light" w:eastAsia="Arial Narrow" w:hAnsi="Arial Nova Light" w:cs="Arial Narrow"/>
          <w:sz w:val="20"/>
          <w:szCs w:val="20"/>
        </w:rPr>
      </w:pPr>
    </w:p>
    <w:p w14:paraId="5E211C42" w14:textId="77777777" w:rsidR="00526852" w:rsidRPr="00526852" w:rsidRDefault="00526852" w:rsidP="00526852">
      <w:pPr>
        <w:jc w:val="both"/>
        <w:rPr>
          <w:rFonts w:ascii="Arial Nova Light" w:eastAsia="Arial Narrow" w:hAnsi="Arial Nova Light" w:cs="Arial Narrow"/>
          <w:i/>
          <w:sz w:val="20"/>
          <w:szCs w:val="20"/>
        </w:rPr>
      </w:pPr>
    </w:p>
    <w:p w14:paraId="3745FF3F" w14:textId="77777777" w:rsidR="00526852" w:rsidRPr="00526852" w:rsidRDefault="00526852" w:rsidP="006569BF">
      <w:pPr>
        <w:spacing w:after="0" w:line="240" w:lineRule="auto"/>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________________________</w:t>
      </w:r>
    </w:p>
    <w:p w14:paraId="135DE39D" w14:textId="77777777" w:rsidR="00526852" w:rsidRPr="00526852" w:rsidRDefault="00526852" w:rsidP="006569BF">
      <w:pPr>
        <w:spacing w:after="0"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Nombre y firma del </w:t>
      </w:r>
      <w:r w:rsidRPr="00526852">
        <w:rPr>
          <w:rFonts w:ascii="Arial Nova Light" w:eastAsia="Arial Narrow" w:hAnsi="Arial Nova Light" w:cs="Arial Narrow"/>
          <w:b/>
          <w:sz w:val="20"/>
          <w:szCs w:val="20"/>
        </w:rPr>
        <w:t>“LICITANTE”</w:t>
      </w:r>
    </w:p>
    <w:p w14:paraId="13F1BBB4"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O su Representante Legal.</w:t>
      </w:r>
    </w:p>
    <w:p w14:paraId="3BBAAEAD" w14:textId="77777777" w:rsidR="00526852" w:rsidRDefault="00526852" w:rsidP="00526852">
      <w:pPr>
        <w:jc w:val="both"/>
        <w:rPr>
          <w:rFonts w:ascii="Arial Nova Light" w:eastAsia="Arial Narrow" w:hAnsi="Arial Nova Light" w:cs="Arial Narrow"/>
          <w:sz w:val="20"/>
          <w:szCs w:val="20"/>
        </w:rPr>
      </w:pPr>
    </w:p>
    <w:p w14:paraId="7A3B1C7C" w14:textId="77777777" w:rsidR="00272001" w:rsidRDefault="00272001" w:rsidP="00526852">
      <w:pPr>
        <w:jc w:val="both"/>
        <w:rPr>
          <w:rFonts w:ascii="Arial Nova Light" w:eastAsia="Arial Narrow" w:hAnsi="Arial Nova Light" w:cs="Arial Narrow"/>
          <w:sz w:val="20"/>
          <w:szCs w:val="20"/>
        </w:rPr>
      </w:pPr>
    </w:p>
    <w:p w14:paraId="23B75D89" w14:textId="77777777" w:rsidR="00272001" w:rsidRDefault="00272001" w:rsidP="00526852">
      <w:pPr>
        <w:jc w:val="both"/>
        <w:rPr>
          <w:rFonts w:ascii="Arial Nova Light" w:eastAsia="Arial Narrow" w:hAnsi="Arial Nova Light" w:cs="Arial Narrow"/>
          <w:sz w:val="20"/>
          <w:szCs w:val="20"/>
        </w:rPr>
      </w:pPr>
    </w:p>
    <w:p w14:paraId="36B066D7" w14:textId="77777777" w:rsidR="00272001" w:rsidRDefault="00272001" w:rsidP="00526852">
      <w:pPr>
        <w:jc w:val="both"/>
        <w:rPr>
          <w:rFonts w:ascii="Arial Nova Light" w:eastAsia="Arial Narrow" w:hAnsi="Arial Nova Light" w:cs="Arial Narrow"/>
          <w:sz w:val="20"/>
          <w:szCs w:val="20"/>
        </w:rPr>
      </w:pPr>
    </w:p>
    <w:p w14:paraId="6D2723A6" w14:textId="77777777" w:rsidR="00272001" w:rsidRDefault="00272001" w:rsidP="00526852">
      <w:pPr>
        <w:jc w:val="both"/>
        <w:rPr>
          <w:rFonts w:ascii="Arial Nova Light" w:eastAsia="Arial Narrow" w:hAnsi="Arial Nova Light" w:cs="Arial Narrow"/>
          <w:sz w:val="20"/>
          <w:szCs w:val="20"/>
        </w:rPr>
      </w:pPr>
    </w:p>
    <w:p w14:paraId="4B5297CE" w14:textId="77777777" w:rsidR="00272001" w:rsidRDefault="00272001" w:rsidP="00526852">
      <w:pPr>
        <w:jc w:val="both"/>
        <w:rPr>
          <w:rFonts w:ascii="Arial Nova Light" w:eastAsia="Arial Narrow" w:hAnsi="Arial Nova Light" w:cs="Arial Narrow"/>
          <w:sz w:val="20"/>
          <w:szCs w:val="20"/>
        </w:rPr>
      </w:pPr>
    </w:p>
    <w:p w14:paraId="3ED43833" w14:textId="77777777" w:rsidR="00272001" w:rsidRDefault="00272001" w:rsidP="00526852">
      <w:pPr>
        <w:jc w:val="both"/>
        <w:rPr>
          <w:rFonts w:ascii="Arial Nova Light" w:eastAsia="Arial Narrow" w:hAnsi="Arial Nova Light" w:cs="Arial Narrow"/>
          <w:sz w:val="20"/>
          <w:szCs w:val="20"/>
        </w:rPr>
      </w:pPr>
    </w:p>
    <w:p w14:paraId="45C88ADD" w14:textId="77777777" w:rsidR="00272001" w:rsidRPr="00526852" w:rsidRDefault="00272001" w:rsidP="00526852">
      <w:pPr>
        <w:jc w:val="both"/>
        <w:rPr>
          <w:rFonts w:ascii="Arial Nova Light" w:eastAsia="Arial Narrow" w:hAnsi="Arial Nova Light" w:cs="Arial Narrow"/>
          <w:sz w:val="20"/>
          <w:szCs w:val="20"/>
        </w:rPr>
      </w:pPr>
    </w:p>
    <w:p w14:paraId="4017A6BC" w14:textId="77777777" w:rsidR="00526852" w:rsidRDefault="00526852" w:rsidP="00526852">
      <w:pPr>
        <w:jc w:val="both"/>
        <w:rPr>
          <w:rFonts w:ascii="Arial Nova Light" w:eastAsia="Arial Narrow" w:hAnsi="Arial Nova Light" w:cs="Arial Narrow"/>
          <w:sz w:val="20"/>
          <w:szCs w:val="20"/>
        </w:rPr>
      </w:pPr>
    </w:p>
    <w:p w14:paraId="5DB775AF" w14:textId="77777777" w:rsidR="000A7F42" w:rsidRPr="00526852" w:rsidRDefault="000A7F42" w:rsidP="00526852">
      <w:pPr>
        <w:jc w:val="both"/>
        <w:rPr>
          <w:rFonts w:ascii="Arial Nova Light" w:eastAsia="Arial Narrow" w:hAnsi="Arial Nova Light" w:cs="Arial Narrow"/>
          <w:sz w:val="20"/>
          <w:szCs w:val="20"/>
        </w:rPr>
      </w:pPr>
    </w:p>
    <w:p w14:paraId="5D559D08" w14:textId="4F50B1BC" w:rsidR="00526852" w:rsidRPr="00526852" w:rsidRDefault="00526852" w:rsidP="00272001">
      <w:pPr>
        <w:keepNext/>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lastRenderedPageBreak/>
        <w:t>ANEXO 11</w:t>
      </w:r>
    </w:p>
    <w:p w14:paraId="3876336B" w14:textId="77777777" w:rsidR="00526852" w:rsidRPr="00526852" w:rsidRDefault="00526852" w:rsidP="006569BF">
      <w:pPr>
        <w:keepNext/>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ESCRITO DE FACULTADES</w:t>
      </w:r>
    </w:p>
    <w:p w14:paraId="299F5ED9" w14:textId="77777777" w:rsidR="00526852" w:rsidRPr="00526852" w:rsidRDefault="00526852" w:rsidP="006569BF">
      <w:pPr>
        <w:spacing w:after="0" w:line="240" w:lineRule="auto"/>
        <w:rPr>
          <w:rFonts w:ascii="Arial Nova Light" w:eastAsia="Arial Narrow" w:hAnsi="Arial Nova Light" w:cs="Arial Narrow"/>
          <w:b/>
          <w:sz w:val="20"/>
          <w:szCs w:val="20"/>
        </w:rPr>
      </w:pPr>
    </w:p>
    <w:p w14:paraId="62066F8A"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LICITACIÓN PÚBLICA LOCAL</w:t>
      </w:r>
    </w:p>
    <w:p w14:paraId="7BA90EC0" w14:textId="48479E01" w:rsidR="00526852" w:rsidRPr="000A7F4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1FA7D9C8" w14:textId="455D61D6" w:rsidR="00526852" w:rsidRPr="00526852" w:rsidRDefault="00DE3AFD"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055A9537" w14:textId="05E78C22" w:rsidR="00526852" w:rsidRPr="00526852" w:rsidRDefault="00964F38"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7F1B245C" w14:textId="77777777" w:rsidR="00526852" w:rsidRPr="00526852" w:rsidRDefault="00526852" w:rsidP="006569BF">
      <w:pPr>
        <w:spacing w:after="0" w:line="240" w:lineRule="auto"/>
        <w:rPr>
          <w:rFonts w:ascii="Arial Nova Light" w:hAnsi="Arial Nova Light"/>
          <w:sz w:val="20"/>
          <w:szCs w:val="20"/>
        </w:rPr>
      </w:pPr>
    </w:p>
    <w:p w14:paraId="4F4EE544" w14:textId="77777777" w:rsidR="00526852" w:rsidRPr="00526852" w:rsidRDefault="00526852" w:rsidP="006569BF">
      <w:pPr>
        <w:keepNext/>
        <w:spacing w:after="0" w:line="240" w:lineRule="auto"/>
        <w:jc w:val="both"/>
        <w:rPr>
          <w:rFonts w:ascii="Arial Nova Light" w:eastAsia="Arial Narrow" w:hAnsi="Arial Nova Light" w:cs="Arial Narrow"/>
          <w:b/>
          <w:smallCaps/>
          <w:sz w:val="20"/>
          <w:szCs w:val="20"/>
        </w:rPr>
      </w:pPr>
      <w:r w:rsidRPr="00526852">
        <w:rPr>
          <w:rFonts w:ascii="Arial Nova Light" w:eastAsia="Arial Narrow" w:hAnsi="Arial Nova Light" w:cs="Arial Narrow"/>
          <w:b/>
          <w:color w:val="000000"/>
          <w:sz w:val="20"/>
          <w:szCs w:val="20"/>
        </w:rPr>
        <w:t>Comité de Adquisiciones</w:t>
      </w:r>
    </w:p>
    <w:p w14:paraId="20BE47AF" w14:textId="602974BC" w:rsidR="00526852" w:rsidRPr="00526852" w:rsidRDefault="009E2C26" w:rsidP="006569BF">
      <w:pPr>
        <w:keepNext/>
        <w:spacing w:after="0" w:line="240" w:lineRule="auto"/>
        <w:jc w:val="both"/>
        <w:rPr>
          <w:rFonts w:ascii="Arial Nova Light" w:eastAsia="Arial Narrow" w:hAnsi="Arial Nova Light" w:cs="Arial Narrow"/>
          <w:b/>
          <w:color w:val="000000"/>
          <w:sz w:val="20"/>
          <w:szCs w:val="20"/>
        </w:rPr>
      </w:pPr>
      <w:r>
        <w:rPr>
          <w:rFonts w:ascii="Arial Nova Light" w:eastAsia="Arial Narrow" w:hAnsi="Arial Nova Light" w:cs="Arial Narrow"/>
          <w:b/>
          <w:color w:val="000000"/>
          <w:sz w:val="20"/>
          <w:szCs w:val="20"/>
        </w:rPr>
        <w:t xml:space="preserve">del Centro de Conciliación Laboral del Estado de Jalisco </w:t>
      </w:r>
    </w:p>
    <w:p w14:paraId="3ED0C038" w14:textId="77777777" w:rsidR="00526852" w:rsidRPr="00526852" w:rsidRDefault="00526852" w:rsidP="006569BF">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4644BE2A" w14:textId="4BEA7A11" w:rsidR="00526852" w:rsidRPr="00BA0246" w:rsidRDefault="00964F38" w:rsidP="00BA0246">
      <w:pPr>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564021F4" w14:textId="30BC7DA1" w:rsidR="00526852" w:rsidRPr="00526852" w:rsidRDefault="00526852" w:rsidP="00526852">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Yo ___________________________________ en representación de ___________________________ me refiero a mi participación en la Licitación Pública Local </w:t>
      </w:r>
      <w:r w:rsidRPr="00526852">
        <w:rPr>
          <w:rFonts w:ascii="Arial Nova Light" w:hAnsi="Arial Nova Light" w:cs="Arial"/>
          <w:sz w:val="20"/>
          <w:szCs w:val="20"/>
        </w:rPr>
        <w:t xml:space="preserve">con Concurrencia del Comité  </w:t>
      </w:r>
      <w:r w:rsidR="00DE3AFD">
        <w:rPr>
          <w:rFonts w:ascii="Arial Nova Light" w:eastAsia="Arial Narrow" w:hAnsi="Arial Nova Light" w:cs="Arial Narrow"/>
          <w:b/>
          <w:sz w:val="20"/>
          <w:szCs w:val="20"/>
        </w:rPr>
        <w:t>CCLJ-DA-LPL-CA-002-2025</w:t>
      </w:r>
      <w:r w:rsidRPr="00526852">
        <w:rPr>
          <w:rFonts w:ascii="Arial Nova Light" w:eastAsia="Arial Narrow" w:hAnsi="Arial Nova Light" w:cs="Arial Narrow"/>
          <w:b/>
          <w:sz w:val="20"/>
          <w:szCs w:val="20"/>
        </w:rPr>
        <w:t xml:space="preserve"> </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 xml:space="preserve">, </w:t>
      </w:r>
      <w:r w:rsidRPr="00526852">
        <w:rPr>
          <w:rFonts w:ascii="Arial Nova Light" w:eastAsia="Arial Narrow" w:hAnsi="Arial Nova Light" w:cs="Arial Narrow"/>
          <w:sz w:val="20"/>
          <w:szCs w:val="20"/>
        </w:rPr>
        <w:t>y de conformidad a lo establecido en el artículo 59, numeral 1, fracción VI de la Ley de Compras Gubernamentales, Enajenaciones y Contratación de Servicios, por medio del presente, yo firmante de la presente propuesta, manifiesto bajo protesta de decir verdad que cuento con las facultades suficientes para comprometerme por mí o por mi representada.</w:t>
      </w:r>
    </w:p>
    <w:p w14:paraId="75637F87" w14:textId="77777777" w:rsidR="00526852" w:rsidRPr="00526852" w:rsidRDefault="00526852" w:rsidP="00526852">
      <w:pPr>
        <w:jc w:val="both"/>
        <w:rPr>
          <w:rFonts w:ascii="Arial Nova Light" w:eastAsia="Arial Narrow" w:hAnsi="Arial Nova Light" w:cs="Arial Narrow"/>
          <w:sz w:val="20"/>
          <w:szCs w:val="20"/>
        </w:rPr>
      </w:pPr>
    </w:p>
    <w:p w14:paraId="052061D9" w14:textId="77777777" w:rsidR="00526852" w:rsidRPr="00526852" w:rsidRDefault="00526852" w:rsidP="00526852">
      <w:pPr>
        <w:keepNext/>
        <w:jc w:val="center"/>
        <w:rPr>
          <w:rFonts w:ascii="Arial Nova Light" w:eastAsia="Arial Narrow" w:hAnsi="Arial Nova Light" w:cs="Arial Narrow"/>
          <w:b/>
          <w:sz w:val="20"/>
          <w:szCs w:val="20"/>
        </w:rPr>
      </w:pPr>
    </w:p>
    <w:p w14:paraId="4656626D" w14:textId="77777777" w:rsidR="00526852" w:rsidRPr="00526852" w:rsidRDefault="00526852" w:rsidP="006569BF">
      <w:pPr>
        <w:spacing w:after="0" w:line="240" w:lineRule="auto"/>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________________________</w:t>
      </w:r>
    </w:p>
    <w:p w14:paraId="7B0AC9F5" w14:textId="77777777" w:rsidR="00526852" w:rsidRPr="00526852" w:rsidRDefault="00526852" w:rsidP="006569BF">
      <w:pPr>
        <w:spacing w:after="0"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Nombre y firma del </w:t>
      </w:r>
      <w:r w:rsidRPr="00526852">
        <w:rPr>
          <w:rFonts w:ascii="Arial Nova Light" w:eastAsia="Arial Narrow" w:hAnsi="Arial Nova Light" w:cs="Arial Narrow"/>
          <w:b/>
          <w:sz w:val="20"/>
          <w:szCs w:val="20"/>
        </w:rPr>
        <w:t>“LICITANTE”</w:t>
      </w:r>
    </w:p>
    <w:p w14:paraId="67F2BE74"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O su Representante Legal.</w:t>
      </w:r>
    </w:p>
    <w:p w14:paraId="66814B1E" w14:textId="77777777" w:rsidR="00526852" w:rsidRPr="00526852" w:rsidRDefault="00526852" w:rsidP="00526852">
      <w:pPr>
        <w:keepNext/>
        <w:jc w:val="center"/>
        <w:rPr>
          <w:rFonts w:ascii="Arial Nova Light" w:eastAsia="Arial Narrow" w:hAnsi="Arial Nova Light" w:cs="Arial Narrow"/>
          <w:b/>
          <w:sz w:val="20"/>
          <w:szCs w:val="20"/>
        </w:rPr>
      </w:pPr>
    </w:p>
    <w:p w14:paraId="092BBC15" w14:textId="77777777" w:rsidR="00526852" w:rsidRPr="00526852" w:rsidRDefault="00526852" w:rsidP="00526852">
      <w:pPr>
        <w:rPr>
          <w:rFonts w:ascii="Arial Nova Light" w:eastAsia="Arial Narrow" w:hAnsi="Arial Nova Light" w:cs="Arial Narrow"/>
          <w:sz w:val="20"/>
          <w:szCs w:val="20"/>
          <w:highlight w:val="yellow"/>
        </w:rPr>
      </w:pPr>
    </w:p>
    <w:p w14:paraId="6DDB209B" w14:textId="77777777" w:rsidR="00526852" w:rsidRPr="00526852" w:rsidRDefault="00526852" w:rsidP="00526852">
      <w:pPr>
        <w:rPr>
          <w:rFonts w:ascii="Arial Nova Light" w:eastAsia="Arial Narrow" w:hAnsi="Arial Nova Light" w:cs="Arial Narrow"/>
          <w:sz w:val="20"/>
          <w:szCs w:val="20"/>
          <w:highlight w:val="yellow"/>
        </w:rPr>
      </w:pPr>
    </w:p>
    <w:p w14:paraId="0A7ED63E" w14:textId="77777777" w:rsidR="00526852" w:rsidRPr="00526852" w:rsidRDefault="00526852" w:rsidP="00526852">
      <w:pPr>
        <w:rPr>
          <w:rFonts w:ascii="Arial Nova Light" w:eastAsia="Arial Narrow" w:hAnsi="Arial Nova Light" w:cs="Arial Narrow"/>
          <w:sz w:val="20"/>
          <w:szCs w:val="20"/>
          <w:highlight w:val="yellow"/>
        </w:rPr>
      </w:pPr>
    </w:p>
    <w:p w14:paraId="3EEDCCC9" w14:textId="77777777" w:rsidR="00526852" w:rsidRPr="00526852" w:rsidRDefault="00526852" w:rsidP="00526852">
      <w:pPr>
        <w:rPr>
          <w:rFonts w:ascii="Arial Nova Light" w:eastAsia="Arial Narrow" w:hAnsi="Arial Nova Light" w:cs="Arial Narrow"/>
          <w:sz w:val="20"/>
          <w:szCs w:val="20"/>
          <w:highlight w:val="yellow"/>
        </w:rPr>
      </w:pPr>
    </w:p>
    <w:p w14:paraId="43D600B4" w14:textId="77777777" w:rsidR="00526852" w:rsidRPr="00526852" w:rsidRDefault="00526852" w:rsidP="00526852">
      <w:pPr>
        <w:rPr>
          <w:rFonts w:ascii="Arial Nova Light" w:eastAsia="Arial Narrow" w:hAnsi="Arial Nova Light" w:cs="Arial Narrow"/>
          <w:sz w:val="20"/>
          <w:szCs w:val="20"/>
          <w:highlight w:val="yellow"/>
        </w:rPr>
      </w:pPr>
    </w:p>
    <w:p w14:paraId="03E5D063" w14:textId="77777777" w:rsidR="00526852" w:rsidRDefault="00526852" w:rsidP="00526852">
      <w:pPr>
        <w:rPr>
          <w:rFonts w:ascii="Arial Nova Light" w:eastAsia="Arial Narrow" w:hAnsi="Arial Nova Light" w:cs="Arial Narrow"/>
          <w:sz w:val="20"/>
          <w:szCs w:val="20"/>
          <w:highlight w:val="yellow"/>
        </w:rPr>
      </w:pPr>
    </w:p>
    <w:p w14:paraId="1CF38367" w14:textId="77777777" w:rsidR="00272001" w:rsidRDefault="00272001" w:rsidP="00526852">
      <w:pPr>
        <w:rPr>
          <w:rFonts w:ascii="Arial Nova Light" w:eastAsia="Arial Narrow" w:hAnsi="Arial Nova Light" w:cs="Arial Narrow"/>
          <w:sz w:val="20"/>
          <w:szCs w:val="20"/>
          <w:highlight w:val="yellow"/>
        </w:rPr>
      </w:pPr>
    </w:p>
    <w:p w14:paraId="61F790E1" w14:textId="77777777" w:rsidR="00272001" w:rsidRPr="00526852" w:rsidRDefault="00272001" w:rsidP="00526852">
      <w:pPr>
        <w:rPr>
          <w:rFonts w:ascii="Arial Nova Light" w:eastAsia="Arial Narrow" w:hAnsi="Arial Nova Light" w:cs="Arial Narrow"/>
          <w:sz w:val="20"/>
          <w:szCs w:val="20"/>
          <w:highlight w:val="yellow"/>
        </w:rPr>
      </w:pPr>
    </w:p>
    <w:p w14:paraId="22781506" w14:textId="77777777" w:rsidR="00526852" w:rsidRPr="00526852" w:rsidRDefault="00526852" w:rsidP="00526852">
      <w:pPr>
        <w:rPr>
          <w:rFonts w:ascii="Arial Nova Light" w:eastAsia="Arial Narrow" w:hAnsi="Arial Nova Light" w:cs="Arial Narrow"/>
          <w:sz w:val="20"/>
          <w:szCs w:val="20"/>
          <w:highlight w:val="yellow"/>
        </w:rPr>
      </w:pPr>
    </w:p>
    <w:p w14:paraId="1EE9C8A8" w14:textId="77777777" w:rsidR="006569BF" w:rsidRDefault="006569BF" w:rsidP="00BA0246">
      <w:pPr>
        <w:rPr>
          <w:rFonts w:ascii="Arial Nova Light" w:eastAsia="Arial Narrow" w:hAnsi="Arial Nova Light" w:cs="Arial Narrow"/>
          <w:b/>
          <w:sz w:val="20"/>
          <w:szCs w:val="20"/>
        </w:rPr>
      </w:pPr>
    </w:p>
    <w:p w14:paraId="17D9E92E" w14:textId="77777777" w:rsidR="000A7F42" w:rsidRDefault="000A7F42" w:rsidP="00BA0246">
      <w:pPr>
        <w:rPr>
          <w:rFonts w:ascii="Arial Nova Light" w:eastAsia="Arial Narrow" w:hAnsi="Arial Nova Light" w:cs="Arial Narrow"/>
          <w:b/>
          <w:sz w:val="20"/>
          <w:szCs w:val="20"/>
        </w:rPr>
      </w:pPr>
    </w:p>
    <w:p w14:paraId="3BBA0B3D" w14:textId="22CF54E9" w:rsidR="006569BF" w:rsidRPr="00526852" w:rsidRDefault="00526852" w:rsidP="00EA3420">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lastRenderedPageBreak/>
        <w:t>ANEXO 12</w:t>
      </w:r>
    </w:p>
    <w:p w14:paraId="51F600C6"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DECLARACIÓN DE APORTACIÓN DEL CINCO AL MILLAR PARA EL FONDO IMPULSO JALISCO</w:t>
      </w:r>
    </w:p>
    <w:p w14:paraId="658894E7" w14:textId="77777777" w:rsidR="00526852" w:rsidRPr="00526852" w:rsidRDefault="00526852" w:rsidP="006569BF">
      <w:pPr>
        <w:spacing w:after="0" w:line="240" w:lineRule="auto"/>
        <w:jc w:val="center"/>
        <w:rPr>
          <w:rFonts w:ascii="Arial Nova Light" w:eastAsia="Arial Narrow" w:hAnsi="Arial Nova Light" w:cs="Arial Narrow"/>
          <w:b/>
          <w:i/>
          <w:sz w:val="20"/>
          <w:szCs w:val="20"/>
        </w:rPr>
      </w:pPr>
    </w:p>
    <w:p w14:paraId="43C54E1D"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LICITACIÓN PÚBLICA LOCAL</w:t>
      </w:r>
    </w:p>
    <w:p w14:paraId="11F00969" w14:textId="1DD3516B" w:rsidR="00526852" w:rsidRPr="000A7F4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40A5B812" w14:textId="55897D12" w:rsidR="00526852" w:rsidRPr="00526852" w:rsidRDefault="00DE3AFD"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30935A7D" w14:textId="1D53B158" w:rsidR="00526852" w:rsidRPr="00526852" w:rsidRDefault="00964F38"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20033FFC"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p>
    <w:p w14:paraId="37BA6078" w14:textId="77777777" w:rsidR="00526852" w:rsidRPr="00526852" w:rsidRDefault="00526852" w:rsidP="006569BF">
      <w:pPr>
        <w:keepNext/>
        <w:spacing w:after="0" w:line="240" w:lineRule="auto"/>
        <w:jc w:val="both"/>
        <w:rPr>
          <w:rFonts w:ascii="Arial Nova Light" w:eastAsia="Arial Narrow" w:hAnsi="Arial Nova Light" w:cs="Arial Narrow"/>
          <w:b/>
          <w:smallCaps/>
          <w:sz w:val="20"/>
          <w:szCs w:val="20"/>
        </w:rPr>
      </w:pPr>
      <w:r w:rsidRPr="00526852">
        <w:rPr>
          <w:rFonts w:ascii="Arial Nova Light" w:eastAsia="Arial Narrow" w:hAnsi="Arial Nova Light" w:cs="Arial Narrow"/>
          <w:b/>
          <w:color w:val="000000"/>
          <w:sz w:val="20"/>
          <w:szCs w:val="20"/>
        </w:rPr>
        <w:t>Comité de Adquisiciones</w:t>
      </w:r>
    </w:p>
    <w:p w14:paraId="04139EBC" w14:textId="3801A765" w:rsidR="00526852" w:rsidRPr="00526852" w:rsidRDefault="009E2C26" w:rsidP="006569BF">
      <w:pPr>
        <w:keepNext/>
        <w:spacing w:after="0" w:line="240" w:lineRule="auto"/>
        <w:jc w:val="both"/>
        <w:rPr>
          <w:rFonts w:ascii="Arial Nova Light" w:eastAsia="Arial Narrow" w:hAnsi="Arial Nova Light" w:cs="Arial Narrow"/>
          <w:b/>
          <w:color w:val="000000"/>
          <w:sz w:val="20"/>
          <w:szCs w:val="20"/>
        </w:rPr>
      </w:pPr>
      <w:r>
        <w:rPr>
          <w:rFonts w:ascii="Arial Nova Light" w:eastAsia="Arial Narrow" w:hAnsi="Arial Nova Light" w:cs="Arial Narrow"/>
          <w:b/>
          <w:color w:val="000000"/>
          <w:sz w:val="20"/>
          <w:szCs w:val="20"/>
        </w:rPr>
        <w:t xml:space="preserve">del Centro de Conciliación Laboral del Estado de Jalisco </w:t>
      </w:r>
    </w:p>
    <w:p w14:paraId="7FBD3C2E" w14:textId="77777777" w:rsidR="00526852" w:rsidRPr="00526852" w:rsidRDefault="00526852" w:rsidP="006569BF">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2778917B" w14:textId="78736669" w:rsidR="00526852" w:rsidRPr="006569BF" w:rsidRDefault="00964F38" w:rsidP="006569BF">
      <w:pPr>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48CE13E5" w14:textId="24305C16" w:rsidR="00526852" w:rsidRPr="006569BF" w:rsidRDefault="00526852" w:rsidP="00526852">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Me refiero a mi participación en la Licitación Pública Local </w:t>
      </w:r>
      <w:r w:rsidRPr="00526852">
        <w:rPr>
          <w:rFonts w:ascii="Arial Nova Light" w:hAnsi="Arial Nova Light" w:cs="Arial"/>
          <w:sz w:val="20"/>
          <w:szCs w:val="20"/>
        </w:rPr>
        <w:t>con Concurrencia del Comité</w:t>
      </w:r>
      <w:r w:rsidRPr="00526852">
        <w:rPr>
          <w:rFonts w:ascii="Arial Nova Light" w:hAnsi="Arial Nova Light" w:cs="Arial"/>
          <w:sz w:val="20"/>
          <w:szCs w:val="20"/>
          <w:u w:val="single"/>
        </w:rPr>
        <w:t xml:space="preserve"> </w:t>
      </w:r>
      <w:r w:rsidRPr="00526852">
        <w:rPr>
          <w:rFonts w:ascii="Arial Nova Light" w:hAnsi="Arial Nova Light" w:cs="Arial"/>
          <w:sz w:val="20"/>
          <w:szCs w:val="20"/>
        </w:rPr>
        <w:t xml:space="preserve"> </w:t>
      </w:r>
      <w:r w:rsidR="00DE3AFD">
        <w:rPr>
          <w:rFonts w:ascii="Arial Nova Light" w:eastAsia="Arial Narrow" w:hAnsi="Arial Nova Light" w:cs="Arial Narrow"/>
          <w:b/>
          <w:sz w:val="20"/>
          <w:szCs w:val="20"/>
        </w:rPr>
        <w:t>CCLJ-DA-LPL-CA-002-2025</w:t>
      </w:r>
      <w:r w:rsidRPr="00526852">
        <w:rPr>
          <w:rFonts w:ascii="Arial Nova Light" w:eastAsia="Arial Narrow" w:hAnsi="Arial Nova Light" w:cs="Arial Narrow"/>
          <w:b/>
          <w:sz w:val="20"/>
          <w:szCs w:val="20"/>
        </w:rPr>
        <w:t xml:space="preserve"> </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 xml:space="preserve">, </w:t>
      </w:r>
      <w:r w:rsidRPr="00526852">
        <w:rPr>
          <w:rFonts w:ascii="Arial Nova Light" w:eastAsia="Arial Narrow" w:hAnsi="Arial Nova Light" w:cs="Arial Narrow"/>
          <w:sz w:val="20"/>
          <w:szCs w:val="20"/>
        </w:rPr>
        <w:t>y</w:t>
      </w:r>
      <w:r w:rsidRPr="00526852">
        <w:rPr>
          <w:rFonts w:ascii="Arial Nova Light" w:eastAsia="Arial Narrow" w:hAnsi="Arial Nova Light" w:cs="Arial Narrow"/>
          <w:b/>
          <w:sz w:val="20"/>
          <w:szCs w:val="20"/>
        </w:rPr>
        <w:t xml:space="preserve"> </w:t>
      </w:r>
      <w:r w:rsidRPr="00526852">
        <w:rPr>
          <w:rFonts w:ascii="Arial Nova Light" w:eastAsia="Arial Narrow" w:hAnsi="Arial Nova Light" w:cs="Arial Narrow"/>
          <w:sz w:val="20"/>
          <w:szCs w:val="20"/>
        </w:rPr>
        <w:t xml:space="preserve">yo, ______________________________________ en representación del </w:t>
      </w:r>
      <w:r w:rsidRPr="00526852">
        <w:rPr>
          <w:rFonts w:ascii="Arial Nova Light" w:eastAsia="Arial Narrow" w:hAnsi="Arial Nova Light" w:cs="Arial Narrow"/>
          <w:b/>
          <w:sz w:val="20"/>
          <w:szCs w:val="20"/>
        </w:rPr>
        <w:t>“LICITANTE”</w:t>
      </w:r>
      <w:r w:rsidRPr="00526852">
        <w:rPr>
          <w:rFonts w:ascii="Arial Nova Light" w:eastAsia="Arial Narrow" w:hAnsi="Arial Nova Light" w:cs="Arial Narrow"/>
          <w:sz w:val="20"/>
          <w:szCs w:val="20"/>
        </w:rPr>
        <w:t xml:space="preserve"> _____________________________; manifiesto bajo protesta de decir verdad que </w:t>
      </w:r>
      <w:r w:rsidRPr="00526852">
        <w:rPr>
          <w:rFonts w:ascii="Arial Nova Light" w:eastAsia="Arial Narrow" w:hAnsi="Arial Nova Light" w:cs="Arial Narrow"/>
          <w:b/>
          <w:sz w:val="20"/>
          <w:szCs w:val="20"/>
          <w:u w:val="single"/>
        </w:rPr>
        <w:t>SI/NO ACEPTO</w:t>
      </w:r>
      <w:r w:rsidRPr="00526852">
        <w:rPr>
          <w:rFonts w:ascii="Arial Nova Light" w:eastAsia="Arial Narrow" w:hAnsi="Arial Nova Light" w:cs="Arial Narrow"/>
          <w:b/>
          <w:sz w:val="20"/>
          <w:szCs w:val="20"/>
        </w:rPr>
        <w:t xml:space="preserve"> </w:t>
      </w:r>
      <w:r w:rsidRPr="00526852">
        <w:rPr>
          <w:rFonts w:ascii="Arial Nova Light" w:eastAsia="Arial Narrow" w:hAnsi="Arial Nova Light" w:cs="Arial Narrow"/>
          <w:sz w:val="20"/>
          <w:szCs w:val="20"/>
        </w:rPr>
        <w:t xml:space="preserve">que sea retenida la aportación del cinco al millar del monto total del contrato que se genere en caso de resultar adjudicado, antes de I.V.A., para ser aportado al Fondo Impulso Jalisco </w:t>
      </w:r>
      <w:r w:rsidRPr="00526852">
        <w:rPr>
          <w:rFonts w:ascii="Arial Nova Light" w:eastAsia="Arial Narrow" w:hAnsi="Arial Nova Light" w:cs="Arial Narrow"/>
          <w:b/>
          <w:sz w:val="20"/>
          <w:szCs w:val="20"/>
        </w:rPr>
        <w:t xml:space="preserve">“FONDO”, </w:t>
      </w:r>
      <w:r w:rsidRPr="00526852">
        <w:rPr>
          <w:rFonts w:ascii="Arial Nova Light" w:eastAsia="Arial Narrow" w:hAnsi="Arial Nova Light" w:cs="Arial Narrow"/>
          <w:sz w:val="20"/>
          <w:szCs w:val="20"/>
        </w:rPr>
        <w:t>con el propósito de promover y procurar la reactivación económica en el Estado, esto en el supuesto de resultar adjudicado en el presente proceso de adquisición.</w:t>
      </w:r>
    </w:p>
    <w:p w14:paraId="78BF538C" w14:textId="006FF795" w:rsidR="00526852" w:rsidRPr="00526852" w:rsidRDefault="00526852" w:rsidP="00526852">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Así mismo manifiesto que dicha aportación voluntaria no repercute en la integración de mi propuesta económica ni en la calidad de los bienes a entregar, así como mi consentimiento para que la Secretaría de la Hacienda Pública </w:t>
      </w:r>
      <w:r w:rsidRPr="00244040">
        <w:rPr>
          <w:rFonts w:ascii="Arial Nova Light" w:eastAsia="Arial Narrow" w:hAnsi="Arial Nova Light" w:cs="Arial Narrow"/>
          <w:sz w:val="20"/>
          <w:szCs w:val="20"/>
        </w:rPr>
        <w:t>realice la retención de tal aportación en una sola ministración en el primer pago, ya sea pago de anticipo, pago parcial o pago total.</w:t>
      </w:r>
      <w:r w:rsidR="002A6573" w:rsidRPr="00244040">
        <w:rPr>
          <w:rFonts w:ascii="Arial Nova Light" w:eastAsia="Arial Narrow" w:hAnsi="Arial Nova Light" w:cs="Arial Narrow"/>
          <w:sz w:val="20"/>
          <w:szCs w:val="20"/>
        </w:rPr>
        <w:t xml:space="preserve"> </w:t>
      </w:r>
      <w:r w:rsidR="002A6573" w:rsidRPr="00244040">
        <w:rPr>
          <w:rFonts w:ascii="Arial Nova Light" w:eastAsia="Arial Narrow" w:hAnsi="Arial Nova Light" w:cs="Arial Narrow"/>
          <w:sz w:val="20"/>
          <w:szCs w:val="20"/>
          <w:lang w:val="es-ES"/>
        </w:rPr>
        <w:t xml:space="preserve">(En caso de que el </w:t>
      </w:r>
      <w:r w:rsidR="002A6573" w:rsidRPr="00244040">
        <w:rPr>
          <w:rFonts w:ascii="Arial Nova Light" w:eastAsia="Arial Narrow" w:hAnsi="Arial Nova Light" w:cs="Arial Narrow"/>
          <w:b/>
          <w:bCs/>
          <w:sz w:val="20"/>
          <w:szCs w:val="20"/>
          <w:lang w:val="es-ES"/>
        </w:rPr>
        <w:t>“LICITANTE”</w:t>
      </w:r>
      <w:r w:rsidR="002A6573" w:rsidRPr="00244040">
        <w:rPr>
          <w:rFonts w:ascii="Arial Nova Light" w:eastAsia="Arial Narrow" w:hAnsi="Arial Nova Light" w:cs="Arial Narrow"/>
          <w:sz w:val="20"/>
          <w:szCs w:val="20"/>
          <w:lang w:val="es-ES"/>
        </w:rPr>
        <w:t xml:space="preserve"> manifieste que </w:t>
      </w:r>
      <w:r w:rsidR="002A6573" w:rsidRPr="00244040">
        <w:rPr>
          <w:rFonts w:ascii="Arial Nova Light" w:eastAsia="Arial Narrow" w:hAnsi="Arial Nova Light" w:cs="Arial Narrow"/>
          <w:b/>
          <w:bCs/>
          <w:sz w:val="20"/>
          <w:szCs w:val="20"/>
          <w:lang w:val="es-ES"/>
        </w:rPr>
        <w:t xml:space="preserve">NO ACEPTA </w:t>
      </w:r>
      <w:r w:rsidR="002A6573" w:rsidRPr="00244040">
        <w:rPr>
          <w:rFonts w:ascii="Arial Nova Light" w:eastAsia="Arial Narrow" w:hAnsi="Arial Nova Light" w:cs="Arial Narrow"/>
          <w:sz w:val="20"/>
          <w:szCs w:val="20"/>
          <w:lang w:val="es-ES"/>
        </w:rPr>
        <w:t>realizar la aportación al Fondo Impulso Jalisco, el presente párrafo quedará sin efecto).</w:t>
      </w:r>
    </w:p>
    <w:p w14:paraId="7A7F5048" w14:textId="0FD2E9BA" w:rsidR="00526852" w:rsidRPr="00526852" w:rsidRDefault="00526852" w:rsidP="00526852">
      <w:pPr>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Lo anterior de conformidad a lo señalado en los artículos 143, 145, 148 y 149 de la </w:t>
      </w:r>
      <w:r w:rsidRPr="00526852">
        <w:rPr>
          <w:rFonts w:ascii="Arial Nova Light" w:eastAsia="Arial Narrow" w:hAnsi="Arial Nova Light" w:cs="Arial Narrow"/>
          <w:b/>
          <w:sz w:val="20"/>
          <w:szCs w:val="20"/>
        </w:rPr>
        <w:t>“LEY”.</w:t>
      </w:r>
    </w:p>
    <w:p w14:paraId="0137D318" w14:textId="77777777" w:rsidR="00526852" w:rsidRPr="00526852" w:rsidRDefault="00526852" w:rsidP="00526852">
      <w:pPr>
        <w:jc w:val="both"/>
        <w:rPr>
          <w:rFonts w:ascii="Arial Nova Light" w:eastAsia="Arial Narrow" w:hAnsi="Arial Nova Light" w:cs="Arial Narrow"/>
          <w:sz w:val="20"/>
          <w:szCs w:val="20"/>
          <w:u w:val="single"/>
        </w:rPr>
      </w:pPr>
      <w:r w:rsidRPr="00526852">
        <w:rPr>
          <w:rFonts w:ascii="Arial Nova Light" w:eastAsia="Arial Narrow" w:hAnsi="Arial Nova Light" w:cs="Arial Narrow"/>
          <w:b/>
          <w:sz w:val="20"/>
          <w:szCs w:val="20"/>
          <w:u w:val="single"/>
        </w:rPr>
        <w:t xml:space="preserve">Nota: </w:t>
      </w:r>
      <w:r w:rsidRPr="00526852">
        <w:rPr>
          <w:rFonts w:ascii="Arial Nova Light" w:eastAsia="Arial Narrow" w:hAnsi="Arial Nova Light" w:cs="Arial Narrow"/>
          <w:sz w:val="20"/>
          <w:szCs w:val="20"/>
          <w:u w:val="single"/>
        </w:rPr>
        <w:t>Favor de indicar si el licitante SI ACEPTA o NO ACEPTA que sea retenida dicha aportación.</w:t>
      </w:r>
    </w:p>
    <w:p w14:paraId="74E08B74" w14:textId="77777777" w:rsidR="00526852" w:rsidRPr="00526852" w:rsidRDefault="00526852" w:rsidP="00526852">
      <w:pPr>
        <w:keepNext/>
        <w:keepLines/>
        <w:spacing w:before="40"/>
        <w:rPr>
          <w:rFonts w:ascii="Arial Nova Light" w:eastAsia="Arial Narrow" w:hAnsi="Arial Nova Light" w:cs="Arial Narrow"/>
          <w:color w:val="2E75B5"/>
          <w:sz w:val="20"/>
          <w:szCs w:val="20"/>
        </w:rPr>
      </w:pPr>
    </w:p>
    <w:p w14:paraId="6552DAF9" w14:textId="77777777" w:rsidR="00526852" w:rsidRPr="00526852" w:rsidRDefault="00526852" w:rsidP="006569BF">
      <w:pPr>
        <w:spacing w:after="0" w:line="240" w:lineRule="auto"/>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________________________</w:t>
      </w:r>
    </w:p>
    <w:p w14:paraId="36A769C9" w14:textId="77777777" w:rsidR="00526852" w:rsidRPr="00526852" w:rsidRDefault="00526852" w:rsidP="006569BF">
      <w:pPr>
        <w:spacing w:after="0"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Nombre y firma del </w:t>
      </w:r>
      <w:r w:rsidRPr="00526852">
        <w:rPr>
          <w:rFonts w:ascii="Arial Nova Light" w:eastAsia="Arial Narrow" w:hAnsi="Arial Nova Light" w:cs="Arial Narrow"/>
          <w:b/>
          <w:sz w:val="20"/>
          <w:szCs w:val="20"/>
        </w:rPr>
        <w:t>“LICITANTE”</w:t>
      </w:r>
    </w:p>
    <w:p w14:paraId="4F920A00"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O su Representante Legal.</w:t>
      </w:r>
    </w:p>
    <w:p w14:paraId="309694DE" w14:textId="77777777" w:rsidR="00526852" w:rsidRPr="00526852" w:rsidRDefault="00526852" w:rsidP="00526852">
      <w:pPr>
        <w:pStyle w:val="Ttulo2"/>
        <w:rPr>
          <w:rFonts w:ascii="Arial Nova Light" w:eastAsia="Arial Narrow" w:hAnsi="Arial Nova Light" w:cs="Arial Narrow"/>
          <w:sz w:val="20"/>
          <w:szCs w:val="20"/>
        </w:rPr>
      </w:pPr>
    </w:p>
    <w:p w14:paraId="1BD9CD96" w14:textId="77777777" w:rsidR="00526852" w:rsidRPr="00526852" w:rsidRDefault="00526852" w:rsidP="00526852">
      <w:pPr>
        <w:rPr>
          <w:rFonts w:ascii="Arial Nova Light" w:eastAsia="Arial Narrow" w:hAnsi="Arial Nova Light"/>
          <w:sz w:val="20"/>
          <w:szCs w:val="20"/>
          <w:highlight w:val="yellow"/>
        </w:rPr>
      </w:pPr>
    </w:p>
    <w:p w14:paraId="0DB0AB2B" w14:textId="77777777" w:rsidR="00526852" w:rsidRPr="00526852" w:rsidRDefault="00526852" w:rsidP="00526852">
      <w:pPr>
        <w:rPr>
          <w:rFonts w:ascii="Arial Nova Light" w:eastAsia="Arial Narrow" w:hAnsi="Arial Nova Light"/>
          <w:sz w:val="20"/>
          <w:szCs w:val="20"/>
          <w:highlight w:val="yellow"/>
        </w:rPr>
      </w:pPr>
    </w:p>
    <w:p w14:paraId="4DA34286" w14:textId="77777777" w:rsidR="00526852" w:rsidRDefault="00526852" w:rsidP="00526852">
      <w:pPr>
        <w:rPr>
          <w:rFonts w:ascii="Arial Nova Light" w:eastAsia="Arial Narrow" w:hAnsi="Arial Nova Light"/>
          <w:sz w:val="20"/>
          <w:szCs w:val="20"/>
          <w:highlight w:val="yellow"/>
        </w:rPr>
      </w:pPr>
    </w:p>
    <w:p w14:paraId="7AA77AF4" w14:textId="77777777" w:rsidR="00BA0246" w:rsidRDefault="00BA0246" w:rsidP="00526852">
      <w:pPr>
        <w:rPr>
          <w:rFonts w:ascii="Arial Nova Light" w:eastAsia="Arial Narrow" w:hAnsi="Arial Nova Light"/>
          <w:sz w:val="20"/>
          <w:szCs w:val="20"/>
          <w:highlight w:val="yellow"/>
        </w:rPr>
      </w:pPr>
    </w:p>
    <w:p w14:paraId="4EE5F863" w14:textId="77777777" w:rsidR="00BA0246" w:rsidRPr="00526852" w:rsidRDefault="00BA0246" w:rsidP="00526852">
      <w:pPr>
        <w:rPr>
          <w:rFonts w:ascii="Arial Nova Light" w:eastAsia="Arial Narrow" w:hAnsi="Arial Nova Light"/>
          <w:sz w:val="20"/>
          <w:szCs w:val="20"/>
          <w:highlight w:val="yellow"/>
        </w:rPr>
      </w:pPr>
    </w:p>
    <w:p w14:paraId="7F5864F9" w14:textId="77777777" w:rsidR="00526852" w:rsidRPr="00526852" w:rsidRDefault="00526852" w:rsidP="00EA3420">
      <w:pPr>
        <w:rPr>
          <w:rFonts w:ascii="Arial Nova Light" w:eastAsia="Arial Narrow" w:hAnsi="Arial Nova Light"/>
          <w:sz w:val="20"/>
          <w:szCs w:val="20"/>
          <w:highlight w:val="yellow"/>
        </w:rPr>
      </w:pPr>
    </w:p>
    <w:p w14:paraId="7D26B0A5" w14:textId="77777777" w:rsidR="00526852" w:rsidRPr="00526852" w:rsidRDefault="00526852" w:rsidP="006569BF">
      <w:pPr>
        <w:pStyle w:val="Ttulo2"/>
        <w:spacing w:after="0"/>
        <w:jc w:val="center"/>
        <w:rPr>
          <w:rFonts w:ascii="Arial Nova Light" w:eastAsia="Arial Narrow" w:hAnsi="Arial Nova Light" w:cs="Arial Narrow"/>
          <w:sz w:val="20"/>
          <w:szCs w:val="20"/>
        </w:rPr>
      </w:pPr>
      <w:r w:rsidRPr="00526852">
        <w:rPr>
          <w:rFonts w:ascii="Arial Nova Light" w:eastAsia="Arial Narrow" w:hAnsi="Arial Nova Light" w:cs="Arial Narrow"/>
          <w:sz w:val="20"/>
          <w:szCs w:val="20"/>
        </w:rPr>
        <w:lastRenderedPageBreak/>
        <w:t>ANEXO 13</w:t>
      </w:r>
    </w:p>
    <w:p w14:paraId="5053A473" w14:textId="77777777" w:rsidR="00526852" w:rsidRPr="00526852" w:rsidRDefault="00526852" w:rsidP="006569BF">
      <w:pPr>
        <w:pStyle w:val="Ttulo2"/>
        <w:spacing w:after="0"/>
        <w:jc w:val="center"/>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CARTA BAJO PROTESTA DE DECIR VERDAD</w:t>
      </w:r>
    </w:p>
    <w:p w14:paraId="33D8A905" w14:textId="77777777" w:rsidR="00526852" w:rsidRPr="00526852" w:rsidRDefault="00526852" w:rsidP="006569BF">
      <w:pPr>
        <w:spacing w:after="0" w:line="240" w:lineRule="auto"/>
        <w:rPr>
          <w:rFonts w:ascii="Arial Nova Light" w:hAnsi="Arial Nova Light"/>
          <w:sz w:val="20"/>
          <w:szCs w:val="20"/>
        </w:rPr>
      </w:pPr>
    </w:p>
    <w:p w14:paraId="19D8E51C" w14:textId="77777777" w:rsidR="00526852" w:rsidRPr="00526852" w:rsidRDefault="00526852" w:rsidP="006569BF">
      <w:pPr>
        <w:spacing w:after="0" w:line="240" w:lineRule="auto"/>
        <w:jc w:val="center"/>
        <w:rPr>
          <w:rFonts w:ascii="Arial Nova Light" w:eastAsia="Arial Narrow" w:hAnsi="Arial Nova Light" w:cs="Arial Narrow"/>
          <w:b/>
          <w:sz w:val="20"/>
          <w:szCs w:val="20"/>
        </w:rPr>
      </w:pPr>
      <w:bookmarkStart w:id="10" w:name="_Hlk164669004"/>
      <w:r w:rsidRPr="00526852">
        <w:rPr>
          <w:rFonts w:ascii="Arial Nova Light" w:eastAsia="Arial Narrow" w:hAnsi="Arial Nova Light" w:cs="Arial Narrow"/>
          <w:b/>
          <w:sz w:val="20"/>
          <w:szCs w:val="20"/>
        </w:rPr>
        <w:t>LICITACIÓN PÚBLICA LOCAL</w:t>
      </w:r>
    </w:p>
    <w:p w14:paraId="38C37A11" w14:textId="4EE74931" w:rsidR="00526852" w:rsidRPr="000A7F4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3E2E9FBD" w14:textId="0420653F" w:rsidR="00526852" w:rsidRPr="00526852" w:rsidRDefault="00DE3AFD"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1DB2ED07" w14:textId="4B740042" w:rsidR="00526852" w:rsidRPr="00526852" w:rsidRDefault="00964F38" w:rsidP="006569BF">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bookmarkEnd w:id="10"/>
    <w:p w14:paraId="743BF770" w14:textId="77777777" w:rsidR="00526852" w:rsidRPr="00526852" w:rsidRDefault="00526852" w:rsidP="006569BF">
      <w:pPr>
        <w:spacing w:after="0" w:line="240" w:lineRule="auto"/>
        <w:rPr>
          <w:rFonts w:ascii="Arial Nova Light" w:eastAsia="Arial Narrow" w:hAnsi="Arial Nova Light" w:cs="Arial Narrow"/>
          <w:b/>
          <w:sz w:val="20"/>
          <w:szCs w:val="20"/>
        </w:rPr>
      </w:pPr>
    </w:p>
    <w:p w14:paraId="3B9071FC" w14:textId="77777777" w:rsidR="00526852" w:rsidRPr="00526852" w:rsidRDefault="00526852" w:rsidP="006569BF">
      <w:pPr>
        <w:keepNext/>
        <w:spacing w:after="0" w:line="240" w:lineRule="auto"/>
        <w:jc w:val="both"/>
        <w:rPr>
          <w:rFonts w:ascii="Arial Nova Light" w:eastAsia="Arial Narrow" w:hAnsi="Arial Nova Light" w:cs="Arial Narrow"/>
          <w:b/>
          <w:smallCaps/>
          <w:sz w:val="20"/>
          <w:szCs w:val="20"/>
        </w:rPr>
      </w:pPr>
      <w:r w:rsidRPr="00526852">
        <w:rPr>
          <w:rFonts w:ascii="Arial Nova Light" w:eastAsia="Arial Narrow" w:hAnsi="Arial Nova Light" w:cs="Arial Narrow"/>
          <w:b/>
          <w:color w:val="000000"/>
          <w:sz w:val="20"/>
          <w:szCs w:val="20"/>
        </w:rPr>
        <w:t>Comité de Adquisiciones</w:t>
      </w:r>
    </w:p>
    <w:p w14:paraId="2F719269" w14:textId="65790784" w:rsidR="00526852" w:rsidRPr="00526852" w:rsidRDefault="009E2C26" w:rsidP="006569BF">
      <w:pPr>
        <w:keepNext/>
        <w:spacing w:after="0" w:line="240" w:lineRule="auto"/>
        <w:jc w:val="both"/>
        <w:rPr>
          <w:rFonts w:ascii="Arial Nova Light" w:eastAsia="Arial Narrow" w:hAnsi="Arial Nova Light" w:cs="Arial Narrow"/>
          <w:b/>
          <w:color w:val="000000"/>
          <w:sz w:val="20"/>
          <w:szCs w:val="20"/>
        </w:rPr>
      </w:pPr>
      <w:r>
        <w:rPr>
          <w:rFonts w:ascii="Arial Nova Light" w:eastAsia="Arial Narrow" w:hAnsi="Arial Nova Light" w:cs="Arial Narrow"/>
          <w:b/>
          <w:color w:val="000000"/>
          <w:sz w:val="20"/>
          <w:szCs w:val="20"/>
        </w:rPr>
        <w:t xml:space="preserve">del Centro de Conciliación Laboral del Estado de Jalisco </w:t>
      </w:r>
    </w:p>
    <w:p w14:paraId="330A9306" w14:textId="77777777" w:rsidR="00526852" w:rsidRPr="00526852" w:rsidRDefault="00526852" w:rsidP="006569BF">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04B7A6A7" w14:textId="182A80C5" w:rsidR="00526852" w:rsidRPr="006569BF" w:rsidRDefault="00964F38" w:rsidP="006569BF">
      <w:pPr>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352DC499" w14:textId="0F72FF29" w:rsidR="00526852" w:rsidRPr="00526852" w:rsidRDefault="00526852" w:rsidP="00526852">
      <w:pPr>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Me refiero a mi participación en la Licitación Pública Local </w:t>
      </w:r>
      <w:r w:rsidRPr="00526852">
        <w:rPr>
          <w:rFonts w:ascii="Arial Nova Light" w:hAnsi="Arial Nova Light" w:cs="Arial"/>
          <w:sz w:val="20"/>
          <w:szCs w:val="20"/>
        </w:rPr>
        <w:t xml:space="preserve">con Concurrencia del Comité  </w:t>
      </w:r>
      <w:r w:rsidR="00DE3AFD">
        <w:rPr>
          <w:rFonts w:ascii="Arial Nova Light" w:eastAsia="Arial Narrow" w:hAnsi="Arial Nova Light" w:cs="Arial Narrow"/>
          <w:b/>
          <w:sz w:val="20"/>
          <w:szCs w:val="20"/>
        </w:rPr>
        <w:t>CCLJ-DA-LPL-CA-002-2025</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w:t>
      </w:r>
    </w:p>
    <w:p w14:paraId="0ABF8D23" w14:textId="5CE2D4C7" w:rsidR="00526852" w:rsidRPr="006569BF" w:rsidRDefault="00526852" w:rsidP="00526852">
      <w:pPr>
        <w:pBdr>
          <w:top w:val="nil"/>
          <w:left w:val="nil"/>
          <w:bottom w:val="nil"/>
          <w:right w:val="nil"/>
          <w:between w:val="nil"/>
        </w:pBdr>
        <w:jc w:val="both"/>
        <w:rPr>
          <w:rFonts w:ascii="Arial Nova Light" w:eastAsia="Arial Narrow" w:hAnsi="Arial Nova Light" w:cs="Arial Narrow"/>
          <w:b/>
          <w:color w:val="000000"/>
          <w:sz w:val="20"/>
          <w:szCs w:val="20"/>
        </w:rPr>
      </w:pPr>
      <w:r w:rsidRPr="00526852">
        <w:rPr>
          <w:rFonts w:ascii="Arial Nova Light" w:eastAsia="Arial Narrow" w:hAnsi="Arial Nova Light" w:cs="Arial Narrow"/>
          <w:color w:val="000000"/>
          <w:sz w:val="20"/>
          <w:szCs w:val="20"/>
        </w:rPr>
        <w:t xml:space="preserve">Yo, </w:t>
      </w:r>
      <w:r w:rsidRPr="00526852">
        <w:rPr>
          <w:rFonts w:ascii="Arial Nova Light" w:eastAsia="Arial Narrow" w:hAnsi="Arial Nova Light" w:cs="Arial Narrow"/>
          <w:color w:val="000000"/>
          <w:sz w:val="20"/>
          <w:szCs w:val="20"/>
          <w:u w:val="single"/>
        </w:rPr>
        <w:t>nombre</w:t>
      </w:r>
      <w:r w:rsidRPr="00526852">
        <w:rPr>
          <w:rFonts w:ascii="Arial Nova Light" w:eastAsia="Arial Narrow" w:hAnsi="Arial Nova Light" w:cs="Arial Narrow"/>
          <w:color w:val="000000"/>
          <w:sz w:val="20"/>
          <w:szCs w:val="20"/>
        </w:rPr>
        <w:t xml:space="preserve"> a nombre propio (persona física) en mi calidad de representante legal del </w:t>
      </w:r>
      <w:r w:rsidRPr="00526852">
        <w:rPr>
          <w:rFonts w:ascii="Arial Nova Light" w:eastAsia="Arial Narrow" w:hAnsi="Arial Nova Light" w:cs="Arial Narrow"/>
          <w:b/>
          <w:color w:val="000000"/>
          <w:sz w:val="20"/>
          <w:szCs w:val="20"/>
        </w:rPr>
        <w:t>“LICITANTE”</w:t>
      </w:r>
      <w:r w:rsidRPr="00526852">
        <w:rPr>
          <w:rFonts w:ascii="Arial Nova Light" w:eastAsia="Arial Narrow" w:hAnsi="Arial Nova Light" w:cs="Arial Narrow"/>
          <w:color w:val="000000"/>
          <w:sz w:val="20"/>
          <w:szCs w:val="20"/>
        </w:rPr>
        <w:t xml:space="preserve"> (persona jurídica) </w:t>
      </w:r>
      <w:r w:rsidRPr="00526852">
        <w:rPr>
          <w:rFonts w:ascii="Arial Nova Light" w:eastAsia="Arial Narrow" w:hAnsi="Arial Nova Light" w:cs="Arial Narrow"/>
          <w:b/>
          <w:color w:val="000000"/>
          <w:sz w:val="20"/>
          <w:szCs w:val="20"/>
          <w:u w:val="single"/>
        </w:rPr>
        <w:t xml:space="preserve">manifiesto bajo protesta de decir verdad </w:t>
      </w:r>
      <w:r w:rsidRPr="00526852">
        <w:rPr>
          <w:rFonts w:ascii="Arial Nova Light" w:eastAsia="Arial Narrow" w:hAnsi="Arial Nova Light" w:cs="Arial Narrow"/>
          <w:color w:val="000000"/>
          <w:sz w:val="20"/>
          <w:szCs w:val="20"/>
        </w:rPr>
        <w:t>que en caso de que resulte adjudicado, me comprometo a:</w:t>
      </w:r>
    </w:p>
    <w:p w14:paraId="5DE991FD" w14:textId="41A4BF08" w:rsidR="00244040" w:rsidRPr="000B0CA5" w:rsidRDefault="00244040" w:rsidP="000B0CA5">
      <w:pPr>
        <w:pStyle w:val="Prrafodelista"/>
        <w:numPr>
          <w:ilvl w:val="0"/>
          <w:numId w:val="35"/>
        </w:numPr>
        <w:rPr>
          <w:rFonts w:ascii="Arial Nova Light" w:eastAsia="Arial Narrow" w:hAnsi="Arial Nova Light" w:cs="Arial Narrow"/>
          <w:sz w:val="20"/>
          <w:szCs w:val="20"/>
        </w:rPr>
      </w:pPr>
      <w:r w:rsidRPr="000B0CA5">
        <w:rPr>
          <w:rFonts w:ascii="Arial Nova Light" w:eastAsia="Arial Narrow" w:hAnsi="Arial Nova Light" w:cs="Arial Narrow"/>
          <w:sz w:val="20"/>
          <w:szCs w:val="20"/>
        </w:rPr>
        <w:t>No cobraré ningún cargo extra por los bienes adjudicados.</w:t>
      </w:r>
    </w:p>
    <w:p w14:paraId="64928966" w14:textId="46457DC1" w:rsidR="00244040" w:rsidRPr="000B0CA5" w:rsidRDefault="00244040" w:rsidP="000B0CA5">
      <w:pPr>
        <w:pStyle w:val="Prrafodelista"/>
        <w:numPr>
          <w:ilvl w:val="0"/>
          <w:numId w:val="35"/>
        </w:numPr>
        <w:rPr>
          <w:rFonts w:ascii="Arial Nova Light" w:eastAsia="Arial Narrow" w:hAnsi="Arial Nova Light" w:cs="Arial Narrow"/>
          <w:sz w:val="20"/>
          <w:szCs w:val="20"/>
        </w:rPr>
      </w:pPr>
      <w:r w:rsidRPr="000B0CA5">
        <w:rPr>
          <w:rFonts w:ascii="Arial Nova Light" w:eastAsia="Arial Narrow" w:hAnsi="Arial Nova Light" w:cs="Arial Narrow"/>
          <w:sz w:val="20"/>
          <w:szCs w:val="20"/>
        </w:rPr>
        <w:t>Me comprometo a entregar todos los bienes que conforman la partida única de la presente licitación</w:t>
      </w:r>
    </w:p>
    <w:p w14:paraId="64ADFCDF" w14:textId="32A65A80" w:rsidR="00244040" w:rsidRPr="000B0CA5" w:rsidRDefault="00244040" w:rsidP="000B0CA5">
      <w:pPr>
        <w:pStyle w:val="Prrafodelista"/>
        <w:numPr>
          <w:ilvl w:val="0"/>
          <w:numId w:val="35"/>
        </w:numPr>
        <w:rPr>
          <w:rFonts w:ascii="Arial Nova Light" w:eastAsia="Arial Narrow" w:hAnsi="Arial Nova Light" w:cs="Arial Narrow"/>
          <w:sz w:val="20"/>
          <w:szCs w:val="20"/>
        </w:rPr>
      </w:pPr>
      <w:r w:rsidRPr="000B0CA5">
        <w:rPr>
          <w:rFonts w:ascii="Arial Nova Light" w:eastAsia="Arial Narrow" w:hAnsi="Arial Nova Light" w:cs="Arial Narrow"/>
          <w:sz w:val="20"/>
          <w:szCs w:val="20"/>
        </w:rPr>
        <w:t xml:space="preserve">Me comprometo a surtir cantidades adicionales, respetando el precio adjudicado. </w:t>
      </w:r>
    </w:p>
    <w:p w14:paraId="01CAE9A8" w14:textId="3254812E" w:rsidR="00244040" w:rsidRPr="000B0CA5" w:rsidRDefault="00244040" w:rsidP="000B0CA5">
      <w:pPr>
        <w:pStyle w:val="Prrafodelista"/>
        <w:numPr>
          <w:ilvl w:val="0"/>
          <w:numId w:val="35"/>
        </w:numPr>
        <w:jc w:val="both"/>
        <w:rPr>
          <w:rFonts w:ascii="Arial Nova Light" w:eastAsia="Arial Narrow" w:hAnsi="Arial Nova Light" w:cs="Arial Narrow"/>
          <w:sz w:val="20"/>
          <w:szCs w:val="20"/>
        </w:rPr>
      </w:pPr>
      <w:r w:rsidRPr="000B0CA5">
        <w:rPr>
          <w:rFonts w:ascii="Arial Nova Light" w:eastAsia="Arial Narrow" w:hAnsi="Arial Nova Light" w:cs="Arial Narrow"/>
          <w:sz w:val="20"/>
          <w:szCs w:val="20"/>
        </w:rPr>
        <w:t>Que los bienes son originales, que su adquisición es de origen lícito y, en su caso, que los impuestos y derechos que correspondan por este concepto estén debidamente cubiertos.</w:t>
      </w:r>
    </w:p>
    <w:p w14:paraId="1654190D" w14:textId="53994716" w:rsidR="00526852" w:rsidRPr="000B0CA5" w:rsidRDefault="00244040" w:rsidP="000B0CA5">
      <w:pPr>
        <w:pStyle w:val="Prrafodelista"/>
        <w:numPr>
          <w:ilvl w:val="0"/>
          <w:numId w:val="35"/>
        </w:numPr>
        <w:jc w:val="both"/>
        <w:rPr>
          <w:rFonts w:ascii="Arial Nova Light" w:eastAsia="Arial Narrow" w:hAnsi="Arial Nova Light"/>
          <w:b/>
          <w:sz w:val="20"/>
          <w:szCs w:val="20"/>
        </w:rPr>
      </w:pPr>
      <w:r w:rsidRPr="000B0CA5">
        <w:rPr>
          <w:rFonts w:ascii="Arial Nova Light" w:eastAsia="Arial Narrow" w:hAnsi="Arial Nova Light" w:cs="Arial Narrow"/>
          <w:sz w:val="20"/>
          <w:szCs w:val="20"/>
        </w:rPr>
        <w:t>Que seremos responsables por las violaciones que se causen en materia de patentes, marcas o derechos de autor, con motivo de la adquisición, origen, uso y explotación de los bienes objeto de licitación, por lo que se obliga a librar de cualquier responsabilidad y dejar a salvo al “CCL” en caso de cualquier reclamación de un tercero que alegue derechos por violaciones a la Ley de Propiedad Industrial y a la Ley Federal de Derecho de Autor sobre los bienes materia de la presente licitación, sin cargo alguno para éste.</w:t>
      </w:r>
    </w:p>
    <w:p w14:paraId="3351D3C7" w14:textId="77777777" w:rsidR="00526852" w:rsidRPr="00526852" w:rsidRDefault="00526852" w:rsidP="00526852">
      <w:pPr>
        <w:pStyle w:val="Textoindependiente"/>
        <w:spacing w:after="0" w:line="240" w:lineRule="auto"/>
        <w:rPr>
          <w:rFonts w:ascii="Arial Nova Light" w:hAnsi="Arial Nova Light" w:cs="Arial"/>
          <w:sz w:val="20"/>
          <w:szCs w:val="20"/>
        </w:rPr>
      </w:pPr>
    </w:p>
    <w:p w14:paraId="65363AC7" w14:textId="77777777" w:rsidR="00526852" w:rsidRPr="00526852" w:rsidRDefault="00526852" w:rsidP="00526852">
      <w:pPr>
        <w:pBdr>
          <w:top w:val="nil"/>
          <w:left w:val="nil"/>
          <w:bottom w:val="nil"/>
          <w:right w:val="nil"/>
          <w:between w:val="nil"/>
        </w:pBdr>
        <w:rPr>
          <w:rFonts w:ascii="Arial Nova Light" w:eastAsia="Arial Narrow" w:hAnsi="Arial Nova Light" w:cs="Arial Narrow"/>
          <w:b/>
          <w:color w:val="000000"/>
          <w:sz w:val="20"/>
          <w:szCs w:val="20"/>
        </w:rPr>
      </w:pPr>
    </w:p>
    <w:p w14:paraId="6C79DB0D" w14:textId="77777777" w:rsidR="00526852" w:rsidRPr="00526852" w:rsidRDefault="00526852" w:rsidP="006569BF">
      <w:pPr>
        <w:spacing w:after="0" w:line="240" w:lineRule="auto"/>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________________________</w:t>
      </w:r>
    </w:p>
    <w:p w14:paraId="19D57E1B" w14:textId="77777777" w:rsidR="00526852" w:rsidRPr="00526852" w:rsidRDefault="00526852" w:rsidP="006569BF">
      <w:pPr>
        <w:spacing w:after="0"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Nombre y firma del </w:t>
      </w:r>
      <w:r w:rsidRPr="00526852">
        <w:rPr>
          <w:rFonts w:ascii="Arial Nova Light" w:eastAsia="Arial Narrow" w:hAnsi="Arial Nova Light" w:cs="Arial Narrow"/>
          <w:b/>
          <w:sz w:val="20"/>
          <w:szCs w:val="20"/>
        </w:rPr>
        <w:t>“LICITANTE”</w:t>
      </w:r>
    </w:p>
    <w:p w14:paraId="2E53995E" w14:textId="77777777" w:rsidR="00526852" w:rsidRPr="00526852" w:rsidRDefault="00526852" w:rsidP="006569BF">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O su Representante Legal.</w:t>
      </w:r>
    </w:p>
    <w:p w14:paraId="582F7088" w14:textId="77777777" w:rsidR="00526852" w:rsidRPr="00526852" w:rsidRDefault="00526852" w:rsidP="00526852">
      <w:pPr>
        <w:rPr>
          <w:rFonts w:ascii="Arial Nova Light" w:eastAsia="Arial Narrow" w:hAnsi="Arial Nova Light" w:cs="Arial Narrow"/>
          <w:sz w:val="20"/>
          <w:szCs w:val="20"/>
        </w:rPr>
      </w:pPr>
    </w:p>
    <w:p w14:paraId="2EFCF2E4" w14:textId="77777777" w:rsidR="00526852" w:rsidRPr="00526852" w:rsidRDefault="00526852" w:rsidP="00526852">
      <w:pPr>
        <w:rPr>
          <w:rFonts w:ascii="Arial Nova Light" w:eastAsia="Arial Narrow" w:hAnsi="Arial Nova Light" w:cs="Arial Narrow"/>
          <w:sz w:val="20"/>
          <w:szCs w:val="20"/>
        </w:rPr>
      </w:pPr>
    </w:p>
    <w:p w14:paraId="38FED45E" w14:textId="77777777" w:rsidR="00526852" w:rsidRPr="00526852" w:rsidRDefault="00526852" w:rsidP="00526852">
      <w:pPr>
        <w:rPr>
          <w:rFonts w:ascii="Arial Nova Light" w:eastAsia="Arial Narrow" w:hAnsi="Arial Nova Light" w:cs="Arial Narrow"/>
          <w:sz w:val="20"/>
          <w:szCs w:val="20"/>
        </w:rPr>
      </w:pPr>
    </w:p>
    <w:p w14:paraId="2325F530" w14:textId="77777777" w:rsidR="00526852" w:rsidRPr="00526852" w:rsidRDefault="00526852" w:rsidP="00526852">
      <w:pPr>
        <w:rPr>
          <w:rFonts w:ascii="Arial Nova Light" w:eastAsia="Arial Narrow" w:hAnsi="Arial Nova Light" w:cs="Arial Narrow"/>
          <w:sz w:val="20"/>
          <w:szCs w:val="20"/>
        </w:rPr>
      </w:pPr>
    </w:p>
    <w:p w14:paraId="023C0084" w14:textId="77777777" w:rsidR="00526852" w:rsidRPr="00526852" w:rsidRDefault="00526852" w:rsidP="00526852">
      <w:pPr>
        <w:rPr>
          <w:rFonts w:ascii="Arial Nova Light" w:eastAsia="Arial Narrow" w:hAnsi="Arial Nova Light" w:cs="Arial Narrow"/>
          <w:sz w:val="20"/>
          <w:szCs w:val="20"/>
        </w:rPr>
      </w:pPr>
    </w:p>
    <w:p w14:paraId="52EC85C5" w14:textId="77777777" w:rsidR="00526852" w:rsidRPr="00526852" w:rsidRDefault="00526852" w:rsidP="00526852">
      <w:pPr>
        <w:rPr>
          <w:rFonts w:ascii="Arial Nova Light" w:eastAsia="Arial Narrow" w:hAnsi="Arial Nova Light" w:cs="Arial Narrow"/>
          <w:sz w:val="20"/>
          <w:szCs w:val="20"/>
        </w:rPr>
      </w:pPr>
    </w:p>
    <w:p w14:paraId="37728A18" w14:textId="77777777" w:rsidR="006569BF" w:rsidRPr="00526852" w:rsidRDefault="006569BF" w:rsidP="00526852">
      <w:pPr>
        <w:rPr>
          <w:rFonts w:ascii="Arial Nova Light" w:eastAsia="Arial Narrow" w:hAnsi="Arial Nova Light" w:cs="Arial Narrow"/>
          <w:i/>
          <w:sz w:val="20"/>
          <w:szCs w:val="20"/>
          <w:highlight w:val="yellow"/>
        </w:rPr>
      </w:pPr>
    </w:p>
    <w:p w14:paraId="29ED2A95" w14:textId="77777777" w:rsidR="00526852" w:rsidRPr="00526852" w:rsidRDefault="00526852" w:rsidP="006569BF">
      <w:pPr>
        <w:spacing w:after="0" w:line="240" w:lineRule="auto"/>
        <w:ind w:right="140"/>
        <w:jc w:val="center"/>
        <w:rPr>
          <w:rFonts w:ascii="Arial Nova Light" w:hAnsi="Arial Nova Light"/>
          <w:b/>
          <w:color w:val="000000"/>
          <w:sz w:val="20"/>
          <w:szCs w:val="20"/>
        </w:rPr>
      </w:pPr>
      <w:r w:rsidRPr="00526852">
        <w:rPr>
          <w:rFonts w:ascii="Arial Nova Light" w:hAnsi="Arial Nova Light"/>
          <w:b/>
          <w:color w:val="000000"/>
          <w:sz w:val="20"/>
          <w:szCs w:val="20"/>
        </w:rPr>
        <w:lastRenderedPageBreak/>
        <w:t>ANEXO 14</w:t>
      </w:r>
    </w:p>
    <w:p w14:paraId="0A875CCA" w14:textId="77777777" w:rsidR="00526852" w:rsidRPr="00526852" w:rsidRDefault="00526852" w:rsidP="006569BF">
      <w:pPr>
        <w:spacing w:after="0" w:line="240" w:lineRule="auto"/>
        <w:ind w:right="140"/>
        <w:jc w:val="center"/>
        <w:rPr>
          <w:rFonts w:ascii="Arial Nova Light" w:hAnsi="Arial Nova Light"/>
          <w:b/>
          <w:color w:val="000000"/>
          <w:sz w:val="20"/>
          <w:szCs w:val="20"/>
        </w:rPr>
      </w:pPr>
      <w:r w:rsidRPr="00526852">
        <w:rPr>
          <w:rFonts w:ascii="Arial Nova Light" w:hAnsi="Arial Nova Light"/>
          <w:b/>
          <w:color w:val="000000"/>
          <w:sz w:val="20"/>
          <w:szCs w:val="20"/>
        </w:rPr>
        <w:t>“ESTRATIFICACIÓN”</w:t>
      </w:r>
    </w:p>
    <w:p w14:paraId="05FF6FE0" w14:textId="77777777" w:rsidR="00526852" w:rsidRPr="00526852" w:rsidRDefault="00526852" w:rsidP="006569BF">
      <w:pPr>
        <w:spacing w:after="0" w:line="240" w:lineRule="auto"/>
        <w:ind w:right="140"/>
        <w:jc w:val="center"/>
        <w:rPr>
          <w:rFonts w:ascii="Arial Nova Light" w:hAnsi="Arial Nova Light"/>
          <w:b/>
          <w:color w:val="000000"/>
          <w:sz w:val="20"/>
          <w:szCs w:val="20"/>
        </w:rPr>
      </w:pPr>
    </w:p>
    <w:p w14:paraId="3373AA95" w14:textId="77777777" w:rsidR="00526852" w:rsidRPr="00526852" w:rsidRDefault="00526852" w:rsidP="006569BF">
      <w:pPr>
        <w:spacing w:after="0" w:line="240" w:lineRule="auto"/>
        <w:ind w:right="140"/>
        <w:jc w:val="center"/>
        <w:rPr>
          <w:rFonts w:ascii="Arial Nova Light" w:hAnsi="Arial Nova Light" w:cs="Arial"/>
          <w:b/>
          <w:sz w:val="20"/>
          <w:szCs w:val="20"/>
        </w:rPr>
      </w:pPr>
      <w:r w:rsidRPr="00526852">
        <w:rPr>
          <w:rFonts w:ascii="Arial Nova Light" w:hAnsi="Arial Nova Light" w:cs="Arial"/>
          <w:b/>
          <w:sz w:val="20"/>
          <w:szCs w:val="20"/>
        </w:rPr>
        <w:t>LICITACIÓN PÚBLICA LOCAL</w:t>
      </w:r>
    </w:p>
    <w:p w14:paraId="511C21B4" w14:textId="19EFB60B" w:rsidR="00526852" w:rsidRPr="000A7F42" w:rsidRDefault="00526852" w:rsidP="000A7F42">
      <w:pPr>
        <w:spacing w:after="0" w:line="240" w:lineRule="auto"/>
        <w:ind w:right="140"/>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3F45D5A0" w14:textId="00E6B611" w:rsidR="00526852" w:rsidRPr="00526852" w:rsidRDefault="00DE3AFD" w:rsidP="006569BF">
      <w:pPr>
        <w:spacing w:after="0" w:line="240" w:lineRule="auto"/>
        <w:ind w:right="140"/>
        <w:jc w:val="center"/>
        <w:rPr>
          <w:rFonts w:ascii="Arial Nova Light" w:hAnsi="Arial Nova Light" w:cs="Arial"/>
          <w:b/>
          <w:sz w:val="20"/>
          <w:szCs w:val="20"/>
        </w:rPr>
      </w:pPr>
      <w:r>
        <w:rPr>
          <w:rFonts w:ascii="Arial Nova Light" w:hAnsi="Arial Nova Light" w:cs="Arial"/>
          <w:b/>
          <w:sz w:val="20"/>
          <w:szCs w:val="20"/>
        </w:rPr>
        <w:t>CCLJ-DA-LPL-CA-002-2025</w:t>
      </w:r>
    </w:p>
    <w:p w14:paraId="75212FCB" w14:textId="376A8BAB" w:rsidR="00526852" w:rsidRPr="00526852" w:rsidRDefault="00964F38" w:rsidP="006569BF">
      <w:pPr>
        <w:spacing w:after="0" w:line="240" w:lineRule="auto"/>
        <w:ind w:right="140"/>
        <w:jc w:val="center"/>
        <w:rPr>
          <w:rFonts w:ascii="Arial Nova Light" w:hAnsi="Arial Nova Light" w:cs="Arial"/>
          <w:b/>
          <w:sz w:val="20"/>
          <w:szCs w:val="20"/>
        </w:rPr>
      </w:pPr>
      <w:r>
        <w:rPr>
          <w:rFonts w:ascii="Arial Nova Light" w:hAnsi="Arial Nova Light" w:cs="Arial"/>
          <w:b/>
          <w:sz w:val="20"/>
          <w:szCs w:val="20"/>
        </w:rPr>
        <w:t>“ADQUISICIÓN DE PRODUCTOS DE PAPELERÍA Y ARTICULOS DE ESCRITORIO PARA EL CENTRO DE CONCILIACIÓN LABORAL DEL ESTADO DE JALISCO 2025”</w:t>
      </w:r>
    </w:p>
    <w:p w14:paraId="15336254" w14:textId="77777777" w:rsidR="00526852" w:rsidRPr="00526852" w:rsidRDefault="00526852" w:rsidP="006569BF">
      <w:pPr>
        <w:spacing w:after="0" w:line="240" w:lineRule="auto"/>
        <w:ind w:right="140"/>
        <w:rPr>
          <w:rFonts w:ascii="Arial Nova Light" w:hAnsi="Arial Nova Light"/>
          <w:sz w:val="20"/>
          <w:szCs w:val="20"/>
        </w:rPr>
      </w:pPr>
    </w:p>
    <w:p w14:paraId="6F4FF36D" w14:textId="77777777" w:rsidR="00526852" w:rsidRPr="00526852" w:rsidRDefault="00526852" w:rsidP="006569BF">
      <w:pPr>
        <w:keepNext/>
        <w:spacing w:after="0" w:line="240" w:lineRule="auto"/>
        <w:jc w:val="both"/>
        <w:rPr>
          <w:rFonts w:ascii="Arial Nova Light" w:eastAsia="Arial Narrow" w:hAnsi="Arial Nova Light" w:cs="Arial Narrow"/>
          <w:b/>
          <w:smallCaps/>
          <w:sz w:val="20"/>
          <w:szCs w:val="20"/>
        </w:rPr>
      </w:pPr>
      <w:bookmarkStart w:id="11" w:name="_heading=h.3dy6vkm" w:colFirst="0" w:colLast="0"/>
      <w:bookmarkEnd w:id="11"/>
      <w:r w:rsidRPr="00526852">
        <w:rPr>
          <w:rFonts w:ascii="Arial Nova Light" w:eastAsia="Arial Narrow" w:hAnsi="Arial Nova Light" w:cs="Arial Narrow"/>
          <w:b/>
          <w:color w:val="000000"/>
          <w:sz w:val="20"/>
          <w:szCs w:val="20"/>
        </w:rPr>
        <w:t>COMITÉ DE ADQUISICIONES</w:t>
      </w:r>
    </w:p>
    <w:p w14:paraId="693A7E4D" w14:textId="11E2E275" w:rsidR="00526852" w:rsidRPr="00526852" w:rsidRDefault="009E2C26" w:rsidP="006569BF">
      <w:pPr>
        <w:keepNext/>
        <w:spacing w:after="0" w:line="240" w:lineRule="auto"/>
        <w:jc w:val="both"/>
        <w:rPr>
          <w:rFonts w:ascii="Arial Nova Light" w:eastAsia="Arial Narrow" w:hAnsi="Arial Nova Light" w:cs="Arial Narrow"/>
          <w:b/>
          <w:smallCaps/>
          <w:sz w:val="20"/>
          <w:szCs w:val="20"/>
        </w:rPr>
      </w:pPr>
      <w:r>
        <w:rPr>
          <w:rFonts w:ascii="Arial Nova Light" w:eastAsia="Arial Narrow" w:hAnsi="Arial Nova Light" w:cs="Arial Narrow"/>
          <w:b/>
          <w:smallCaps/>
          <w:sz w:val="20"/>
          <w:szCs w:val="20"/>
        </w:rPr>
        <w:t xml:space="preserve">DEL CENTRO DE CONCILIACIÓN LABORAL DEL ESTADO DE JALISCO </w:t>
      </w:r>
    </w:p>
    <w:p w14:paraId="040C4AC9" w14:textId="77777777" w:rsidR="00526852" w:rsidRDefault="00526852" w:rsidP="006569BF">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00CB8CFD" w14:textId="77777777" w:rsidR="00333122" w:rsidRPr="00526852" w:rsidRDefault="00333122" w:rsidP="006569BF">
      <w:pPr>
        <w:spacing w:after="0" w:line="240" w:lineRule="auto"/>
        <w:ind w:left="283" w:hanging="283"/>
        <w:jc w:val="both"/>
        <w:rPr>
          <w:rFonts w:ascii="Arial Nova Light" w:eastAsia="Arial Narrow" w:hAnsi="Arial Nova Light" w:cs="Arial Narrow"/>
          <w:sz w:val="20"/>
          <w:szCs w:val="20"/>
        </w:rPr>
      </w:pPr>
    </w:p>
    <w:p w14:paraId="4975F114" w14:textId="1A3D8FB4" w:rsidR="00526852" w:rsidRPr="00526852" w:rsidRDefault="00964F38" w:rsidP="006569BF">
      <w:pPr>
        <w:jc w:val="right"/>
        <w:rPr>
          <w:rFonts w:ascii="Arial Nova Light" w:hAnsi="Arial Nova Light" w:cs="Arial"/>
          <w:b/>
          <w:sz w:val="20"/>
          <w:szCs w:val="20"/>
        </w:rPr>
      </w:pPr>
      <w:r>
        <w:rPr>
          <w:rFonts w:ascii="Arial Nova Light" w:hAnsi="Arial Nova Light" w:cs="Arial"/>
          <w:b/>
          <w:sz w:val="20"/>
          <w:szCs w:val="20"/>
        </w:rPr>
        <w:t>Zapopan</w:t>
      </w:r>
      <w:r w:rsidR="00526852" w:rsidRPr="00526852">
        <w:rPr>
          <w:rFonts w:ascii="Arial Nova Light" w:hAnsi="Arial Nova Light" w:cs="Arial"/>
          <w:b/>
          <w:sz w:val="20"/>
          <w:szCs w:val="20"/>
        </w:rPr>
        <w:t>, Jalisco a __ de _________ 2024.</w:t>
      </w:r>
    </w:p>
    <w:p w14:paraId="59874BDE" w14:textId="04B8166D" w:rsidR="00526852" w:rsidRPr="00526852" w:rsidRDefault="00526852" w:rsidP="00526852">
      <w:pPr>
        <w:ind w:right="140"/>
        <w:jc w:val="both"/>
        <w:rPr>
          <w:rFonts w:ascii="Arial Nova Light" w:hAnsi="Arial Nova Light"/>
          <w:sz w:val="20"/>
          <w:szCs w:val="20"/>
        </w:rPr>
      </w:pPr>
      <w:r w:rsidRPr="00526852">
        <w:rPr>
          <w:rFonts w:ascii="Arial Nova Light" w:hAnsi="Arial Nova Light"/>
          <w:sz w:val="20"/>
          <w:szCs w:val="20"/>
        </w:rPr>
        <w:t>Me refiero al procedimiento de</w:t>
      </w:r>
      <w:r w:rsidRPr="00526852">
        <w:rPr>
          <w:rFonts w:ascii="Arial Nova Light" w:hAnsi="Arial Nova Light"/>
          <w:b/>
          <w:sz w:val="20"/>
          <w:szCs w:val="20"/>
        </w:rPr>
        <w:t xml:space="preserve"> </w:t>
      </w:r>
      <w:r w:rsidRPr="00526852">
        <w:rPr>
          <w:rFonts w:ascii="Arial Nova Light" w:hAnsi="Arial Nova Light" w:cs="Arial"/>
          <w:sz w:val="20"/>
          <w:szCs w:val="20"/>
        </w:rPr>
        <w:t xml:space="preserve">Licitación Pública Local con Concurrencia del Comité </w:t>
      </w:r>
      <w:r w:rsidR="00DE3AFD">
        <w:rPr>
          <w:rFonts w:ascii="Arial Nova Light" w:hAnsi="Arial Nova Light" w:cs="Arial"/>
          <w:b/>
          <w:bCs/>
          <w:sz w:val="20"/>
          <w:szCs w:val="20"/>
        </w:rPr>
        <w:t>CCLJ-DA-LPL-CA-002-2025</w:t>
      </w:r>
      <w:r w:rsidR="00333122" w:rsidRPr="00526852">
        <w:rPr>
          <w:rFonts w:ascii="Arial Nova Light" w:hAnsi="Arial Nova Light" w:cs="Arial"/>
          <w:b/>
          <w:bCs/>
          <w:sz w:val="20"/>
          <w:szCs w:val="20"/>
        </w:rPr>
        <w:t>“</w:t>
      </w:r>
      <w:r w:rsidR="00964F38">
        <w:rPr>
          <w:rFonts w:ascii="Arial Nova Light" w:hAnsi="Arial Nova Light" w:cs="Arial"/>
          <w:b/>
          <w:bCs/>
          <w:sz w:val="20"/>
          <w:szCs w:val="20"/>
        </w:rPr>
        <w:t>ADQUISICIÓN DE PRODUCTOS DE PAPELERÍA Y ARTICULOS DE ESCRITORIO PARA EL CENTRO DE CONCILIACIÓN LABORAL DEL ESTADO DE JALISCO 2025”</w:t>
      </w:r>
      <w:r w:rsidRPr="00526852">
        <w:rPr>
          <w:rFonts w:ascii="Arial Nova Light" w:hAnsi="Arial Nova Light"/>
          <w:sz w:val="20"/>
          <w:szCs w:val="20"/>
        </w:rPr>
        <w:t>, en el que mí representada, la empresa _________ (</w:t>
      </w:r>
      <w:r w:rsidRPr="00526852">
        <w:rPr>
          <w:rFonts w:ascii="Arial Nova Light" w:hAnsi="Arial Nova Light"/>
          <w:b/>
          <w:sz w:val="20"/>
          <w:szCs w:val="20"/>
        </w:rPr>
        <w:t>2</w:t>
      </w:r>
      <w:r w:rsidRPr="00526852">
        <w:rPr>
          <w:rFonts w:ascii="Arial Nova Light" w:hAnsi="Arial Nova Light"/>
          <w:sz w:val="20"/>
          <w:szCs w:val="20"/>
        </w:rPr>
        <w:t>) ________, participa a través de la presente proposición.</w:t>
      </w:r>
    </w:p>
    <w:p w14:paraId="77B66184" w14:textId="7346F9BB" w:rsidR="00526852" w:rsidRPr="00526852" w:rsidRDefault="00526852" w:rsidP="00526852">
      <w:pPr>
        <w:ind w:right="140"/>
        <w:jc w:val="both"/>
        <w:rPr>
          <w:rFonts w:ascii="Arial Nova Light" w:hAnsi="Arial Nova Light"/>
          <w:sz w:val="20"/>
          <w:szCs w:val="20"/>
        </w:rPr>
      </w:pPr>
      <w:r w:rsidRPr="00526852">
        <w:rPr>
          <w:rFonts w:ascii="Arial Nova Light" w:hAnsi="Arial Nova Light"/>
          <w:sz w:val="20"/>
          <w:szCs w:val="20"/>
        </w:rPr>
        <w:t xml:space="preserve">Al respecto y de conformidad con lo dispuesto por el numeral 1 del artículo 68 de la Ley, </w:t>
      </w:r>
      <w:r w:rsidRPr="00526852">
        <w:rPr>
          <w:rFonts w:ascii="Arial Nova Light" w:hAnsi="Arial Nova Light"/>
          <w:b/>
          <w:sz w:val="20"/>
          <w:szCs w:val="20"/>
        </w:rPr>
        <w:t>MANIFIESTO BAJO PROTESTA DE DECIR VERDAD</w:t>
      </w:r>
      <w:r w:rsidRPr="00526852">
        <w:rPr>
          <w:rFonts w:ascii="Arial Nova Light" w:hAnsi="Arial Nova Light"/>
          <w:sz w:val="20"/>
          <w:szCs w:val="20"/>
        </w:rPr>
        <w:t xml:space="preserve"> que mi representada está constituida conforme a las leyes mexicanas, con Registro Federal de Contribuyentes _________(</w:t>
      </w:r>
      <w:r w:rsidRPr="00526852">
        <w:rPr>
          <w:rFonts w:ascii="Arial Nova Light" w:hAnsi="Arial Nova Light"/>
          <w:b/>
          <w:sz w:val="20"/>
          <w:szCs w:val="20"/>
        </w:rPr>
        <w:t>3</w:t>
      </w:r>
      <w:r w:rsidRPr="00526852">
        <w:rPr>
          <w:rFonts w:ascii="Arial Nova Light" w:hAnsi="Arial Nova Light"/>
          <w:sz w:val="20"/>
          <w:szCs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526852">
        <w:rPr>
          <w:rFonts w:ascii="Arial Nova Light" w:hAnsi="Arial Nova Light"/>
          <w:b/>
          <w:sz w:val="20"/>
          <w:szCs w:val="20"/>
        </w:rPr>
        <w:t>4</w:t>
      </w:r>
      <w:r w:rsidRPr="00526852">
        <w:rPr>
          <w:rFonts w:ascii="Arial Nova Light" w:hAnsi="Arial Nova Light"/>
          <w:sz w:val="20"/>
          <w:szCs w:val="20"/>
        </w:rPr>
        <w:t>)________, con base en lo cual se estratifica como una empresa _________(</w:t>
      </w:r>
      <w:r w:rsidRPr="00526852">
        <w:rPr>
          <w:rFonts w:ascii="Arial Nova Light" w:hAnsi="Arial Nova Light"/>
          <w:b/>
          <w:sz w:val="20"/>
          <w:szCs w:val="20"/>
        </w:rPr>
        <w:t>5</w:t>
      </w:r>
      <w:r w:rsidRPr="00526852">
        <w:rPr>
          <w:rFonts w:ascii="Arial Nova Light" w:hAnsi="Arial Nova Light"/>
          <w:sz w:val="20"/>
          <w:szCs w:val="20"/>
        </w:rPr>
        <w:t>)________.</w:t>
      </w:r>
    </w:p>
    <w:p w14:paraId="55F38748" w14:textId="516F3E62" w:rsidR="00526852" w:rsidRPr="00526852" w:rsidRDefault="00526852" w:rsidP="00526852">
      <w:pPr>
        <w:ind w:right="140"/>
        <w:jc w:val="both"/>
        <w:rPr>
          <w:rFonts w:ascii="Arial Nova Light" w:hAnsi="Arial Nova Light"/>
          <w:sz w:val="20"/>
          <w:szCs w:val="20"/>
        </w:rPr>
      </w:pPr>
      <w:r w:rsidRPr="00526852">
        <w:rPr>
          <w:rFonts w:ascii="Arial Nova Light" w:hAnsi="Arial Nova Light"/>
          <w:sz w:val="20"/>
          <w:szCs w:val="20"/>
        </w:rPr>
        <w:t xml:space="preserve">De igual forma, declaro que la presente manifestación la hago teniendo pleno conocimiento de que la omisión, simulación o presentación de información falsa, en el artículo 69 de la Ley General de Responsabilidades Administrativas, sancionable por los artículos 116, 117 y 118 de la </w:t>
      </w:r>
      <w:r w:rsidRPr="00526852">
        <w:rPr>
          <w:rFonts w:ascii="Arial Nova Light" w:hAnsi="Arial Nova Light"/>
          <w:b/>
          <w:sz w:val="20"/>
          <w:szCs w:val="20"/>
        </w:rPr>
        <w:t>“LEY”</w:t>
      </w:r>
      <w:r w:rsidRPr="00526852">
        <w:rPr>
          <w:rFonts w:ascii="Arial Nova Light" w:hAnsi="Arial Nova Light"/>
          <w:sz w:val="20"/>
          <w:szCs w:val="20"/>
        </w:rPr>
        <w:t xml:space="preserve">, y los diversos numerales 155 al 161 de su </w:t>
      </w:r>
      <w:r w:rsidRPr="00526852">
        <w:rPr>
          <w:rFonts w:ascii="Arial Nova Light" w:hAnsi="Arial Nova Light"/>
          <w:b/>
          <w:sz w:val="20"/>
          <w:szCs w:val="20"/>
        </w:rPr>
        <w:t>“REGLAMENTO”</w:t>
      </w:r>
      <w:r w:rsidRPr="00526852">
        <w:rPr>
          <w:rFonts w:ascii="Arial Nova Light" w:hAnsi="Arial Nova Light"/>
          <w:sz w:val="20"/>
          <w:szCs w:val="20"/>
        </w:rPr>
        <w:t>, así como en términos de lo dispuesto por el artículo 81 de la Ley General de Responsabilidades Administrativas.</w:t>
      </w:r>
    </w:p>
    <w:p w14:paraId="7511DBD9" w14:textId="317BF210" w:rsidR="00526852" w:rsidRPr="00526852" w:rsidRDefault="00526852" w:rsidP="00526852">
      <w:pPr>
        <w:ind w:right="140"/>
        <w:jc w:val="both"/>
        <w:rPr>
          <w:rFonts w:ascii="Arial Nova Light" w:hAnsi="Arial Nova Light"/>
          <w:sz w:val="20"/>
          <w:szCs w:val="20"/>
        </w:rPr>
      </w:pPr>
      <w:r w:rsidRPr="00526852">
        <w:rPr>
          <w:rFonts w:ascii="Arial Nova Light" w:hAnsi="Arial Nova Light"/>
          <w:sz w:val="20"/>
          <w:szCs w:val="20"/>
        </w:rPr>
        <w:t xml:space="preserve">Así mismo, adjunto documentos con los cuales acredito para que en caso de empate se tomen en consideración como criterio de preferencia, señalados en el numeral 2 del artículo 49 de la </w:t>
      </w:r>
      <w:r w:rsidRPr="00526852">
        <w:rPr>
          <w:rFonts w:ascii="Arial Nova Light" w:hAnsi="Arial Nova Light"/>
          <w:b/>
          <w:sz w:val="20"/>
          <w:szCs w:val="20"/>
        </w:rPr>
        <w:t>“LEY”</w:t>
      </w:r>
      <w:r w:rsidRPr="00526852">
        <w:rPr>
          <w:rFonts w:ascii="Arial Nova Light" w:hAnsi="Arial Nova Light"/>
          <w:sz w:val="20"/>
          <w:szCs w:val="20"/>
        </w:rPr>
        <w:t>:</w:t>
      </w:r>
    </w:p>
    <w:p w14:paraId="492C1216" w14:textId="77777777" w:rsidR="00526852" w:rsidRPr="00526852" w:rsidRDefault="00526852" w:rsidP="00620EFB">
      <w:pPr>
        <w:pStyle w:val="Prrafodelista"/>
        <w:numPr>
          <w:ilvl w:val="1"/>
          <w:numId w:val="34"/>
        </w:numPr>
        <w:spacing w:after="0" w:line="240" w:lineRule="auto"/>
        <w:contextualSpacing w:val="0"/>
        <w:jc w:val="both"/>
        <w:rPr>
          <w:rFonts w:ascii="Arial Nova Light" w:hAnsi="Arial Nova Light"/>
          <w:sz w:val="20"/>
          <w:szCs w:val="20"/>
        </w:rPr>
      </w:pPr>
      <w:r w:rsidRPr="00526852">
        <w:rPr>
          <w:rFonts w:ascii="Arial Nova Light" w:hAnsi="Arial Nova Light"/>
          <w:sz w:val="20"/>
          <w:szCs w:val="20"/>
        </w:rPr>
        <w:t>A los proveedores que presenten mejor grado de protección al medio ambiente;</w:t>
      </w:r>
    </w:p>
    <w:p w14:paraId="3ABEB261" w14:textId="77777777" w:rsidR="00526852" w:rsidRPr="00526852" w:rsidRDefault="00526852" w:rsidP="00620EFB">
      <w:pPr>
        <w:pStyle w:val="Prrafodelista"/>
        <w:numPr>
          <w:ilvl w:val="1"/>
          <w:numId w:val="34"/>
        </w:numPr>
        <w:spacing w:after="0" w:line="240" w:lineRule="auto"/>
        <w:contextualSpacing w:val="0"/>
        <w:jc w:val="both"/>
        <w:rPr>
          <w:rFonts w:ascii="Arial Nova Light" w:hAnsi="Arial Nova Light"/>
          <w:sz w:val="20"/>
          <w:szCs w:val="20"/>
        </w:rPr>
      </w:pPr>
      <w:r w:rsidRPr="00526852">
        <w:rPr>
          <w:rFonts w:ascii="Arial Nova Light" w:hAnsi="Arial Nova Light"/>
          <w:sz w:val="20"/>
          <w:szCs w:val="20"/>
        </w:rPr>
        <w:t>A los proveedores que se encuentren acreditados en el Registro Pro Integridad;</w:t>
      </w:r>
    </w:p>
    <w:p w14:paraId="40CE0BA7" w14:textId="77777777" w:rsidR="00526852" w:rsidRPr="00526852" w:rsidRDefault="00526852" w:rsidP="00620EFB">
      <w:pPr>
        <w:pStyle w:val="Prrafodelista"/>
        <w:numPr>
          <w:ilvl w:val="1"/>
          <w:numId w:val="34"/>
        </w:numPr>
        <w:spacing w:after="0" w:line="240" w:lineRule="auto"/>
        <w:contextualSpacing w:val="0"/>
        <w:jc w:val="both"/>
        <w:rPr>
          <w:rFonts w:ascii="Arial Nova Light" w:hAnsi="Arial Nova Light"/>
          <w:sz w:val="20"/>
          <w:szCs w:val="20"/>
        </w:rPr>
      </w:pPr>
      <w:r w:rsidRPr="00526852">
        <w:rPr>
          <w:rFonts w:ascii="Arial Nova Light" w:hAnsi="Arial Nova Light"/>
          <w:sz w:val="20"/>
          <w:szCs w:val="20"/>
        </w:rPr>
        <w:t>Los proveedores que presenten innovaciones tecnológicas, en términos de los lineamientos establecidos por la Secretaría de Innovación, Ciencia y Tecnología;</w:t>
      </w:r>
    </w:p>
    <w:p w14:paraId="3BA1EC65" w14:textId="77777777" w:rsidR="00526852" w:rsidRPr="00526852" w:rsidRDefault="00526852" w:rsidP="00620EFB">
      <w:pPr>
        <w:pStyle w:val="Prrafodelista"/>
        <w:numPr>
          <w:ilvl w:val="1"/>
          <w:numId w:val="34"/>
        </w:numPr>
        <w:spacing w:after="0" w:line="240" w:lineRule="auto"/>
        <w:contextualSpacing w:val="0"/>
        <w:jc w:val="both"/>
        <w:rPr>
          <w:rFonts w:ascii="Arial Nova Light" w:hAnsi="Arial Nova Light"/>
          <w:sz w:val="20"/>
          <w:szCs w:val="20"/>
        </w:rPr>
      </w:pPr>
      <w:r w:rsidRPr="00526852">
        <w:rPr>
          <w:rFonts w:ascii="Arial Nova Light" w:hAnsi="Arial Nova Light"/>
          <w:sz w:val="20"/>
          <w:szCs w:val="20"/>
        </w:rPr>
        <w:t>A los proveedores que cuenten con certificación en normas mexicanas; y</w:t>
      </w:r>
    </w:p>
    <w:p w14:paraId="0D3D2924" w14:textId="003573A5" w:rsidR="00526852" w:rsidRDefault="00526852" w:rsidP="00620EFB">
      <w:pPr>
        <w:pStyle w:val="Prrafodelista"/>
        <w:numPr>
          <w:ilvl w:val="1"/>
          <w:numId w:val="34"/>
        </w:numPr>
        <w:spacing w:after="0" w:line="240" w:lineRule="auto"/>
        <w:contextualSpacing w:val="0"/>
        <w:jc w:val="both"/>
        <w:rPr>
          <w:rFonts w:ascii="Arial Nova Light" w:hAnsi="Arial Nova Light"/>
          <w:sz w:val="20"/>
          <w:szCs w:val="20"/>
        </w:rPr>
      </w:pPr>
      <w:r w:rsidRPr="00526852">
        <w:rPr>
          <w:rFonts w:ascii="Arial Nova Light" w:hAnsi="Arial Nova Light"/>
          <w:sz w:val="20"/>
          <w:szCs w:val="20"/>
        </w:rPr>
        <w:t>A los proveedores que tengan mayoría de capital por parte de mujeres.</w:t>
      </w:r>
    </w:p>
    <w:p w14:paraId="74A788AF" w14:textId="77777777" w:rsidR="006569BF" w:rsidRPr="006569BF" w:rsidRDefault="006569BF" w:rsidP="006569BF">
      <w:pPr>
        <w:pStyle w:val="Prrafodelista"/>
        <w:spacing w:after="0" w:line="240" w:lineRule="auto"/>
        <w:contextualSpacing w:val="0"/>
        <w:jc w:val="both"/>
        <w:rPr>
          <w:rFonts w:ascii="Arial Nova Light" w:hAnsi="Arial Nova Light"/>
          <w:sz w:val="20"/>
          <w:szCs w:val="20"/>
        </w:rPr>
      </w:pPr>
    </w:p>
    <w:p w14:paraId="45B9C94C" w14:textId="57EBA88B" w:rsidR="00526852" w:rsidRPr="00526852" w:rsidRDefault="00526852" w:rsidP="00526852">
      <w:pPr>
        <w:ind w:right="140"/>
        <w:rPr>
          <w:rFonts w:ascii="Arial Nova Light" w:hAnsi="Arial Nova Light"/>
          <w:sz w:val="20"/>
          <w:szCs w:val="20"/>
        </w:rPr>
      </w:pPr>
      <w:r w:rsidRPr="00526852">
        <w:rPr>
          <w:rFonts w:ascii="Arial Nova Light" w:hAnsi="Arial Nova Light"/>
          <w:sz w:val="20"/>
          <w:szCs w:val="20"/>
        </w:rPr>
        <w:t>Llenar los campos conforme aplique tomando en cuenta los rangos previstos en el Acuerdo antes mencionado.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67"/>
        <w:gridCol w:w="9145"/>
      </w:tblGrid>
      <w:tr w:rsidR="00526852" w:rsidRPr="00526852" w14:paraId="21FF39BD" w14:textId="77777777" w:rsidTr="006569BF">
        <w:trPr>
          <w:trHeight w:val="20"/>
        </w:trPr>
        <w:tc>
          <w:tcPr>
            <w:tcW w:w="387" w:type="pct"/>
            <w:tcMar>
              <w:top w:w="0" w:type="dxa"/>
              <w:left w:w="120" w:type="dxa"/>
              <w:bottom w:w="0" w:type="dxa"/>
              <w:right w:w="120" w:type="dxa"/>
            </w:tcMar>
          </w:tcPr>
          <w:p w14:paraId="036C4C58" w14:textId="77777777" w:rsidR="00526852" w:rsidRPr="00526852" w:rsidRDefault="00526852" w:rsidP="00BA0246">
            <w:pPr>
              <w:spacing w:after="0"/>
              <w:ind w:right="140"/>
              <w:jc w:val="center"/>
              <w:rPr>
                <w:rFonts w:ascii="Arial Nova Light" w:hAnsi="Arial Nova Light"/>
                <w:b/>
                <w:sz w:val="20"/>
                <w:szCs w:val="20"/>
              </w:rPr>
            </w:pPr>
            <w:r w:rsidRPr="00526852">
              <w:rPr>
                <w:rFonts w:ascii="Arial Nova Light" w:hAnsi="Arial Nova Light"/>
                <w:b/>
                <w:sz w:val="20"/>
                <w:szCs w:val="20"/>
              </w:rPr>
              <w:t>1</w:t>
            </w:r>
          </w:p>
        </w:tc>
        <w:tc>
          <w:tcPr>
            <w:tcW w:w="4613" w:type="pct"/>
            <w:tcMar>
              <w:top w:w="0" w:type="dxa"/>
              <w:left w:w="120" w:type="dxa"/>
              <w:bottom w:w="0" w:type="dxa"/>
              <w:right w:w="120" w:type="dxa"/>
            </w:tcMar>
          </w:tcPr>
          <w:p w14:paraId="6CB97660" w14:textId="77777777" w:rsidR="00526852" w:rsidRPr="00526852" w:rsidRDefault="00526852" w:rsidP="00BA0246">
            <w:pPr>
              <w:spacing w:after="0"/>
              <w:ind w:right="140"/>
              <w:jc w:val="both"/>
              <w:rPr>
                <w:rFonts w:ascii="Arial Nova Light" w:hAnsi="Arial Nova Light"/>
                <w:sz w:val="20"/>
                <w:szCs w:val="20"/>
              </w:rPr>
            </w:pPr>
            <w:r w:rsidRPr="00526852">
              <w:rPr>
                <w:rFonts w:ascii="Arial Nova Light" w:hAnsi="Arial Nova Light"/>
                <w:sz w:val="20"/>
                <w:szCs w:val="20"/>
              </w:rPr>
              <w:t>Señalar la fecha de suscripción del documento.</w:t>
            </w:r>
          </w:p>
        </w:tc>
      </w:tr>
      <w:tr w:rsidR="00526852" w:rsidRPr="00526852" w14:paraId="298CD703" w14:textId="77777777" w:rsidTr="006569BF">
        <w:trPr>
          <w:trHeight w:val="20"/>
        </w:trPr>
        <w:tc>
          <w:tcPr>
            <w:tcW w:w="387" w:type="pct"/>
            <w:tcMar>
              <w:top w:w="0" w:type="dxa"/>
              <w:left w:w="120" w:type="dxa"/>
              <w:bottom w:w="0" w:type="dxa"/>
              <w:right w:w="120" w:type="dxa"/>
            </w:tcMar>
          </w:tcPr>
          <w:p w14:paraId="5756BAAF" w14:textId="77777777" w:rsidR="00526852" w:rsidRPr="00526852" w:rsidRDefault="00526852" w:rsidP="00BA0246">
            <w:pPr>
              <w:spacing w:after="0"/>
              <w:ind w:right="140"/>
              <w:jc w:val="center"/>
              <w:rPr>
                <w:rFonts w:ascii="Arial Nova Light" w:hAnsi="Arial Nova Light"/>
                <w:b/>
                <w:sz w:val="20"/>
                <w:szCs w:val="20"/>
              </w:rPr>
            </w:pPr>
            <w:r w:rsidRPr="00526852">
              <w:rPr>
                <w:rFonts w:ascii="Arial Nova Light" w:hAnsi="Arial Nova Light"/>
                <w:b/>
                <w:sz w:val="20"/>
                <w:szCs w:val="20"/>
              </w:rPr>
              <w:t>2</w:t>
            </w:r>
          </w:p>
        </w:tc>
        <w:tc>
          <w:tcPr>
            <w:tcW w:w="4613" w:type="pct"/>
            <w:tcMar>
              <w:top w:w="0" w:type="dxa"/>
              <w:left w:w="120" w:type="dxa"/>
              <w:bottom w:w="0" w:type="dxa"/>
              <w:right w:w="120" w:type="dxa"/>
            </w:tcMar>
          </w:tcPr>
          <w:p w14:paraId="3544C02A" w14:textId="77777777" w:rsidR="00526852" w:rsidRPr="00526852" w:rsidRDefault="00526852" w:rsidP="00BA0246">
            <w:pPr>
              <w:spacing w:after="0"/>
              <w:ind w:right="140"/>
              <w:jc w:val="both"/>
              <w:rPr>
                <w:rFonts w:ascii="Arial Nova Light" w:hAnsi="Arial Nova Light"/>
                <w:sz w:val="20"/>
                <w:szCs w:val="20"/>
              </w:rPr>
            </w:pPr>
            <w:r w:rsidRPr="00526852">
              <w:rPr>
                <w:rFonts w:ascii="Arial Nova Light" w:hAnsi="Arial Nova Light"/>
                <w:sz w:val="20"/>
                <w:szCs w:val="20"/>
              </w:rPr>
              <w:t>Anotar el nombre, razón social o denominación del licitante.</w:t>
            </w:r>
          </w:p>
        </w:tc>
      </w:tr>
      <w:tr w:rsidR="00526852" w:rsidRPr="00526852" w14:paraId="4C7956F8" w14:textId="77777777" w:rsidTr="006569BF">
        <w:trPr>
          <w:trHeight w:val="20"/>
        </w:trPr>
        <w:tc>
          <w:tcPr>
            <w:tcW w:w="387" w:type="pct"/>
            <w:tcMar>
              <w:top w:w="0" w:type="dxa"/>
              <w:left w:w="120" w:type="dxa"/>
              <w:bottom w:w="0" w:type="dxa"/>
              <w:right w:w="120" w:type="dxa"/>
            </w:tcMar>
          </w:tcPr>
          <w:p w14:paraId="1B215A12" w14:textId="77777777" w:rsidR="00526852" w:rsidRPr="00526852" w:rsidRDefault="00526852" w:rsidP="00BA0246">
            <w:pPr>
              <w:spacing w:after="0"/>
              <w:ind w:right="140"/>
              <w:jc w:val="center"/>
              <w:rPr>
                <w:rFonts w:ascii="Arial Nova Light" w:hAnsi="Arial Nova Light"/>
                <w:b/>
                <w:sz w:val="20"/>
                <w:szCs w:val="20"/>
              </w:rPr>
            </w:pPr>
            <w:r w:rsidRPr="00526852">
              <w:rPr>
                <w:rFonts w:ascii="Arial Nova Light" w:hAnsi="Arial Nova Light"/>
                <w:b/>
                <w:sz w:val="20"/>
                <w:szCs w:val="20"/>
              </w:rPr>
              <w:t>3</w:t>
            </w:r>
          </w:p>
        </w:tc>
        <w:tc>
          <w:tcPr>
            <w:tcW w:w="4613" w:type="pct"/>
            <w:tcMar>
              <w:top w:w="0" w:type="dxa"/>
              <w:left w:w="120" w:type="dxa"/>
              <w:bottom w:w="0" w:type="dxa"/>
              <w:right w:w="120" w:type="dxa"/>
            </w:tcMar>
          </w:tcPr>
          <w:p w14:paraId="69891F0E" w14:textId="77777777" w:rsidR="00526852" w:rsidRPr="00526852" w:rsidRDefault="00526852" w:rsidP="00BA0246">
            <w:pPr>
              <w:spacing w:after="0"/>
              <w:ind w:right="140"/>
              <w:jc w:val="both"/>
              <w:rPr>
                <w:rFonts w:ascii="Arial Nova Light" w:hAnsi="Arial Nova Light"/>
                <w:sz w:val="20"/>
                <w:szCs w:val="20"/>
              </w:rPr>
            </w:pPr>
            <w:r w:rsidRPr="00526852">
              <w:rPr>
                <w:rFonts w:ascii="Arial Nova Light" w:hAnsi="Arial Nova Light"/>
                <w:sz w:val="20"/>
                <w:szCs w:val="20"/>
              </w:rPr>
              <w:t>Indicar el Registro Federal de Contribuyentes del licitante.</w:t>
            </w:r>
          </w:p>
        </w:tc>
      </w:tr>
      <w:tr w:rsidR="00526852" w:rsidRPr="00526852" w14:paraId="396C2F28" w14:textId="77777777" w:rsidTr="006569BF">
        <w:trPr>
          <w:trHeight w:val="20"/>
        </w:trPr>
        <w:tc>
          <w:tcPr>
            <w:tcW w:w="387" w:type="pct"/>
            <w:tcMar>
              <w:top w:w="0" w:type="dxa"/>
              <w:left w:w="120" w:type="dxa"/>
              <w:bottom w:w="0" w:type="dxa"/>
              <w:right w:w="120" w:type="dxa"/>
            </w:tcMar>
          </w:tcPr>
          <w:p w14:paraId="660A3DBC" w14:textId="77777777" w:rsidR="00526852" w:rsidRPr="00526852" w:rsidRDefault="00526852" w:rsidP="00BA0246">
            <w:pPr>
              <w:spacing w:after="0"/>
              <w:ind w:right="140"/>
              <w:jc w:val="center"/>
              <w:rPr>
                <w:rFonts w:ascii="Arial Nova Light" w:hAnsi="Arial Nova Light"/>
                <w:b/>
                <w:sz w:val="20"/>
                <w:szCs w:val="20"/>
              </w:rPr>
            </w:pPr>
            <w:r w:rsidRPr="00526852">
              <w:rPr>
                <w:rFonts w:ascii="Arial Nova Light" w:hAnsi="Arial Nova Light"/>
                <w:b/>
                <w:sz w:val="20"/>
                <w:szCs w:val="20"/>
              </w:rPr>
              <w:lastRenderedPageBreak/>
              <w:t>4</w:t>
            </w:r>
          </w:p>
        </w:tc>
        <w:tc>
          <w:tcPr>
            <w:tcW w:w="4613" w:type="pct"/>
            <w:tcMar>
              <w:top w:w="0" w:type="dxa"/>
              <w:left w:w="120" w:type="dxa"/>
              <w:bottom w:w="0" w:type="dxa"/>
              <w:right w:w="120" w:type="dxa"/>
            </w:tcMar>
          </w:tcPr>
          <w:p w14:paraId="31EF46BD" w14:textId="77777777" w:rsidR="00526852" w:rsidRPr="00526852" w:rsidRDefault="00526852" w:rsidP="00BA0246">
            <w:pPr>
              <w:spacing w:after="0"/>
              <w:ind w:right="140"/>
              <w:jc w:val="both"/>
              <w:rPr>
                <w:rFonts w:ascii="Arial Nova Light" w:hAnsi="Arial Nova Light"/>
                <w:color w:val="0000FF"/>
                <w:sz w:val="20"/>
                <w:szCs w:val="20"/>
                <w:u w:val="single"/>
              </w:rPr>
            </w:pPr>
            <w:r w:rsidRPr="00526852">
              <w:rPr>
                <w:rFonts w:ascii="Arial Nova Light" w:hAnsi="Arial Nova Light"/>
                <w:sz w:val="20"/>
                <w:szCs w:val="20"/>
              </w:rPr>
              <w:t>Señalar el número que resulte de la aplicación de la expresión: Tope Máximo Combinado = (Trabajadores) x10% + (Ventas anuales en millones de pesos) x 90%. Para tales efectos puede utilizar la calculadora MIPyMES disponible en la página</w:t>
            </w:r>
            <w:hyperlink r:id="rId18">
              <w:r w:rsidRPr="00526852">
                <w:rPr>
                  <w:rFonts w:ascii="Arial Nova Light" w:hAnsi="Arial Nova Light"/>
                  <w:sz w:val="20"/>
                  <w:szCs w:val="20"/>
                </w:rPr>
                <w:t xml:space="preserve"> </w:t>
              </w:r>
            </w:hyperlink>
            <w:hyperlink r:id="rId19">
              <w:r w:rsidRPr="00526852">
                <w:rPr>
                  <w:rFonts w:ascii="Arial Nova Light" w:hAnsi="Arial Nova Light"/>
                  <w:color w:val="0000FF"/>
                  <w:sz w:val="20"/>
                  <w:szCs w:val="20"/>
                  <w:u w:val="single"/>
                </w:rPr>
                <w:t>http://www.comprasdegobierno.gob.mx/calculadora</w:t>
              </w:r>
            </w:hyperlink>
          </w:p>
          <w:p w14:paraId="43799AA6" w14:textId="77777777" w:rsidR="00526852" w:rsidRPr="00526852" w:rsidRDefault="00526852" w:rsidP="00BA0246">
            <w:pPr>
              <w:spacing w:after="0"/>
              <w:ind w:right="140"/>
              <w:jc w:val="both"/>
              <w:rPr>
                <w:rFonts w:ascii="Arial Nova Light" w:hAnsi="Arial Nova Light"/>
                <w:sz w:val="20"/>
                <w:szCs w:val="20"/>
              </w:rPr>
            </w:pPr>
            <w:r w:rsidRPr="00526852">
              <w:rPr>
                <w:rFonts w:ascii="Arial Nova Light" w:hAnsi="Arial Nova Light"/>
                <w:sz w:val="20"/>
                <w:szCs w:val="20"/>
              </w:rPr>
              <w:t>Para el concepto “Trabajadores”, utilizar el total de los trabajadores con los que cuenta la empresa a la fecha de la emisión de la manifestación.</w:t>
            </w:r>
          </w:p>
          <w:p w14:paraId="2B2EB1EA" w14:textId="77777777" w:rsidR="00526852" w:rsidRPr="00526852" w:rsidRDefault="00526852" w:rsidP="00BA0246">
            <w:pPr>
              <w:spacing w:after="0"/>
              <w:ind w:right="140"/>
              <w:jc w:val="both"/>
              <w:rPr>
                <w:rFonts w:ascii="Arial Nova Light" w:hAnsi="Arial Nova Light"/>
                <w:sz w:val="20"/>
                <w:szCs w:val="20"/>
              </w:rPr>
            </w:pPr>
            <w:r w:rsidRPr="00526852">
              <w:rPr>
                <w:rFonts w:ascii="Arial Nova Light" w:hAnsi="Arial Nova Light"/>
                <w:sz w:val="20"/>
                <w:szCs w:val="20"/>
              </w:rPr>
              <w:t>Para el concepto “ventas anuales”, utilizar los datos conforme al reporte de su ejercicio fiscal correspondiente a la última declaración anual de impuestos federales, expresados en millones de pesos.</w:t>
            </w:r>
          </w:p>
        </w:tc>
      </w:tr>
      <w:tr w:rsidR="00526852" w:rsidRPr="00526852" w14:paraId="36328352" w14:textId="77777777" w:rsidTr="006569BF">
        <w:trPr>
          <w:trHeight w:val="20"/>
        </w:trPr>
        <w:tc>
          <w:tcPr>
            <w:tcW w:w="387" w:type="pct"/>
            <w:tcMar>
              <w:top w:w="0" w:type="dxa"/>
              <w:left w:w="120" w:type="dxa"/>
              <w:bottom w:w="0" w:type="dxa"/>
              <w:right w:w="120" w:type="dxa"/>
            </w:tcMar>
          </w:tcPr>
          <w:p w14:paraId="0659E082" w14:textId="77777777" w:rsidR="00526852" w:rsidRPr="00526852" w:rsidRDefault="00526852" w:rsidP="00BA0246">
            <w:pPr>
              <w:spacing w:after="0"/>
              <w:ind w:right="140"/>
              <w:jc w:val="center"/>
              <w:rPr>
                <w:rFonts w:ascii="Arial Nova Light" w:hAnsi="Arial Nova Light"/>
                <w:b/>
                <w:sz w:val="20"/>
                <w:szCs w:val="20"/>
              </w:rPr>
            </w:pPr>
            <w:r w:rsidRPr="00526852">
              <w:rPr>
                <w:rFonts w:ascii="Arial Nova Light" w:hAnsi="Arial Nova Light"/>
                <w:b/>
                <w:sz w:val="20"/>
                <w:szCs w:val="20"/>
              </w:rPr>
              <w:t>5</w:t>
            </w:r>
          </w:p>
        </w:tc>
        <w:tc>
          <w:tcPr>
            <w:tcW w:w="4613" w:type="pct"/>
            <w:tcMar>
              <w:top w:w="0" w:type="dxa"/>
              <w:left w:w="120" w:type="dxa"/>
              <w:bottom w:w="0" w:type="dxa"/>
              <w:right w:w="120" w:type="dxa"/>
            </w:tcMar>
          </w:tcPr>
          <w:p w14:paraId="41069FF0" w14:textId="77777777" w:rsidR="00526852" w:rsidRPr="00526852" w:rsidRDefault="00526852" w:rsidP="00BA0246">
            <w:pPr>
              <w:spacing w:after="0"/>
              <w:ind w:right="140"/>
              <w:jc w:val="both"/>
              <w:rPr>
                <w:rFonts w:ascii="Arial Nova Light" w:hAnsi="Arial Nova Light"/>
                <w:sz w:val="20"/>
                <w:szCs w:val="20"/>
              </w:rPr>
            </w:pPr>
            <w:r w:rsidRPr="00526852">
              <w:rPr>
                <w:rFonts w:ascii="Arial Nova Light" w:hAnsi="Arial Nova Light"/>
                <w:sz w:val="20"/>
                <w:szCs w:val="20"/>
              </w:rPr>
              <w:t>Señalar el tamaño de la empresa (Micro, Pequeña o Mediana), conforme al resultado de la operación señalada en el numeral anterior.</w:t>
            </w:r>
          </w:p>
        </w:tc>
      </w:tr>
    </w:tbl>
    <w:p w14:paraId="4AE49F0E" w14:textId="77777777" w:rsidR="00526852" w:rsidRPr="00526852" w:rsidRDefault="00526852" w:rsidP="00526852">
      <w:pPr>
        <w:rPr>
          <w:rFonts w:ascii="Arial Nova Light" w:hAnsi="Arial Nova Light"/>
          <w:sz w:val="20"/>
          <w:szCs w:val="20"/>
        </w:rPr>
      </w:pPr>
    </w:p>
    <w:p w14:paraId="3FB6B3C1" w14:textId="77777777" w:rsidR="00526852" w:rsidRPr="00526852" w:rsidRDefault="00526852" w:rsidP="00526852">
      <w:pPr>
        <w:rPr>
          <w:rFonts w:ascii="Arial Nova Light" w:hAnsi="Arial Nova Light"/>
          <w:sz w:val="20"/>
          <w:szCs w:val="20"/>
        </w:rPr>
      </w:pPr>
    </w:p>
    <w:p w14:paraId="5F1ABA85" w14:textId="77777777" w:rsidR="00526852" w:rsidRPr="00526852" w:rsidRDefault="00526852" w:rsidP="00620EFB">
      <w:pPr>
        <w:spacing w:after="0" w:line="240" w:lineRule="auto"/>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________________________</w:t>
      </w:r>
    </w:p>
    <w:p w14:paraId="1F725E21" w14:textId="77777777" w:rsidR="00526852" w:rsidRPr="00526852" w:rsidRDefault="00526852" w:rsidP="00620EFB">
      <w:pPr>
        <w:spacing w:after="0" w:line="240" w:lineRule="auto"/>
        <w:jc w:val="both"/>
        <w:rPr>
          <w:rFonts w:ascii="Arial Nova Light" w:eastAsia="Arial Narrow" w:hAnsi="Arial Nova Light" w:cs="Arial Narrow"/>
          <w:b/>
          <w:sz w:val="20"/>
          <w:szCs w:val="20"/>
        </w:rPr>
      </w:pPr>
      <w:r w:rsidRPr="00526852">
        <w:rPr>
          <w:rFonts w:ascii="Arial Nova Light" w:eastAsia="Arial Narrow" w:hAnsi="Arial Nova Light" w:cs="Arial Narrow"/>
          <w:sz w:val="20"/>
          <w:szCs w:val="20"/>
        </w:rPr>
        <w:t xml:space="preserve">Nombre y firma del </w:t>
      </w:r>
      <w:r w:rsidRPr="00526852">
        <w:rPr>
          <w:rFonts w:ascii="Arial Nova Light" w:eastAsia="Arial Narrow" w:hAnsi="Arial Nova Light" w:cs="Arial Narrow"/>
          <w:b/>
          <w:sz w:val="20"/>
          <w:szCs w:val="20"/>
        </w:rPr>
        <w:t>“LICITANTE”</w:t>
      </w:r>
    </w:p>
    <w:p w14:paraId="0191DB5A" w14:textId="77777777" w:rsidR="00526852" w:rsidRPr="00526852" w:rsidRDefault="00526852" w:rsidP="00620EFB">
      <w:pPr>
        <w:spacing w:after="0" w:line="240" w:lineRule="auto"/>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 xml:space="preserve">O su Representante Legal </w:t>
      </w:r>
    </w:p>
    <w:p w14:paraId="5398CA7C" w14:textId="77777777" w:rsidR="00526852" w:rsidRPr="00526852" w:rsidRDefault="00526852" w:rsidP="00526852">
      <w:pPr>
        <w:rPr>
          <w:rFonts w:ascii="Arial Nova Light" w:hAnsi="Arial Nova Light"/>
          <w:sz w:val="20"/>
          <w:szCs w:val="20"/>
        </w:rPr>
      </w:pPr>
      <w:r w:rsidRPr="00526852">
        <w:rPr>
          <w:rFonts w:ascii="Arial Nova Light" w:hAnsi="Arial Nova Light"/>
          <w:sz w:val="20"/>
          <w:szCs w:val="20"/>
        </w:rPr>
        <w:br w:type="page"/>
      </w:r>
    </w:p>
    <w:p w14:paraId="279CD922" w14:textId="77777777" w:rsidR="00526852" w:rsidRPr="00526852" w:rsidRDefault="00526852" w:rsidP="00620EFB">
      <w:pPr>
        <w:keepNext/>
        <w:spacing w:after="0"/>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lastRenderedPageBreak/>
        <w:t>ANEXO 15</w:t>
      </w:r>
    </w:p>
    <w:p w14:paraId="6282724A" w14:textId="02B4872C" w:rsidR="00526852" w:rsidRPr="00620EFB" w:rsidRDefault="00526852" w:rsidP="00620EFB">
      <w:pPr>
        <w:keepNext/>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TEXTO DE FIANZA DEL 10% GARANTÍA DE CUMPLIMIENTO DEL CONTRATO.</w:t>
      </w:r>
    </w:p>
    <w:p w14:paraId="36FEA6A3" w14:textId="62B25BEE" w:rsidR="00526852" w:rsidRPr="00620EFB" w:rsidRDefault="00526852" w:rsidP="00526852">
      <w:pPr>
        <w:tabs>
          <w:tab w:val="left" w:pos="426"/>
        </w:tabs>
        <w:jc w:val="both"/>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t>FECHA DE EXPEDICIÓN:</w:t>
      </w:r>
    </w:p>
    <w:p w14:paraId="05D36C18" w14:textId="4F9122D4" w:rsidR="00526852" w:rsidRPr="00526852" w:rsidRDefault="00526852" w:rsidP="00526852">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(NOMBRE DE LA AFIANZADORA), EN EL EJERCICIO DE LA AUTORIZACIÓN QUE ME OTORGA EL GOBIERNO FEDERAL A TRAVÉS DE LA SECRETARÍA DE HACIENDA Y CRÉDITO PÚBLICO EN LOS TÉRMINOS DE LOS ARTÍCULOS 11° Y 36 DE LA LEY DE INSTITUCIONES DE SEGUROS Y FIANZAS, ME CONSTITUYO FIADORA POR LA SUMA DE $____________  (CANTIDAD CON LETRA) A FAVOR DEL </w:t>
      </w:r>
      <w:r w:rsidR="0055444F">
        <w:rPr>
          <w:rFonts w:ascii="Arial Nova Light" w:eastAsia="Arial Narrow" w:hAnsi="Arial Nova Light" w:cs="Arial Narrow"/>
          <w:color w:val="000000"/>
          <w:sz w:val="20"/>
          <w:szCs w:val="20"/>
        </w:rPr>
        <w:t xml:space="preserve">CENTRO DE CONCILIACIÓN LABORAL </w:t>
      </w:r>
      <w:r w:rsidRPr="00526852">
        <w:rPr>
          <w:rFonts w:ascii="Arial Nova Light" w:eastAsia="Arial Narrow" w:hAnsi="Arial Nova Light" w:cs="Arial Narrow"/>
          <w:color w:val="000000"/>
          <w:sz w:val="20"/>
          <w:szCs w:val="20"/>
        </w:rPr>
        <w:t>DEL ESTADO DE JALISCO.</w:t>
      </w:r>
    </w:p>
    <w:p w14:paraId="181DC22F" w14:textId="154F6D78" w:rsidR="00526852" w:rsidRPr="00526852" w:rsidRDefault="00526852" w:rsidP="00526852">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b/>
          <w:color w:val="000000"/>
          <w:sz w:val="20"/>
          <w:szCs w:val="20"/>
        </w:rPr>
        <w:t>PARA:</w:t>
      </w:r>
      <w:r w:rsidRPr="00526852">
        <w:rPr>
          <w:rFonts w:ascii="Arial Nova Light" w:eastAsia="Arial Narrow" w:hAnsi="Arial Nova Light" w:cs="Arial Narrow"/>
          <w:color w:val="000000"/>
          <w:sz w:val="20"/>
          <w:szCs w:val="20"/>
        </w:rPr>
        <w:t xml:space="preserve"> GARANTIZAR POR (NOMBRE DEL PROVEEDOR) CON DOMICILIO EN ______________ COLONIA________________ CIUDAD_______________, EL FIEL Y EXACTO CUMPLIMIENTO DE TODAS Y CADA UNA DE LAS OBLIGACIONES CONTRAÍDAS EN EL CONTRATO NO. ____, DE FECHA _________, CELEBRADO ENTRE NUESTRO FIADO Y EL </w:t>
      </w:r>
      <w:r w:rsidR="0055444F">
        <w:rPr>
          <w:rFonts w:ascii="Arial Nova Light" w:eastAsia="Arial Narrow" w:hAnsi="Arial Nova Light" w:cs="Arial Narrow"/>
          <w:color w:val="000000"/>
          <w:sz w:val="20"/>
          <w:szCs w:val="20"/>
        </w:rPr>
        <w:t xml:space="preserve">CENTRO DE CONCILIACIÓN LABORAL </w:t>
      </w:r>
      <w:r w:rsidRPr="00526852">
        <w:rPr>
          <w:rFonts w:ascii="Arial Nova Light" w:eastAsia="Arial Narrow" w:hAnsi="Arial Nova Light" w:cs="Arial Narrow"/>
          <w:color w:val="000000"/>
          <w:sz w:val="20"/>
          <w:szCs w:val="20"/>
        </w:rPr>
        <w:t>DEL ESTADO DE JALISCO, CON UN IMPORTE TOTAL DE $__________________ (LETRA)</w:t>
      </w:r>
    </w:p>
    <w:p w14:paraId="0871E45C" w14:textId="58A751F1" w:rsidR="00526852" w:rsidRPr="00526852" w:rsidRDefault="00526852" w:rsidP="00526852">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SE OTORGA LA PRESENTE FIANZA A FAVOR DEL </w:t>
      </w:r>
      <w:r w:rsidR="0055444F">
        <w:rPr>
          <w:rFonts w:ascii="Arial Nova Light" w:eastAsia="Arial Narrow" w:hAnsi="Arial Nova Light" w:cs="Arial Narrow"/>
          <w:color w:val="000000"/>
          <w:sz w:val="20"/>
          <w:szCs w:val="20"/>
        </w:rPr>
        <w:t xml:space="preserve">CENTRO DE CONCILIACIÓN LABORAL </w:t>
      </w:r>
      <w:r w:rsidRPr="00526852">
        <w:rPr>
          <w:rFonts w:ascii="Arial Nova Light" w:eastAsia="Arial Narrow" w:hAnsi="Arial Nova Light" w:cs="Arial Narrow"/>
          <w:color w:val="000000"/>
          <w:sz w:val="20"/>
          <w:szCs w:val="20"/>
        </w:rPr>
        <w:t xml:space="preserve">DEL ESTADO DE JALISCO, SIN RESTRICCIÓN ALGUNA, CON EL FIN DE GARANTIZAR LA CORRECTA EJECUCIÓN DE LAS CLAUSULAS DEL </w:t>
      </w:r>
      <w:r w:rsidRPr="00526852">
        <w:rPr>
          <w:rFonts w:ascii="Arial Nova Light" w:eastAsia="Arial Narrow" w:hAnsi="Arial Nova Light" w:cs="Arial Narrow"/>
          <w:b/>
          <w:color w:val="000000"/>
          <w:sz w:val="20"/>
          <w:szCs w:val="20"/>
        </w:rPr>
        <w:t>CONTRATO NO._________________________</w:t>
      </w:r>
      <w:r w:rsidRPr="00526852">
        <w:rPr>
          <w:rFonts w:ascii="Arial Nova Light" w:eastAsia="Arial Narrow" w:hAnsi="Arial Nova Light" w:cs="Arial Narrow"/>
          <w:color w:val="000000"/>
          <w:sz w:val="20"/>
          <w:szCs w:val="20"/>
        </w:rPr>
        <w:t xml:space="preserve">ASÍ COMO DE POSIBLES DAÑOS Y PERJUICIOS CON MOTIVO DEL MISMO, SE AUTORIZA AL DIRECTOR ADMINISTRATIVO DEL </w:t>
      </w:r>
      <w:r w:rsidR="0055444F">
        <w:rPr>
          <w:rFonts w:ascii="Arial Nova Light" w:eastAsia="Arial Narrow" w:hAnsi="Arial Nova Light" w:cs="Arial Narrow"/>
          <w:color w:val="000000"/>
          <w:sz w:val="20"/>
          <w:szCs w:val="20"/>
        </w:rPr>
        <w:t xml:space="preserve">CENTRO DE CONCILIACIÓN LABORAL </w:t>
      </w:r>
      <w:r w:rsidRPr="00526852">
        <w:rPr>
          <w:rFonts w:ascii="Arial Nova Light" w:eastAsia="Arial Narrow" w:hAnsi="Arial Nova Light" w:cs="Arial Narrow"/>
          <w:color w:val="000000"/>
          <w:sz w:val="20"/>
          <w:szCs w:val="20"/>
        </w:rPr>
        <w:t>DEL  PARA QUE SOLICITE Y RECIBA DE LA INSTITUCIÓN AFIANZADORA EL CONTROL DE DICHAS GARANTÍAS, SIN RESTRICCION ALGUNA NI LIMITACIÓN ESPECIAL, SALVO EL CORRECTO EJERCICIO DE SUS FUNCIONES PARA QUE REQUIERA A LA INSITITUCIÓN SIN NECESIDAD DE REQUERIMIENTO JUICIOSL, DISPONGA DEL DESTINO DE LA MISMA Y PUEDA MANTENER EN SU POSESIÓN .ESTA FIANZA DEBERÁ ESTAR VIGENTE POR UN AÑO MÁS POSTERIOR A LA TERMINACIÓN DE LA VIGENCIA DEL CONTRATO, HASTA EN TANTO SEAN CUMPLIDAS A CABALIDAD TODAS Y CADA UNA DE LAS OBLIGACIONES ADQUIRIDAS EN EL Y LAS POSIBLES SANCIONES QUE SE DERIVEN DEL MISMO, PARA GARANTIZAR LA BUENA CALIDAD DE LOS BIENES Y/O CUMPLIMIENTO DE LOS SERVICIOS OBJETO DEL CONTRATO DE REFERENCIA, ASÍ COMO LA REPARACIÓN DE LOS DEFECTOS Y VICIOS OCULTOS QUE PUDIEREN APARECER Y QUE SEAN IMPUTABLES A NUESTRO FIADO Y SOLO PODRÁ SER CANCELADA CON LA PRESENTACIÓN POR PARTE DE NUESTRO FIADO, DE LA ORIGINAL DE LA MISMA.</w:t>
      </w:r>
    </w:p>
    <w:p w14:paraId="34D3DAC8" w14:textId="5C6F2E08" w:rsidR="00526852" w:rsidRPr="00526852" w:rsidRDefault="00526852" w:rsidP="00526852">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EN CASO DE SUBSTANCIACIÓN DE JUICIOS, RECURSOS O PROCEDIMIENTOS LEGALES Y PARALEGALES LA PRESENTE FIANZA MANTENDRA SU VIGENCIA, HASTA SU TOTAL RESOLUCIÓN Y HASTA EL TOTAL CUMPLIMIENTO DEL OBJETO DEL CONTRATO INCLUSIVE EN EL CASO DE PRÓRROGA DE LA VIGENCIA PACTADA EN EL MISMO, RENUNCIADO ESTA AFIANZADORA A LO PREVISTO POR EL ARTÍCULO 179 DE LA LEY DE INSTITUCIONES DE SEGUROS Y FIANZAS, VIGENTE A PARTIR DEL 04 DE ABRIL DE 2015.</w:t>
      </w:r>
    </w:p>
    <w:p w14:paraId="58FABDA8" w14:textId="427F1F59" w:rsidR="00526852" w:rsidRPr="00526852" w:rsidRDefault="00526852" w:rsidP="00526852">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SI ES PRORROGADO EL PLAZO ESTABLECIDO PARA EL CUMPLIMIENTO DEL CONTRATO, O EXISTIERA ESPERA, LA VIGENCIA DE ESTA FIANZA QUEDARÁ AUTOMÁTICAMENTE PRORROGADA EN CONCORDANCIA CON DICHA PRÓRROGA O ESPERA.</w:t>
      </w:r>
    </w:p>
    <w:p w14:paraId="264ACC0C" w14:textId="77777777" w:rsidR="00526852" w:rsidRPr="00526852" w:rsidRDefault="00526852" w:rsidP="00526852">
      <w:pPr>
        <w:pBdr>
          <w:top w:val="nil"/>
          <w:left w:val="nil"/>
          <w:bottom w:val="nil"/>
          <w:right w:val="nil"/>
          <w:between w:val="nil"/>
        </w:pBdr>
        <w:jc w:val="both"/>
        <w:rPr>
          <w:rFonts w:ascii="Arial Nova Light" w:eastAsia="Arial Narrow" w:hAnsi="Arial Nova Light" w:cs="Arial Narrow"/>
          <w:color w:val="000000"/>
          <w:sz w:val="20"/>
          <w:szCs w:val="20"/>
        </w:rPr>
      </w:pPr>
      <w:r w:rsidRPr="00526852">
        <w:rPr>
          <w:rFonts w:ascii="Arial Nova Light" w:eastAsia="Arial Narrow" w:hAnsi="Arial Nova Light" w:cs="Arial Narrow"/>
          <w:color w:val="000000"/>
          <w:sz w:val="20"/>
          <w:szCs w:val="20"/>
        </w:rPr>
        <w:t xml:space="preserve">LA AFIANZADORA Y EL FIADO ACEPTAN EXPRESAMENTE SOMETERSE AL PROCEDIMIENTO DE RECLAMACIÓN PREVISTO EN EL ARTÍCULO 279 Y/O AL JUICIO SUMARIO ESTABLECIDO EN EL ARTÍCULO 280 DE LA LEY DE INSTITUCIONES DE SEGUROS Y FIANZAS EN VIGOR, EN CASO DE SER NECESARIO Y ACEPTAMOS SOMETERNOS A LA COMPETENCIA DE LOS TRIBUNALES DEL PRIMER PARTIDO JUDICIAL DEL </w:t>
      </w:r>
      <w:r w:rsidRPr="00526852">
        <w:rPr>
          <w:rFonts w:ascii="Arial Nova Light" w:eastAsia="Arial Narrow" w:hAnsi="Arial Nova Light" w:cs="Arial Narrow"/>
          <w:color w:val="000000"/>
          <w:sz w:val="20"/>
          <w:szCs w:val="20"/>
        </w:rPr>
        <w:lastRenderedPageBreak/>
        <w:t>ESTADO DE JALISCO, RENUNCIANDO A LOS TRIBUNALES QUE, POR RAZÓN DE SU DOMICILIO PRESENTE O FUTURO, LES PUDIERA CORRESPONDER.</w:t>
      </w:r>
    </w:p>
    <w:p w14:paraId="1E829F0F" w14:textId="77777777" w:rsidR="00526852" w:rsidRPr="00526852" w:rsidRDefault="00526852" w:rsidP="00526852">
      <w:pPr>
        <w:jc w:val="center"/>
        <w:rPr>
          <w:rFonts w:ascii="Arial Nova Light" w:hAnsi="Arial Nova Light" w:cs="Arial"/>
          <w:b/>
          <w:sz w:val="20"/>
          <w:szCs w:val="20"/>
        </w:rPr>
      </w:pPr>
    </w:p>
    <w:p w14:paraId="141CCCDB" w14:textId="77777777" w:rsidR="00526852" w:rsidRPr="00526852" w:rsidRDefault="00526852" w:rsidP="00526852">
      <w:pPr>
        <w:jc w:val="center"/>
        <w:rPr>
          <w:rFonts w:ascii="Arial Nova Light" w:hAnsi="Arial Nova Light" w:cs="Arial"/>
          <w:b/>
          <w:sz w:val="20"/>
          <w:szCs w:val="20"/>
        </w:rPr>
      </w:pPr>
    </w:p>
    <w:p w14:paraId="2FEBAF32" w14:textId="77777777" w:rsidR="00526852" w:rsidRPr="00526852" w:rsidRDefault="00526852" w:rsidP="00526852">
      <w:pPr>
        <w:rPr>
          <w:rFonts w:ascii="Arial Nova Light" w:hAnsi="Arial Nova Light" w:cs="Arial"/>
          <w:b/>
          <w:sz w:val="20"/>
          <w:szCs w:val="20"/>
        </w:rPr>
      </w:pPr>
    </w:p>
    <w:p w14:paraId="7FACEF7F" w14:textId="77777777" w:rsidR="00526852" w:rsidRPr="00526852" w:rsidRDefault="00526852" w:rsidP="00526852">
      <w:pPr>
        <w:rPr>
          <w:rFonts w:ascii="Arial Nova Light" w:hAnsi="Arial Nova Light" w:cs="Arial"/>
          <w:b/>
          <w:sz w:val="20"/>
          <w:szCs w:val="20"/>
        </w:rPr>
      </w:pPr>
    </w:p>
    <w:p w14:paraId="286CCF47" w14:textId="77777777" w:rsidR="00526852" w:rsidRPr="00526852" w:rsidRDefault="00526852" w:rsidP="00526852">
      <w:pPr>
        <w:rPr>
          <w:rFonts w:ascii="Arial Nova Light" w:hAnsi="Arial Nova Light" w:cs="Arial"/>
          <w:b/>
          <w:sz w:val="20"/>
          <w:szCs w:val="20"/>
        </w:rPr>
      </w:pPr>
    </w:p>
    <w:p w14:paraId="71589F3F" w14:textId="77777777" w:rsidR="00526852" w:rsidRPr="00526852" w:rsidRDefault="00526852" w:rsidP="00526852">
      <w:pPr>
        <w:rPr>
          <w:rFonts w:ascii="Arial Nova Light" w:hAnsi="Arial Nova Light" w:cs="Arial"/>
          <w:b/>
          <w:sz w:val="20"/>
          <w:szCs w:val="20"/>
        </w:rPr>
      </w:pPr>
    </w:p>
    <w:p w14:paraId="6FE22686" w14:textId="77777777" w:rsidR="00526852" w:rsidRPr="00526852" w:rsidRDefault="00526852" w:rsidP="00526852">
      <w:pPr>
        <w:rPr>
          <w:rFonts w:ascii="Arial Nova Light" w:hAnsi="Arial Nova Light" w:cs="Arial"/>
          <w:b/>
          <w:sz w:val="20"/>
          <w:szCs w:val="20"/>
        </w:rPr>
      </w:pPr>
    </w:p>
    <w:p w14:paraId="51ECDF96" w14:textId="77777777" w:rsidR="00526852" w:rsidRPr="00526852" w:rsidRDefault="00526852" w:rsidP="00526852">
      <w:pPr>
        <w:rPr>
          <w:rFonts w:ascii="Arial Nova Light" w:hAnsi="Arial Nova Light" w:cs="Arial"/>
          <w:b/>
          <w:sz w:val="20"/>
          <w:szCs w:val="20"/>
        </w:rPr>
      </w:pPr>
    </w:p>
    <w:p w14:paraId="074A4F8B" w14:textId="77777777" w:rsidR="00526852" w:rsidRPr="00526852" w:rsidRDefault="00526852" w:rsidP="00526852">
      <w:pPr>
        <w:rPr>
          <w:rFonts w:ascii="Arial Nova Light" w:hAnsi="Arial Nova Light" w:cs="Arial"/>
          <w:b/>
          <w:sz w:val="20"/>
          <w:szCs w:val="20"/>
        </w:rPr>
      </w:pPr>
    </w:p>
    <w:p w14:paraId="48DA3700" w14:textId="77777777" w:rsidR="00526852" w:rsidRPr="00526852" w:rsidRDefault="00526852" w:rsidP="00526852">
      <w:pPr>
        <w:rPr>
          <w:rFonts w:ascii="Arial Nova Light" w:hAnsi="Arial Nova Light" w:cs="Arial"/>
          <w:b/>
          <w:sz w:val="20"/>
          <w:szCs w:val="20"/>
        </w:rPr>
      </w:pPr>
    </w:p>
    <w:p w14:paraId="2FD6EA9C"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28B5BBA4"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2C8587D6"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68347FA9"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79C77AFF"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7DBC0606"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01F34A02"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38AB541C"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1CF4B2C5"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6EE0B49D"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224ED991"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203C9E63"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7C64F736"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113CBB7C"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00A661EE"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6026227D"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2C518270"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4EDC1BE4"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06C3CB17"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24D72B6F"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3FCDD68B"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30C7A547"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37E4BB88"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26F8ADF2"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069F05F3"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1AE6B345"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31513266"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166EE949"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4C5CE191"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7D3697B1" w14:textId="77777777" w:rsidR="00620EFB" w:rsidRDefault="00620EFB" w:rsidP="00620EFB">
      <w:pPr>
        <w:spacing w:after="0" w:line="240" w:lineRule="auto"/>
        <w:jc w:val="center"/>
        <w:rPr>
          <w:rFonts w:ascii="Arial Nova Light" w:eastAsia="Arial Narrow" w:hAnsi="Arial Nova Light" w:cs="Arial Narrow"/>
          <w:b/>
          <w:sz w:val="20"/>
          <w:szCs w:val="20"/>
        </w:rPr>
      </w:pPr>
    </w:p>
    <w:p w14:paraId="767CDAFB" w14:textId="224647A0" w:rsidR="00526852" w:rsidRPr="00526852" w:rsidRDefault="00526852" w:rsidP="00620EFB">
      <w:pPr>
        <w:spacing w:after="0" w:line="240" w:lineRule="auto"/>
        <w:jc w:val="center"/>
        <w:rPr>
          <w:rFonts w:ascii="Arial Nova Light" w:eastAsia="Arial Narrow" w:hAnsi="Arial Nova Light" w:cs="Arial Narrow"/>
          <w:b/>
          <w:sz w:val="20"/>
          <w:szCs w:val="20"/>
        </w:rPr>
      </w:pPr>
      <w:r w:rsidRPr="00526852">
        <w:rPr>
          <w:rFonts w:ascii="Arial Nova Light" w:eastAsia="Arial Narrow" w:hAnsi="Arial Nova Light" w:cs="Arial Narrow"/>
          <w:b/>
          <w:sz w:val="20"/>
          <w:szCs w:val="20"/>
        </w:rPr>
        <w:lastRenderedPageBreak/>
        <w:t>LICITACIÓN PÚBLICA LOCAL</w:t>
      </w:r>
    </w:p>
    <w:p w14:paraId="58F14FB7" w14:textId="1C278449" w:rsidR="00526852" w:rsidRPr="000A7F42" w:rsidRDefault="00526852" w:rsidP="000A7F42">
      <w:pPr>
        <w:spacing w:after="0" w:line="240" w:lineRule="auto"/>
        <w:jc w:val="center"/>
        <w:rPr>
          <w:rFonts w:ascii="Arial Nova Light" w:hAnsi="Arial Nova Light" w:cs="Arial"/>
          <w:b/>
          <w:sz w:val="20"/>
          <w:szCs w:val="20"/>
        </w:rPr>
      </w:pPr>
      <w:r w:rsidRPr="00526852">
        <w:rPr>
          <w:rFonts w:ascii="Arial Nova Light" w:hAnsi="Arial Nova Light" w:cs="Arial"/>
          <w:b/>
          <w:sz w:val="20"/>
          <w:szCs w:val="20"/>
        </w:rPr>
        <w:t>CON CONCURRENCIA DEL COMITÉ</w:t>
      </w:r>
    </w:p>
    <w:p w14:paraId="3C8C0C6D" w14:textId="498FB2F6" w:rsidR="00526852" w:rsidRPr="00526852" w:rsidRDefault="00DE3AFD" w:rsidP="00620EFB">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CCLJ-DA-LPL-CA-002-2025</w:t>
      </w:r>
    </w:p>
    <w:p w14:paraId="63C58F7B" w14:textId="148F1A3C" w:rsidR="00526852" w:rsidRPr="00526852" w:rsidRDefault="00964F38" w:rsidP="00620EFB">
      <w:pPr>
        <w:spacing w:after="0" w:line="240" w:lineRule="auto"/>
        <w:jc w:val="center"/>
        <w:rPr>
          <w:rFonts w:ascii="Arial Nova Light" w:eastAsia="Arial Narrow" w:hAnsi="Arial Nova Light" w:cs="Arial Narrow"/>
          <w:b/>
          <w:sz w:val="20"/>
          <w:szCs w:val="20"/>
        </w:rPr>
      </w:pPr>
      <w:r>
        <w:rPr>
          <w:rFonts w:ascii="Arial Nova Light" w:eastAsia="Arial Narrow" w:hAnsi="Arial Nova Light" w:cs="Arial Narrow"/>
          <w:b/>
          <w:sz w:val="20"/>
          <w:szCs w:val="20"/>
        </w:rPr>
        <w:t>“ADQUISICIÓN DE PRODUCTOS DE PAPELERÍA Y ARTICULOS DE ESCRITORIO PARA EL CENTRO DE CONCILIACIÓN LABORAL DEL ESTADO DE JALISCO 2025”</w:t>
      </w:r>
    </w:p>
    <w:p w14:paraId="2D1E5261" w14:textId="77777777" w:rsidR="00526852" w:rsidRPr="00526852" w:rsidRDefault="00526852" w:rsidP="00620EFB">
      <w:pPr>
        <w:spacing w:after="0" w:line="240" w:lineRule="auto"/>
        <w:jc w:val="center"/>
        <w:rPr>
          <w:rFonts w:ascii="Arial Nova Light" w:hAnsi="Arial Nova Light" w:cs="Arial Narrow"/>
          <w:b/>
          <w:sz w:val="20"/>
          <w:szCs w:val="20"/>
        </w:rPr>
      </w:pPr>
    </w:p>
    <w:p w14:paraId="7F4B0DE7" w14:textId="77777777" w:rsidR="00526852" w:rsidRPr="00526852" w:rsidRDefault="00526852" w:rsidP="00620EFB">
      <w:pPr>
        <w:pStyle w:val="Ttulo1"/>
        <w:spacing w:before="120" w:after="0"/>
        <w:jc w:val="center"/>
        <w:rPr>
          <w:rFonts w:ascii="Arial Nova Light" w:hAnsi="Arial Nova Light" w:cs="Arial"/>
          <w:sz w:val="20"/>
          <w:szCs w:val="20"/>
        </w:rPr>
      </w:pPr>
      <w:r w:rsidRPr="00526852">
        <w:rPr>
          <w:rFonts w:ascii="Arial Nova Light" w:hAnsi="Arial Nova Light" w:cs="Arial"/>
          <w:sz w:val="20"/>
          <w:szCs w:val="20"/>
        </w:rPr>
        <w:t>“MANIFIESTO DE PERSONALIDAD”</w:t>
      </w:r>
    </w:p>
    <w:p w14:paraId="7D615FBC" w14:textId="77777777" w:rsidR="00526852" w:rsidRPr="00526852" w:rsidRDefault="00526852" w:rsidP="00620EFB">
      <w:pPr>
        <w:spacing w:before="120" w:after="0" w:line="240" w:lineRule="auto"/>
        <w:rPr>
          <w:rFonts w:ascii="Arial Nova Light" w:hAnsi="Arial Nova Light" w:cs="Arial"/>
          <w:b/>
          <w:sz w:val="20"/>
          <w:szCs w:val="20"/>
        </w:rPr>
      </w:pPr>
    </w:p>
    <w:p w14:paraId="1BA2A337" w14:textId="77777777" w:rsidR="00526852" w:rsidRPr="00526852" w:rsidRDefault="00526852" w:rsidP="00620EFB">
      <w:pPr>
        <w:keepNext/>
        <w:spacing w:after="0" w:line="240" w:lineRule="auto"/>
        <w:jc w:val="both"/>
        <w:rPr>
          <w:rFonts w:ascii="Arial Nova Light" w:eastAsia="Arial Narrow" w:hAnsi="Arial Nova Light" w:cs="Arial Narrow"/>
          <w:b/>
          <w:smallCaps/>
          <w:sz w:val="20"/>
          <w:szCs w:val="20"/>
        </w:rPr>
      </w:pPr>
      <w:r w:rsidRPr="00526852">
        <w:rPr>
          <w:rFonts w:ascii="Arial Nova Light" w:eastAsia="Arial Narrow" w:hAnsi="Arial Nova Light" w:cs="Arial Narrow"/>
          <w:b/>
          <w:color w:val="000000"/>
          <w:sz w:val="20"/>
          <w:szCs w:val="20"/>
        </w:rPr>
        <w:t>Comité de Adquisiciones</w:t>
      </w:r>
    </w:p>
    <w:p w14:paraId="495C2875" w14:textId="1DDBB99D" w:rsidR="00526852" w:rsidRPr="00526852" w:rsidRDefault="009E2C26" w:rsidP="00620EFB">
      <w:pPr>
        <w:keepNext/>
        <w:spacing w:after="0" w:line="240" w:lineRule="auto"/>
        <w:jc w:val="both"/>
        <w:rPr>
          <w:rFonts w:ascii="Arial Nova Light" w:eastAsia="Arial Narrow" w:hAnsi="Arial Nova Light" w:cs="Arial Narrow"/>
          <w:b/>
          <w:color w:val="000000"/>
          <w:sz w:val="20"/>
          <w:szCs w:val="20"/>
        </w:rPr>
      </w:pPr>
      <w:r>
        <w:rPr>
          <w:rFonts w:ascii="Arial Nova Light" w:eastAsia="Arial Narrow" w:hAnsi="Arial Nova Light" w:cs="Arial Narrow"/>
          <w:b/>
          <w:color w:val="000000"/>
          <w:sz w:val="20"/>
          <w:szCs w:val="20"/>
        </w:rPr>
        <w:t xml:space="preserve">del Centro de Conciliación Laboral del Estado de Jalisco </w:t>
      </w:r>
    </w:p>
    <w:p w14:paraId="6F88E22C" w14:textId="77777777" w:rsidR="00526852" w:rsidRPr="00526852" w:rsidRDefault="00526852" w:rsidP="00620EFB">
      <w:pPr>
        <w:spacing w:after="0" w:line="240" w:lineRule="auto"/>
        <w:ind w:left="283" w:hanging="283"/>
        <w:jc w:val="both"/>
        <w:rPr>
          <w:rFonts w:ascii="Arial Nova Light" w:eastAsia="Arial Narrow" w:hAnsi="Arial Nova Light" w:cs="Arial Narrow"/>
          <w:sz w:val="20"/>
          <w:szCs w:val="20"/>
        </w:rPr>
      </w:pPr>
      <w:r w:rsidRPr="00526852">
        <w:rPr>
          <w:rFonts w:ascii="Arial Nova Light" w:eastAsia="Arial Narrow" w:hAnsi="Arial Nova Light" w:cs="Arial Narrow"/>
          <w:sz w:val="20"/>
          <w:szCs w:val="20"/>
        </w:rPr>
        <w:t>Presente:</w:t>
      </w:r>
    </w:p>
    <w:p w14:paraId="51C9BD61" w14:textId="199A9E3D" w:rsidR="00620EFB" w:rsidRPr="00620EFB" w:rsidRDefault="00964F38" w:rsidP="00620EFB">
      <w:pPr>
        <w:jc w:val="right"/>
        <w:rPr>
          <w:rFonts w:ascii="Arial Nova Light" w:hAnsi="Arial Nova Light" w:cs="Arial"/>
          <w:b/>
          <w:color w:val="000000" w:themeColor="text1"/>
          <w:sz w:val="20"/>
          <w:szCs w:val="20"/>
        </w:rPr>
      </w:pPr>
      <w:r>
        <w:rPr>
          <w:rFonts w:ascii="Arial Nova Light" w:hAnsi="Arial Nova Light" w:cs="Arial"/>
          <w:b/>
          <w:color w:val="000000" w:themeColor="text1"/>
          <w:sz w:val="20"/>
          <w:szCs w:val="20"/>
        </w:rPr>
        <w:t>Zapopan</w:t>
      </w:r>
      <w:r w:rsidR="00526852" w:rsidRPr="00526852">
        <w:rPr>
          <w:rFonts w:ascii="Arial Nova Light" w:hAnsi="Arial Nova Light" w:cs="Arial"/>
          <w:b/>
          <w:color w:val="000000" w:themeColor="text1"/>
          <w:sz w:val="20"/>
          <w:szCs w:val="20"/>
        </w:rPr>
        <w:t>, Jalisco a __ de _________ 2024.</w:t>
      </w:r>
    </w:p>
    <w:p w14:paraId="59FB4929" w14:textId="14FBE01B" w:rsidR="00526852" w:rsidRPr="00526852" w:rsidRDefault="00526852" w:rsidP="00526852">
      <w:pPr>
        <w:spacing w:before="120" w:after="120"/>
        <w:ind w:right="49"/>
        <w:jc w:val="both"/>
        <w:rPr>
          <w:rFonts w:ascii="Arial Nova Light" w:hAnsi="Arial Nova Light"/>
          <w:sz w:val="20"/>
          <w:szCs w:val="20"/>
        </w:rPr>
      </w:pPr>
      <w:r w:rsidRPr="00526852">
        <w:rPr>
          <w:rFonts w:ascii="Arial Nova Light" w:hAnsi="Arial Nova Light" w:cs="Arial Narrow"/>
          <w:sz w:val="20"/>
          <w:szCs w:val="20"/>
        </w:rPr>
        <w:t xml:space="preserve">Me refiero a mi participación en la </w:t>
      </w:r>
      <w:r w:rsidRPr="00526852">
        <w:rPr>
          <w:rFonts w:ascii="Arial Nova Light" w:eastAsia="Arial Narrow" w:hAnsi="Arial Nova Light" w:cs="Arial Narrow"/>
          <w:sz w:val="20"/>
          <w:szCs w:val="20"/>
        </w:rPr>
        <w:t xml:space="preserve">Licitación Pública Local </w:t>
      </w:r>
      <w:r w:rsidRPr="00526852">
        <w:rPr>
          <w:rFonts w:ascii="Arial Nova Light" w:hAnsi="Arial Nova Light" w:cs="Arial"/>
          <w:sz w:val="20"/>
          <w:szCs w:val="20"/>
        </w:rPr>
        <w:t>con Concurrencia del Comité</w:t>
      </w:r>
      <w:r w:rsidRPr="00526852">
        <w:rPr>
          <w:rFonts w:ascii="Arial Nova Light" w:hAnsi="Arial Nova Light" w:cs="Arial"/>
          <w:sz w:val="20"/>
          <w:szCs w:val="20"/>
          <w:u w:val="single"/>
        </w:rPr>
        <w:t xml:space="preserve"> </w:t>
      </w:r>
      <w:r w:rsidRPr="00526852">
        <w:rPr>
          <w:rFonts w:ascii="Arial Nova Light" w:hAnsi="Arial Nova Light" w:cs="Arial"/>
          <w:sz w:val="20"/>
          <w:szCs w:val="20"/>
        </w:rPr>
        <w:t xml:space="preserve"> </w:t>
      </w:r>
      <w:r w:rsidR="00DE3AFD">
        <w:rPr>
          <w:rFonts w:ascii="Arial Nova Light" w:eastAsia="Arial Narrow" w:hAnsi="Arial Nova Light" w:cs="Arial Narrow"/>
          <w:b/>
          <w:sz w:val="20"/>
          <w:szCs w:val="20"/>
        </w:rPr>
        <w:t>CCLJ-DA-LPL-CA-002-2025</w:t>
      </w:r>
      <w:r w:rsidRPr="00526852">
        <w:rPr>
          <w:rFonts w:ascii="Arial Nova Light" w:eastAsia="Arial Narrow" w:hAnsi="Arial Nova Light" w:cs="Arial Narrow"/>
          <w:b/>
          <w:sz w:val="20"/>
          <w:szCs w:val="20"/>
        </w:rPr>
        <w:t xml:space="preserve"> </w:t>
      </w:r>
      <w:r w:rsidR="00964F38">
        <w:rPr>
          <w:rFonts w:ascii="Arial Nova Light" w:eastAsia="Arial Narrow" w:hAnsi="Arial Nova Light" w:cs="Arial Narrow"/>
          <w:b/>
          <w:sz w:val="20"/>
          <w:szCs w:val="20"/>
        </w:rPr>
        <w:t>“ADQUISICIÓN DE PRODUCTOS DE PAPELERÍA Y ARTICULOS DE ESCRITORIO PARA EL CENTRO DE CONCILIACIÓN LABORAL DEL ESTADO DE JALISCO 2025”</w:t>
      </w:r>
      <w:r w:rsidRPr="00526852">
        <w:rPr>
          <w:rFonts w:ascii="Arial Nova Light" w:eastAsia="Arial Narrow" w:hAnsi="Arial Nova Light" w:cs="Arial Narrow"/>
          <w:b/>
          <w:sz w:val="20"/>
          <w:szCs w:val="20"/>
        </w:rPr>
        <w:t xml:space="preserve">, </w:t>
      </w:r>
      <w:r w:rsidRPr="00526852">
        <w:rPr>
          <w:rFonts w:ascii="Arial Nova Light" w:hAnsi="Arial Nova Light" w:cs="Arial"/>
          <w:sz w:val="20"/>
          <w:szCs w:val="20"/>
        </w:rPr>
        <w:t xml:space="preserve">y declaro </w:t>
      </w:r>
      <w:r w:rsidRPr="00526852">
        <w:rPr>
          <w:rFonts w:ascii="Arial Nova Light" w:hAnsi="Arial Nova Light"/>
          <w:color w:val="000000"/>
          <w:sz w:val="20"/>
          <w:szCs w:val="20"/>
        </w:rPr>
        <w:t>bajo protesta de decir verdad, que cuento con las facultades suficientes para intervenir en el Acto de Presentación y Apertura de Proposiciones y presentar la propuesta en sobre cerrado (</w:t>
      </w:r>
      <w:r w:rsidRPr="00526852">
        <w:rPr>
          <w:rFonts w:ascii="Arial Nova Light" w:hAnsi="Arial Nova Light"/>
          <w:color w:val="000000"/>
          <w:sz w:val="20"/>
          <w:szCs w:val="20"/>
          <w:u w:val="single"/>
        </w:rPr>
        <w:t>a nombre propio/a nombre de mi representada</w:t>
      </w:r>
      <w:r w:rsidRPr="00526852">
        <w:rPr>
          <w:rFonts w:ascii="Arial Nova Light" w:hAnsi="Arial Nova Light"/>
          <w:color w:val="000000"/>
          <w:sz w:val="20"/>
          <w:szCs w:val="20"/>
        </w:rPr>
        <w:t>) en mi carácter de (</w:t>
      </w:r>
      <w:r w:rsidRPr="00526852">
        <w:rPr>
          <w:rFonts w:ascii="Arial Nova Light" w:hAnsi="Arial Nova Light"/>
          <w:color w:val="000000"/>
          <w:sz w:val="20"/>
          <w:szCs w:val="20"/>
          <w:u w:val="single"/>
        </w:rPr>
        <w:t>persona física/representante legal/apoderado</w:t>
      </w:r>
      <w:r w:rsidRPr="00526852">
        <w:rPr>
          <w:rFonts w:ascii="Arial Nova Light" w:hAnsi="Arial Nova Light"/>
          <w:color w:val="000000"/>
          <w:sz w:val="20"/>
          <w:szCs w:val="20"/>
        </w:rPr>
        <w:t>) asimismo, manifiesto que (</w:t>
      </w:r>
      <w:r w:rsidRPr="00526852">
        <w:rPr>
          <w:rFonts w:ascii="Arial Nova Light" w:hAnsi="Arial Nova Light"/>
          <w:color w:val="000000"/>
          <w:sz w:val="20"/>
          <w:szCs w:val="20"/>
          <w:u w:val="single"/>
        </w:rPr>
        <w:t>no me encuentro/mi representada no se encuentra</w:t>
      </w:r>
      <w:r w:rsidRPr="00526852">
        <w:rPr>
          <w:rFonts w:ascii="Arial Nova Light" w:hAnsi="Arial Nova Light"/>
          <w:color w:val="000000"/>
          <w:sz w:val="20"/>
          <w:szCs w:val="20"/>
        </w:rPr>
        <w:t>) en ninguno de los supuestos establecidos en el artículo 52 de la Ley de Compras Gubernamentales, Enajenaciones y Contratación de Servicios del Estado de Jalisco y sus Municipios.</w:t>
      </w:r>
    </w:p>
    <w:p w14:paraId="18329F16" w14:textId="77777777" w:rsidR="00526852" w:rsidRPr="00526852" w:rsidRDefault="00526852" w:rsidP="00526852">
      <w:pPr>
        <w:spacing w:before="120" w:after="120"/>
        <w:ind w:right="49"/>
        <w:jc w:val="both"/>
        <w:rPr>
          <w:rFonts w:ascii="Arial Nova Light" w:hAnsi="Arial Nova Light"/>
          <w:sz w:val="20"/>
          <w:szCs w:val="20"/>
        </w:rPr>
      </w:pPr>
      <w:r w:rsidRPr="005A6FC0">
        <w:rPr>
          <w:rFonts w:ascii="Arial Nova Light" w:hAnsi="Arial Nova Light"/>
          <w:b/>
          <w:bCs/>
          <w:color w:val="000000"/>
          <w:sz w:val="20"/>
          <w:szCs w:val="20"/>
        </w:rPr>
        <w:t>LA PRESENTACIÓN DE ESTE DOCUMENTO ES DE CARÁCTER OBLIGATORIO. SIN ÉL NO SE PODRÁ PARTICIPAR NI ENTREGAR PROPUESTA ALGUNA ANTE LA UNIDAD CENTRALIZADA DE COMPRAS</w:t>
      </w:r>
      <w:r w:rsidRPr="00526852">
        <w:rPr>
          <w:rFonts w:ascii="Arial Nova Light" w:hAnsi="Arial Nova Light"/>
          <w:color w:val="000000"/>
          <w:sz w:val="20"/>
          <w:szCs w:val="20"/>
        </w:rPr>
        <w:t>, de conformidad con el artículo 59, numeral 1 párrafos VI y VIII de la Ley de Compras Gubernamentales, Enajenaciones y Contratación de Servicios del Estado de Jalisco y sus Municipios.</w:t>
      </w:r>
    </w:p>
    <w:p w14:paraId="690DC5C3" w14:textId="77777777" w:rsidR="00526852" w:rsidRPr="00526852" w:rsidRDefault="00526852" w:rsidP="00526852">
      <w:pPr>
        <w:spacing w:before="120" w:after="120"/>
        <w:ind w:right="49"/>
        <w:jc w:val="both"/>
        <w:rPr>
          <w:rFonts w:ascii="Arial Nova Light" w:hAnsi="Arial Nova Light"/>
          <w:sz w:val="20"/>
          <w:szCs w:val="20"/>
        </w:rPr>
      </w:pPr>
      <w:r w:rsidRPr="00526852">
        <w:rPr>
          <w:rFonts w:ascii="Arial Nova Light" w:hAnsi="Arial Nova Light"/>
          <w:b/>
          <w:color w:val="000000"/>
          <w:sz w:val="20"/>
          <w:szCs w:val="20"/>
        </w:rPr>
        <w:t xml:space="preserve">Nota: </w:t>
      </w:r>
      <w:r w:rsidRPr="00526852">
        <w:rPr>
          <w:rFonts w:ascii="Arial Nova Light" w:hAnsi="Arial Nova Light"/>
          <w:color w:val="000000"/>
          <w:sz w:val="20"/>
          <w:szCs w:val="20"/>
        </w:rPr>
        <w:t>en caso de no ser el representante legal, este documento fungirá como Carta Poder simple, por lo que la figura de la persona que asista será la de “Apoderado”, y en cuyo caso, este documento deberá ser firmado también por el Representante Legal.</w:t>
      </w:r>
    </w:p>
    <w:p w14:paraId="5068C193" w14:textId="77777777" w:rsidR="00526852" w:rsidRPr="00526852" w:rsidRDefault="00526852" w:rsidP="00620EFB">
      <w:pPr>
        <w:spacing w:after="0" w:line="240" w:lineRule="auto"/>
        <w:rPr>
          <w:rFonts w:ascii="Arial Nova Light" w:hAnsi="Arial Nova Light"/>
          <w:sz w:val="20"/>
          <w:szCs w:val="20"/>
        </w:rPr>
      </w:pPr>
    </w:p>
    <w:p w14:paraId="5DD70848" w14:textId="77777777" w:rsidR="00526852" w:rsidRPr="00526852" w:rsidRDefault="00526852" w:rsidP="00620EFB">
      <w:pPr>
        <w:spacing w:after="0" w:line="240" w:lineRule="auto"/>
        <w:ind w:right="140"/>
        <w:jc w:val="center"/>
        <w:rPr>
          <w:rFonts w:ascii="Arial Nova Light" w:hAnsi="Arial Nova Light"/>
          <w:sz w:val="20"/>
          <w:szCs w:val="20"/>
        </w:rPr>
      </w:pPr>
      <w:r w:rsidRPr="00526852">
        <w:rPr>
          <w:rFonts w:ascii="Arial Nova Light" w:hAnsi="Arial Nova Light"/>
          <w:b/>
          <w:color w:val="000000"/>
          <w:sz w:val="20"/>
          <w:szCs w:val="20"/>
        </w:rPr>
        <w:t>ATENTAMENTE</w:t>
      </w:r>
    </w:p>
    <w:p w14:paraId="1D6590DE" w14:textId="77777777" w:rsidR="00526852" w:rsidRPr="00526852" w:rsidRDefault="00526852" w:rsidP="00620EFB">
      <w:pPr>
        <w:spacing w:after="0" w:line="240" w:lineRule="auto"/>
        <w:rPr>
          <w:rFonts w:ascii="Arial Nova Light" w:hAnsi="Arial Nova Light"/>
          <w:sz w:val="20"/>
          <w:szCs w:val="20"/>
        </w:rPr>
      </w:pPr>
    </w:p>
    <w:p w14:paraId="5C735EE7" w14:textId="77777777" w:rsidR="00526852" w:rsidRPr="00526852" w:rsidRDefault="00526852" w:rsidP="00620EFB">
      <w:pPr>
        <w:spacing w:after="0" w:line="240" w:lineRule="auto"/>
        <w:ind w:right="140"/>
        <w:jc w:val="center"/>
        <w:rPr>
          <w:rFonts w:ascii="Arial Nova Light" w:hAnsi="Arial Nova Light"/>
          <w:sz w:val="20"/>
          <w:szCs w:val="20"/>
        </w:rPr>
      </w:pPr>
      <w:r w:rsidRPr="00526852">
        <w:rPr>
          <w:rFonts w:ascii="Arial Nova Light" w:hAnsi="Arial Nova Light"/>
          <w:color w:val="000000"/>
          <w:sz w:val="20"/>
          <w:szCs w:val="20"/>
        </w:rPr>
        <w:t>________________________________</w:t>
      </w:r>
    </w:p>
    <w:p w14:paraId="510C9DFB" w14:textId="77777777" w:rsidR="00526852" w:rsidRPr="00526852" w:rsidRDefault="00526852" w:rsidP="00620EFB">
      <w:pPr>
        <w:spacing w:after="0" w:line="240" w:lineRule="auto"/>
        <w:ind w:right="140"/>
        <w:jc w:val="center"/>
        <w:rPr>
          <w:rFonts w:ascii="Arial Nova Light" w:hAnsi="Arial Nova Light"/>
          <w:sz w:val="20"/>
          <w:szCs w:val="20"/>
        </w:rPr>
      </w:pPr>
      <w:r w:rsidRPr="00526852">
        <w:rPr>
          <w:rFonts w:ascii="Arial Nova Light" w:hAnsi="Arial Nova Light"/>
          <w:color w:val="000000"/>
          <w:sz w:val="20"/>
          <w:szCs w:val="20"/>
        </w:rPr>
        <w:t xml:space="preserve">Nombre y firma del </w:t>
      </w:r>
      <w:r w:rsidRPr="00526852">
        <w:rPr>
          <w:rFonts w:ascii="Arial Nova Light" w:hAnsi="Arial Nova Light"/>
          <w:b/>
          <w:color w:val="000000"/>
          <w:sz w:val="20"/>
          <w:szCs w:val="20"/>
        </w:rPr>
        <w:t>“LICITANTE”</w:t>
      </w:r>
    </w:p>
    <w:p w14:paraId="6C158CC2" w14:textId="77777777" w:rsidR="00526852" w:rsidRPr="00526852" w:rsidRDefault="00526852" w:rsidP="00620EFB">
      <w:pPr>
        <w:spacing w:after="0" w:line="240" w:lineRule="auto"/>
        <w:ind w:right="140"/>
        <w:jc w:val="center"/>
        <w:rPr>
          <w:rFonts w:ascii="Arial Nova Light" w:hAnsi="Arial Nova Light"/>
          <w:sz w:val="20"/>
          <w:szCs w:val="20"/>
        </w:rPr>
      </w:pPr>
      <w:r w:rsidRPr="00526852">
        <w:rPr>
          <w:rFonts w:ascii="Arial Nova Light" w:hAnsi="Arial Nova Light"/>
          <w:color w:val="000000"/>
          <w:sz w:val="20"/>
          <w:szCs w:val="20"/>
        </w:rPr>
        <w:t>o Representante Legal del mismo.</w:t>
      </w:r>
    </w:p>
    <w:p w14:paraId="11C5E1DF" w14:textId="77777777" w:rsidR="00526852" w:rsidRPr="00526852" w:rsidRDefault="00526852" w:rsidP="00620EFB">
      <w:pPr>
        <w:spacing w:after="0" w:line="240" w:lineRule="auto"/>
        <w:rPr>
          <w:rFonts w:ascii="Arial Nova Light" w:hAnsi="Arial Nova Light"/>
          <w:sz w:val="20"/>
          <w:szCs w:val="20"/>
        </w:rPr>
      </w:pPr>
    </w:p>
    <w:p w14:paraId="6F76D0FF" w14:textId="77777777" w:rsidR="00526852" w:rsidRPr="00526852" w:rsidRDefault="00526852" w:rsidP="00620EFB">
      <w:pPr>
        <w:spacing w:after="0" w:line="240" w:lineRule="auto"/>
        <w:ind w:right="140"/>
        <w:jc w:val="center"/>
        <w:rPr>
          <w:rFonts w:ascii="Arial Nova Light" w:hAnsi="Arial Nova Light"/>
          <w:sz w:val="20"/>
          <w:szCs w:val="20"/>
        </w:rPr>
      </w:pPr>
      <w:r w:rsidRPr="00526852">
        <w:rPr>
          <w:rFonts w:ascii="Arial Nova Light" w:hAnsi="Arial Nova Light"/>
          <w:b/>
          <w:color w:val="000000"/>
          <w:sz w:val="20"/>
          <w:szCs w:val="20"/>
        </w:rPr>
        <w:t>ATENTAMENTE</w:t>
      </w:r>
    </w:p>
    <w:p w14:paraId="3C3CAE30" w14:textId="77777777" w:rsidR="00526852" w:rsidRPr="00526852" w:rsidRDefault="00526852" w:rsidP="00620EFB">
      <w:pPr>
        <w:spacing w:after="0" w:line="240" w:lineRule="auto"/>
        <w:rPr>
          <w:rFonts w:ascii="Arial Nova Light" w:hAnsi="Arial Nova Light"/>
          <w:sz w:val="20"/>
          <w:szCs w:val="20"/>
        </w:rPr>
      </w:pPr>
    </w:p>
    <w:p w14:paraId="7EF34279" w14:textId="77777777" w:rsidR="00526852" w:rsidRPr="00526852" w:rsidRDefault="00526852" w:rsidP="00620EFB">
      <w:pPr>
        <w:spacing w:after="0" w:line="240" w:lineRule="auto"/>
        <w:ind w:right="140"/>
        <w:jc w:val="center"/>
        <w:rPr>
          <w:rFonts w:ascii="Arial Nova Light" w:hAnsi="Arial Nova Light"/>
          <w:sz w:val="20"/>
          <w:szCs w:val="20"/>
        </w:rPr>
      </w:pPr>
      <w:r w:rsidRPr="00526852">
        <w:rPr>
          <w:rFonts w:ascii="Arial Nova Light" w:hAnsi="Arial Nova Light"/>
          <w:color w:val="000000"/>
          <w:sz w:val="20"/>
          <w:szCs w:val="20"/>
        </w:rPr>
        <w:t>___________________________________</w:t>
      </w:r>
    </w:p>
    <w:p w14:paraId="554A1065" w14:textId="77777777" w:rsidR="00526852" w:rsidRPr="00526852" w:rsidRDefault="00526852" w:rsidP="00620EFB">
      <w:pPr>
        <w:spacing w:after="0" w:line="240" w:lineRule="auto"/>
        <w:ind w:right="140"/>
        <w:jc w:val="center"/>
        <w:rPr>
          <w:rFonts w:ascii="Arial Nova Light" w:hAnsi="Arial Nova Light"/>
          <w:b/>
          <w:color w:val="000000"/>
          <w:sz w:val="20"/>
          <w:szCs w:val="20"/>
        </w:rPr>
      </w:pPr>
      <w:r w:rsidRPr="00526852">
        <w:rPr>
          <w:rFonts w:ascii="Arial Nova Light" w:hAnsi="Arial Nova Light"/>
          <w:color w:val="000000"/>
          <w:sz w:val="20"/>
          <w:szCs w:val="20"/>
        </w:rPr>
        <w:t>Nombre y firma de quien recibe el poder</w:t>
      </w:r>
    </w:p>
    <w:p w14:paraId="1563D706" w14:textId="77777777" w:rsidR="00526852" w:rsidRPr="00526852" w:rsidRDefault="00526852" w:rsidP="00526852">
      <w:pPr>
        <w:jc w:val="center"/>
        <w:rPr>
          <w:rFonts w:ascii="Arial Nova Light" w:eastAsia="Arial Narrow" w:hAnsi="Arial Nova Light" w:cs="Arial Narrow"/>
          <w:i/>
          <w:sz w:val="20"/>
          <w:szCs w:val="20"/>
        </w:rPr>
      </w:pPr>
    </w:p>
    <w:p w14:paraId="1FDAB761" w14:textId="323CBCF9" w:rsidR="00C31030" w:rsidRPr="00526852" w:rsidRDefault="00C31030" w:rsidP="00526852">
      <w:pPr>
        <w:spacing w:after="0" w:line="259" w:lineRule="auto"/>
        <w:jc w:val="center"/>
        <w:rPr>
          <w:rFonts w:ascii="Arial Nova Light" w:hAnsi="Arial Nova Light"/>
          <w:b/>
          <w:smallCaps/>
          <w:color w:val="000000"/>
          <w:sz w:val="20"/>
          <w:szCs w:val="20"/>
        </w:rPr>
      </w:pPr>
    </w:p>
    <w:sectPr w:rsidR="00C31030" w:rsidRPr="00526852" w:rsidSect="002D2E5C">
      <w:headerReference w:type="default" r:id="rId20"/>
      <w:footerReference w:type="default" r:id="rId21"/>
      <w:pgSz w:w="12240" w:h="15840"/>
      <w:pgMar w:top="1418" w:right="900" w:bottom="851" w:left="1418" w:header="709"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A227" w14:textId="77777777" w:rsidR="001B6EC4" w:rsidRDefault="001B6EC4">
      <w:pPr>
        <w:spacing w:after="0" w:line="240" w:lineRule="auto"/>
      </w:pPr>
      <w:r>
        <w:separator/>
      </w:r>
    </w:p>
  </w:endnote>
  <w:endnote w:type="continuationSeparator" w:id="0">
    <w:p w14:paraId="313CFB61" w14:textId="77777777" w:rsidR="001B6EC4" w:rsidRDefault="001B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C8C6" w14:textId="77777777" w:rsidR="008546B9" w:rsidRDefault="008546B9" w:rsidP="00823A60">
    <w:pPr>
      <w:pBdr>
        <w:top w:val="nil"/>
        <w:left w:val="nil"/>
        <w:bottom w:val="nil"/>
        <w:right w:val="nil"/>
        <w:between w:val="nil"/>
      </w:pBdr>
      <w:tabs>
        <w:tab w:val="center" w:pos="4419"/>
        <w:tab w:val="right" w:pos="8838"/>
      </w:tabs>
      <w:spacing w:after="0" w:line="240" w:lineRule="auto"/>
      <w:jc w:val="center"/>
      <w:rPr>
        <w:color w:val="000000"/>
        <w:sz w:val="18"/>
        <w:szCs w:val="18"/>
      </w:rPr>
    </w:pP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sidR="00965E7E">
      <w:rPr>
        <w:noProof/>
        <w:color w:val="000000"/>
        <w:sz w:val="18"/>
        <w:szCs w:val="18"/>
      </w:rPr>
      <w:t>44</w:t>
    </w:r>
    <w:r>
      <w:rPr>
        <w:color w:val="000000"/>
        <w:sz w:val="18"/>
        <w:szCs w:val="18"/>
      </w:rPr>
      <w:fldChar w:fldCharType="end"/>
    </w:r>
    <w:r>
      <w:rPr>
        <w:color w:val="000000"/>
        <w:sz w:val="18"/>
        <w:szCs w:val="18"/>
      </w:rPr>
      <w:t xml:space="preserve"> de </w:t>
    </w:r>
    <w:r>
      <w:rPr>
        <w:color w:val="000000"/>
        <w:sz w:val="18"/>
        <w:szCs w:val="18"/>
      </w:rPr>
      <w:fldChar w:fldCharType="begin"/>
    </w:r>
    <w:r>
      <w:rPr>
        <w:color w:val="000000"/>
        <w:sz w:val="18"/>
        <w:szCs w:val="18"/>
      </w:rPr>
      <w:instrText>NUMPAGES</w:instrText>
    </w:r>
    <w:r>
      <w:rPr>
        <w:color w:val="000000"/>
        <w:sz w:val="18"/>
        <w:szCs w:val="18"/>
      </w:rPr>
      <w:fldChar w:fldCharType="separate"/>
    </w:r>
    <w:r w:rsidR="00965E7E">
      <w:rPr>
        <w:noProof/>
        <w:color w:val="000000"/>
        <w:sz w:val="18"/>
        <w:szCs w:val="18"/>
      </w:rPr>
      <w:t>44</w:t>
    </w:r>
    <w:r>
      <w:rPr>
        <w:color w:val="000000"/>
        <w:sz w:val="18"/>
        <w:szCs w:val="18"/>
      </w:rPr>
      <w:fldChar w:fldCharType="end"/>
    </w:r>
  </w:p>
  <w:p w14:paraId="6F32445B" w14:textId="6D0987CF" w:rsidR="008546B9" w:rsidRPr="003F4A8D" w:rsidRDefault="0056650B" w:rsidP="0056650B">
    <w:pPr>
      <w:pBdr>
        <w:top w:val="nil"/>
        <w:left w:val="nil"/>
        <w:bottom w:val="nil"/>
        <w:right w:val="nil"/>
        <w:between w:val="nil"/>
      </w:pBdr>
      <w:tabs>
        <w:tab w:val="center" w:pos="4419"/>
        <w:tab w:val="right" w:pos="8838"/>
      </w:tabs>
      <w:spacing w:after="0" w:line="240" w:lineRule="auto"/>
      <w:jc w:val="both"/>
      <w:rPr>
        <w:b/>
        <w:bCs/>
        <w:sz w:val="18"/>
        <w:szCs w:val="18"/>
      </w:rPr>
    </w:pPr>
    <w:r w:rsidRPr="00FF1330">
      <w:rPr>
        <w:color w:val="000000"/>
        <w:sz w:val="18"/>
        <w:szCs w:val="18"/>
      </w:rPr>
      <w:t xml:space="preserve">Esta hoja forma parte de las bases de la Licitación Pública Local con Concurrencia del Comité </w:t>
    </w:r>
    <w:r w:rsidR="00DE3AFD">
      <w:rPr>
        <w:color w:val="000000"/>
        <w:sz w:val="18"/>
        <w:szCs w:val="18"/>
      </w:rPr>
      <w:t>CCLJ-DA-LPL-CA-002-2025</w:t>
    </w:r>
    <w:r w:rsidR="00E7265D" w:rsidRPr="00FF1330">
      <w:rPr>
        <w:sz w:val="18"/>
        <w:szCs w:val="18"/>
        <w:u w:val="single"/>
      </w:rPr>
      <w:t xml:space="preserve"> </w:t>
    </w:r>
    <w:r w:rsidR="00CF150A" w:rsidRPr="00FF1330">
      <w:rPr>
        <w:sz w:val="18"/>
        <w:szCs w:val="18"/>
      </w:rPr>
      <w:t xml:space="preserve">Con Concurrencia </w:t>
    </w:r>
    <w:r w:rsidR="00CF150A" w:rsidRPr="0087744F">
      <w:rPr>
        <w:sz w:val="18"/>
        <w:szCs w:val="18"/>
      </w:rPr>
      <w:t xml:space="preserve">del Comité </w:t>
    </w:r>
    <w:r w:rsidR="00CF150A" w:rsidRPr="0087744F">
      <w:rPr>
        <w:b/>
        <w:bCs/>
        <w:sz w:val="18"/>
        <w:szCs w:val="18"/>
      </w:rPr>
      <w:t>“</w:t>
    </w:r>
    <w:r w:rsidR="009A1733" w:rsidRPr="0087744F">
      <w:rPr>
        <w:b/>
        <w:bCs/>
        <w:sz w:val="18"/>
        <w:szCs w:val="18"/>
      </w:rPr>
      <w:t xml:space="preserve">Suministro de Productos de </w:t>
    </w:r>
    <w:r w:rsidR="004B2C4F" w:rsidRPr="0087744F">
      <w:rPr>
        <w:b/>
        <w:bCs/>
        <w:sz w:val="18"/>
        <w:szCs w:val="18"/>
      </w:rPr>
      <w:t>Papelería y artículos de escritorio</w:t>
    </w:r>
    <w:r w:rsidR="009A1733" w:rsidRPr="0087744F">
      <w:rPr>
        <w:b/>
        <w:bCs/>
        <w:sz w:val="18"/>
        <w:szCs w:val="18"/>
      </w:rPr>
      <w:t xml:space="preserve"> para </w:t>
    </w:r>
    <w:r w:rsidR="00701FA5" w:rsidRPr="0087744F">
      <w:rPr>
        <w:b/>
        <w:bCs/>
        <w:sz w:val="18"/>
        <w:szCs w:val="18"/>
      </w:rPr>
      <w:t>el</w:t>
    </w:r>
    <w:r w:rsidR="003B7DD0" w:rsidRPr="0087744F">
      <w:rPr>
        <w:b/>
        <w:bCs/>
        <w:sz w:val="18"/>
        <w:szCs w:val="18"/>
      </w:rPr>
      <w:t xml:space="preserve"> </w:t>
    </w:r>
    <w:r w:rsidR="00BA6D04" w:rsidRPr="0087744F">
      <w:rPr>
        <w:b/>
        <w:bCs/>
        <w:sz w:val="18"/>
        <w:szCs w:val="18"/>
      </w:rPr>
      <w:t>Centro de Conciliación Laboral</w:t>
    </w:r>
    <w:r w:rsidR="00924533" w:rsidRPr="0087744F">
      <w:rPr>
        <w:b/>
        <w:bCs/>
        <w:sz w:val="18"/>
        <w:szCs w:val="18"/>
      </w:rPr>
      <w:t xml:space="preserve"> del Estado de Jalisco</w:t>
    </w:r>
    <w:r w:rsidR="00BA6D04" w:rsidRPr="0087744F">
      <w:rPr>
        <w:b/>
        <w:bCs/>
        <w:sz w:val="18"/>
        <w:szCs w:val="18"/>
      </w:rPr>
      <w:t>.</w:t>
    </w:r>
    <w:r w:rsidR="00CF150A" w:rsidRPr="0087744F">
      <w:rPr>
        <w:b/>
        <w:bCs/>
        <w:sz w:val="18"/>
        <w:szCs w:val="18"/>
      </w:rPr>
      <w:t>”</w:t>
    </w:r>
    <w:r w:rsidRPr="0087744F">
      <w:rPr>
        <w:b/>
        <w:bCs/>
        <w:sz w:val="18"/>
        <w:szCs w:val="18"/>
      </w:rPr>
      <w:t xml:space="preserve">, </w:t>
    </w:r>
    <w:r w:rsidRPr="0087744F">
      <w:rPr>
        <w:sz w:val="18"/>
        <w:szCs w:val="18"/>
      </w:rPr>
      <w:t>aprobada</w:t>
    </w:r>
    <w:r w:rsidR="00333122" w:rsidRPr="0087744F">
      <w:rPr>
        <w:sz w:val="18"/>
        <w:szCs w:val="18"/>
      </w:rPr>
      <w:t>s</w:t>
    </w:r>
    <w:r w:rsidRPr="0087744F">
      <w:rPr>
        <w:sz w:val="18"/>
        <w:szCs w:val="18"/>
      </w:rPr>
      <w:t xml:space="preserve"> el día 2</w:t>
    </w:r>
    <w:r w:rsidR="00BC4C15" w:rsidRPr="0087744F">
      <w:rPr>
        <w:sz w:val="18"/>
        <w:szCs w:val="18"/>
      </w:rPr>
      <w:t>9</w:t>
    </w:r>
    <w:r w:rsidRPr="0087744F">
      <w:rPr>
        <w:sz w:val="18"/>
        <w:szCs w:val="18"/>
      </w:rPr>
      <w:t xml:space="preserve"> de </w:t>
    </w:r>
    <w:r w:rsidR="005315CE" w:rsidRPr="0087744F">
      <w:rPr>
        <w:sz w:val="18"/>
        <w:szCs w:val="18"/>
      </w:rPr>
      <w:t>enero</w:t>
    </w:r>
    <w:r w:rsidRPr="0087744F">
      <w:rPr>
        <w:sz w:val="18"/>
        <w:szCs w:val="18"/>
      </w:rPr>
      <w:t xml:space="preserve"> del 202</w:t>
    </w:r>
    <w:r w:rsidR="005315CE" w:rsidRPr="0087744F">
      <w:rPr>
        <w:sz w:val="18"/>
        <w:szCs w:val="18"/>
      </w:rPr>
      <w:t>5</w:t>
    </w:r>
    <w:r w:rsidRPr="0087744F">
      <w:rPr>
        <w:sz w:val="18"/>
        <w:szCs w:val="18"/>
      </w:rPr>
      <w:t>. (dos mil veintic</w:t>
    </w:r>
    <w:r w:rsidR="005315CE" w:rsidRPr="0087744F">
      <w:rPr>
        <w:sz w:val="18"/>
        <w:szCs w:val="18"/>
      </w:rPr>
      <w:t>inco</w:t>
    </w:r>
    <w:r w:rsidRPr="0087744F">
      <w:rPr>
        <w:sz w:val="18"/>
        <w:szCs w:val="18"/>
      </w:rPr>
      <w:t>).</w:t>
    </w:r>
  </w:p>
  <w:p w14:paraId="76753B9C" w14:textId="77777777" w:rsidR="008546B9" w:rsidRDefault="008546B9">
    <w:pPr>
      <w:spacing w:after="0" w:line="240" w:lineRule="auto"/>
      <w:ind w:right="14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1838" w14:textId="77777777" w:rsidR="001B6EC4" w:rsidRDefault="001B6EC4">
      <w:pPr>
        <w:spacing w:after="0" w:line="240" w:lineRule="auto"/>
      </w:pPr>
      <w:r>
        <w:separator/>
      </w:r>
    </w:p>
  </w:footnote>
  <w:footnote w:type="continuationSeparator" w:id="0">
    <w:p w14:paraId="79C94F6F" w14:textId="77777777" w:rsidR="001B6EC4" w:rsidRDefault="001B6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4D2B" w14:textId="4BA8F818" w:rsidR="008546B9" w:rsidRPr="00CF150A" w:rsidRDefault="003C2384" w:rsidP="003C2384">
    <w:pPr>
      <w:widowControl w:val="0"/>
      <w:tabs>
        <w:tab w:val="center" w:pos="7975"/>
      </w:tabs>
      <w:spacing w:before="64"/>
      <w:ind w:left="6096" w:right="68"/>
      <w:jc w:val="both"/>
      <w:rPr>
        <w:b/>
        <w:color w:val="A6A6A6" w:themeColor="background1" w:themeShade="A6"/>
      </w:rPr>
    </w:pPr>
    <w:r>
      <w:rPr>
        <w:noProof/>
      </w:rPr>
      <w:drawing>
        <wp:anchor distT="0" distB="0" distL="0" distR="0" simplePos="0" relativeHeight="251659264" behindDoc="1" locked="0" layoutInCell="1" hidden="0" allowOverlap="1" wp14:anchorId="7E6D60BD" wp14:editId="737A6590">
          <wp:simplePos x="0" y="0"/>
          <wp:positionH relativeFrom="column">
            <wp:posOffset>3862070</wp:posOffset>
          </wp:positionH>
          <wp:positionV relativeFrom="paragraph">
            <wp:posOffset>-393065</wp:posOffset>
          </wp:positionV>
          <wp:extent cx="2689860" cy="657225"/>
          <wp:effectExtent l="0" t="0" r="0" b="9525"/>
          <wp:wrapNone/>
          <wp:docPr id="1187721796" name="Imagen 1187721796"/>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689860" cy="65722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0288" behindDoc="1" locked="0" layoutInCell="1" hidden="0" allowOverlap="1" wp14:anchorId="3BCA4050" wp14:editId="71842017">
          <wp:simplePos x="0" y="0"/>
          <wp:positionH relativeFrom="column">
            <wp:posOffset>-808990</wp:posOffset>
          </wp:positionH>
          <wp:positionV relativeFrom="paragraph">
            <wp:posOffset>-495935</wp:posOffset>
          </wp:positionV>
          <wp:extent cx="2720340" cy="906780"/>
          <wp:effectExtent l="0" t="0" r="3810" b="7620"/>
          <wp:wrapNone/>
          <wp:docPr id="1227205919" name="Imagen 122720591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720340" cy="906780"/>
                  </a:xfrm>
                  <a:prstGeom prst="rect">
                    <a:avLst/>
                  </a:prstGeom>
                  <a:ln/>
                </pic:spPr>
              </pic:pic>
            </a:graphicData>
          </a:graphic>
          <wp14:sizeRelH relativeFrom="margin">
            <wp14:pctWidth>0</wp14:pctWidth>
          </wp14:sizeRelH>
          <wp14:sizeRelV relativeFrom="margin">
            <wp14:pctHeight>0</wp14:pctHeight>
          </wp14:sizeRelV>
        </wp:anchor>
      </w:drawing>
    </w:r>
    <w:r>
      <w:rPr>
        <w:b/>
        <w:color w:val="A6A6A6" w:themeColor="background1" w:themeShade="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062"/>
    <w:multiLevelType w:val="hybridMultilevel"/>
    <w:tmpl w:val="0854D43C"/>
    <w:lvl w:ilvl="0" w:tplc="7B444550">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95847"/>
    <w:multiLevelType w:val="hybridMultilevel"/>
    <w:tmpl w:val="11EABD74"/>
    <w:lvl w:ilvl="0" w:tplc="925C7476">
      <w:start w:val="1"/>
      <w:numFmt w:val="lowerLetter"/>
      <w:lvlText w:val="%1)"/>
      <w:lvlJc w:val="left"/>
      <w:pPr>
        <w:ind w:left="993" w:hanging="360"/>
      </w:pPr>
      <w:rPr>
        <w:b/>
        <w:bCs/>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 w15:restartNumberingAfterBreak="0">
    <w:nsid w:val="14845027"/>
    <w:multiLevelType w:val="hybridMultilevel"/>
    <w:tmpl w:val="411421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621147B"/>
    <w:multiLevelType w:val="hybridMultilevel"/>
    <w:tmpl w:val="620495E4"/>
    <w:lvl w:ilvl="0" w:tplc="FFFFFFFF">
      <w:start w:val="1"/>
      <w:numFmt w:val="bullet"/>
      <w:lvlText w:val="-"/>
      <w:lvlJc w:val="left"/>
      <w:pPr>
        <w:ind w:left="1280" w:hanging="360"/>
      </w:pPr>
      <w:rPr>
        <w:rFonts w:ascii="Arial Narrow" w:eastAsiaTheme="minorHAnsi" w:hAnsi="Arial Narrow" w:cstheme="minorBidi" w:hint="default"/>
      </w:rPr>
    </w:lvl>
    <w:lvl w:ilvl="1" w:tplc="5E44DC92">
      <w:start w:val="1"/>
      <w:numFmt w:val="bullet"/>
      <w:lvlText w:val="-"/>
      <w:lvlJc w:val="left"/>
      <w:pPr>
        <w:ind w:left="720" w:hanging="360"/>
      </w:pPr>
      <w:rPr>
        <w:rFonts w:ascii="Arial Narrow" w:eastAsiaTheme="minorHAnsi" w:hAnsi="Arial Narrow" w:cstheme="minorBidi" w:hint="default"/>
      </w:rPr>
    </w:lvl>
    <w:lvl w:ilvl="2" w:tplc="FFFFFFFF" w:tentative="1">
      <w:start w:val="1"/>
      <w:numFmt w:val="bullet"/>
      <w:lvlText w:val=""/>
      <w:lvlJc w:val="left"/>
      <w:pPr>
        <w:ind w:left="2720" w:hanging="360"/>
      </w:pPr>
      <w:rPr>
        <w:rFonts w:ascii="Wingdings" w:hAnsi="Wingdings" w:hint="default"/>
      </w:rPr>
    </w:lvl>
    <w:lvl w:ilvl="3" w:tplc="FFFFFFFF" w:tentative="1">
      <w:start w:val="1"/>
      <w:numFmt w:val="bullet"/>
      <w:lvlText w:val=""/>
      <w:lvlJc w:val="left"/>
      <w:pPr>
        <w:ind w:left="3440" w:hanging="360"/>
      </w:pPr>
      <w:rPr>
        <w:rFonts w:ascii="Symbol" w:hAnsi="Symbol" w:hint="default"/>
      </w:rPr>
    </w:lvl>
    <w:lvl w:ilvl="4" w:tplc="FFFFFFFF" w:tentative="1">
      <w:start w:val="1"/>
      <w:numFmt w:val="bullet"/>
      <w:lvlText w:val="o"/>
      <w:lvlJc w:val="left"/>
      <w:pPr>
        <w:ind w:left="4160" w:hanging="360"/>
      </w:pPr>
      <w:rPr>
        <w:rFonts w:ascii="Courier New" w:hAnsi="Courier New" w:cs="Courier New" w:hint="default"/>
      </w:rPr>
    </w:lvl>
    <w:lvl w:ilvl="5" w:tplc="FFFFFFFF" w:tentative="1">
      <w:start w:val="1"/>
      <w:numFmt w:val="bullet"/>
      <w:lvlText w:val=""/>
      <w:lvlJc w:val="left"/>
      <w:pPr>
        <w:ind w:left="4880" w:hanging="360"/>
      </w:pPr>
      <w:rPr>
        <w:rFonts w:ascii="Wingdings" w:hAnsi="Wingdings" w:hint="default"/>
      </w:rPr>
    </w:lvl>
    <w:lvl w:ilvl="6" w:tplc="FFFFFFFF" w:tentative="1">
      <w:start w:val="1"/>
      <w:numFmt w:val="bullet"/>
      <w:lvlText w:val=""/>
      <w:lvlJc w:val="left"/>
      <w:pPr>
        <w:ind w:left="5600" w:hanging="360"/>
      </w:pPr>
      <w:rPr>
        <w:rFonts w:ascii="Symbol" w:hAnsi="Symbol" w:hint="default"/>
      </w:rPr>
    </w:lvl>
    <w:lvl w:ilvl="7" w:tplc="FFFFFFFF" w:tentative="1">
      <w:start w:val="1"/>
      <w:numFmt w:val="bullet"/>
      <w:lvlText w:val="o"/>
      <w:lvlJc w:val="left"/>
      <w:pPr>
        <w:ind w:left="6320" w:hanging="360"/>
      </w:pPr>
      <w:rPr>
        <w:rFonts w:ascii="Courier New" w:hAnsi="Courier New" w:cs="Courier New" w:hint="default"/>
      </w:rPr>
    </w:lvl>
    <w:lvl w:ilvl="8" w:tplc="FFFFFFFF" w:tentative="1">
      <w:start w:val="1"/>
      <w:numFmt w:val="bullet"/>
      <w:lvlText w:val=""/>
      <w:lvlJc w:val="left"/>
      <w:pPr>
        <w:ind w:left="7040" w:hanging="360"/>
      </w:pPr>
      <w:rPr>
        <w:rFonts w:ascii="Wingdings" w:hAnsi="Wingdings" w:hint="default"/>
      </w:rPr>
    </w:lvl>
  </w:abstractNum>
  <w:abstractNum w:abstractNumId="4" w15:restartNumberingAfterBreak="0">
    <w:nsid w:val="188C72D9"/>
    <w:multiLevelType w:val="multilevel"/>
    <w:tmpl w:val="6BDAFC86"/>
    <w:lvl w:ilvl="0">
      <w:start w:val="1"/>
      <w:numFmt w:val="decimal"/>
      <w:lvlText w:val="%1."/>
      <w:lvlJc w:val="left"/>
      <w:pPr>
        <w:ind w:left="720" w:hanging="360"/>
      </w:pPr>
      <w:rPr>
        <w:b/>
        <w:bCs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15D15"/>
    <w:multiLevelType w:val="hybridMultilevel"/>
    <w:tmpl w:val="5CD0F55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1C286BC8"/>
    <w:multiLevelType w:val="hybridMultilevel"/>
    <w:tmpl w:val="E512885A"/>
    <w:lvl w:ilvl="0" w:tplc="096CC1D0">
      <w:start w:val="2"/>
      <w:numFmt w:val="bullet"/>
      <w:lvlText w:val="-"/>
      <w:lvlJc w:val="left"/>
      <w:pPr>
        <w:ind w:left="720" w:hanging="360"/>
      </w:pPr>
      <w:rPr>
        <w:rFonts w:ascii="Arial Narrow" w:eastAsia="Times New Roman" w:hAnsi="Arial Narrow" w:cs="Arial" w:hint="default"/>
        <w:color w:val="auto"/>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2A14DA"/>
    <w:multiLevelType w:val="hybridMultilevel"/>
    <w:tmpl w:val="1FAC6FAC"/>
    <w:lvl w:ilvl="0" w:tplc="82D6B7F8">
      <w:numFmt w:val="bullet"/>
      <w:lvlText w:val="-"/>
      <w:lvlJc w:val="left"/>
      <w:pPr>
        <w:ind w:left="720" w:hanging="360"/>
      </w:pPr>
      <w:rPr>
        <w:rFonts w:ascii="Arial Narrow" w:eastAsia="Times New Roman" w:hAnsi="Arial Narrow"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D6141E3"/>
    <w:multiLevelType w:val="multilevel"/>
    <w:tmpl w:val="E070B4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D63FCE"/>
    <w:multiLevelType w:val="hybridMultilevel"/>
    <w:tmpl w:val="2870AC2A"/>
    <w:lvl w:ilvl="0" w:tplc="BC48A22C">
      <w:start w:val="1"/>
      <w:numFmt w:val="bullet"/>
      <w:lvlText w:val="-"/>
      <w:lvlJc w:val="left"/>
      <w:pPr>
        <w:ind w:left="1440" w:hanging="360"/>
      </w:pPr>
      <w:rPr>
        <w:rFonts w:ascii="Arial Narrow" w:eastAsia="Times New Roman" w:hAnsi="Arial Narrow" w:cs="Aria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0" w15:restartNumberingAfterBreak="0">
    <w:nsid w:val="20C844A0"/>
    <w:multiLevelType w:val="multilevel"/>
    <w:tmpl w:val="D6D8DF0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FD790B"/>
    <w:multiLevelType w:val="hybridMultilevel"/>
    <w:tmpl w:val="96188FC8"/>
    <w:lvl w:ilvl="0" w:tplc="992EF046">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262D40FC"/>
    <w:multiLevelType w:val="multilevel"/>
    <w:tmpl w:val="8CE0E0EC"/>
    <w:lvl w:ilvl="0">
      <w:start w:val="1"/>
      <w:numFmt w:val="lowerLetter"/>
      <w:lvlText w:val="%1)"/>
      <w:lvlJc w:val="left"/>
      <w:pPr>
        <w:ind w:left="360" w:hanging="360"/>
      </w:pPr>
      <w:rPr>
        <w:b/>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81205B3"/>
    <w:multiLevelType w:val="multilevel"/>
    <w:tmpl w:val="C144E34C"/>
    <w:lvl w:ilvl="0">
      <w:start w:val="1"/>
      <w:numFmt w:val="lowerLetter"/>
      <w:lvlText w:val="%1)"/>
      <w:lvlJc w:val="left"/>
      <w:pPr>
        <w:ind w:left="360" w:hanging="360"/>
      </w:pPr>
      <w:rPr>
        <w:b/>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B4E1ACD"/>
    <w:multiLevelType w:val="hybridMultilevel"/>
    <w:tmpl w:val="A4FA8762"/>
    <w:lvl w:ilvl="0" w:tplc="82D6B7F8">
      <w:numFmt w:val="bullet"/>
      <w:lvlText w:val="-"/>
      <w:lvlJc w:val="left"/>
      <w:pPr>
        <w:ind w:left="1440" w:hanging="360"/>
      </w:pPr>
      <w:rPr>
        <w:rFonts w:ascii="Arial Narrow" w:eastAsia="Times New Roman" w:hAnsi="Arial Narro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154F85"/>
    <w:multiLevelType w:val="multilevel"/>
    <w:tmpl w:val="B26C62EE"/>
    <w:lvl w:ilvl="0">
      <w:start w:val="1"/>
      <w:numFmt w:val="lowerLetter"/>
      <w:lvlText w:val="%1)"/>
      <w:lvlJc w:val="left"/>
      <w:pPr>
        <w:ind w:left="360" w:hanging="360"/>
      </w:pPr>
      <w:rPr>
        <w:b/>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1">
    <w:nsid w:val="32FB06A8"/>
    <w:multiLevelType w:val="multilevel"/>
    <w:tmpl w:val="812E41A4"/>
    <w:lvl w:ilvl="0">
      <w:numFmt w:val="bullet"/>
      <w:lvlText w:val="-"/>
      <w:lvlJc w:val="left"/>
      <w:pPr>
        <w:ind w:left="720" w:hanging="360"/>
      </w:pPr>
      <w:rPr>
        <w:rFonts w:ascii="Arial Narrow" w:eastAsia="Times New Roman" w:hAnsi="Arial Narrow" w:cs="Arial"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1F4A06"/>
    <w:multiLevelType w:val="multilevel"/>
    <w:tmpl w:val="1ED8B366"/>
    <w:lvl w:ilvl="0">
      <w:start w:val="1"/>
      <w:numFmt w:val="lowerLetter"/>
      <w:lvlText w:val="%1)"/>
      <w:lvlJc w:val="left"/>
      <w:pPr>
        <w:ind w:left="786" w:hanging="360"/>
      </w:pPr>
      <w:rPr>
        <w:b/>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39D559F6"/>
    <w:multiLevelType w:val="multilevel"/>
    <w:tmpl w:val="2982B8E4"/>
    <w:lvl w:ilvl="0">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550725"/>
    <w:multiLevelType w:val="multilevel"/>
    <w:tmpl w:val="77069FA0"/>
    <w:lvl w:ilvl="0">
      <w:start w:val="1"/>
      <w:numFmt w:val="decimal"/>
      <w:lvlText w:val="%1."/>
      <w:lvlJc w:val="left"/>
      <w:pPr>
        <w:ind w:left="720" w:hanging="360"/>
      </w:pPr>
    </w:lvl>
    <w:lvl w:ilvl="1">
      <w:start w:val="1"/>
      <w:numFmt w:val="upperRoman"/>
      <w:lvlText w:val="%2."/>
      <w:lvlJc w:val="righ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900A9A"/>
    <w:multiLevelType w:val="multilevel"/>
    <w:tmpl w:val="E13C5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716468"/>
    <w:multiLevelType w:val="hybridMultilevel"/>
    <w:tmpl w:val="6AACAAEE"/>
    <w:lvl w:ilvl="0" w:tplc="82D6B7F8">
      <w:numFmt w:val="bullet"/>
      <w:lvlText w:val="-"/>
      <w:lvlJc w:val="left"/>
      <w:pPr>
        <w:ind w:left="720"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6639FC"/>
    <w:multiLevelType w:val="hybridMultilevel"/>
    <w:tmpl w:val="565A1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F9655B"/>
    <w:multiLevelType w:val="multilevel"/>
    <w:tmpl w:val="58C63610"/>
    <w:lvl w:ilvl="0">
      <w:start w:val="1"/>
      <w:numFmt w:val="lowerLetter"/>
      <w:lvlText w:val="%1)"/>
      <w:lvlJc w:val="left"/>
      <w:pPr>
        <w:ind w:left="360" w:hanging="360"/>
      </w:pPr>
      <w:rPr>
        <w:b/>
        <w:i w:val="0"/>
        <w:sz w:val="20"/>
        <w:szCs w:val="20"/>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24" w15:restartNumberingAfterBreak="0">
    <w:nsid w:val="4FA813E4"/>
    <w:multiLevelType w:val="multilevel"/>
    <w:tmpl w:val="BB3684C8"/>
    <w:lvl w:ilvl="0">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452048"/>
    <w:multiLevelType w:val="multilevel"/>
    <w:tmpl w:val="1E76E024"/>
    <w:lvl w:ilvl="0">
      <w:start w:val="1"/>
      <w:numFmt w:val="lowerLetter"/>
      <w:lvlText w:val="%1)"/>
      <w:lvlJc w:val="left"/>
      <w:pPr>
        <w:ind w:left="495" w:hanging="495"/>
      </w:pPr>
      <w:rPr>
        <w:b/>
        <w:sz w:val="22"/>
        <w:szCs w:val="22"/>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0912226"/>
    <w:multiLevelType w:val="multilevel"/>
    <w:tmpl w:val="98ACA632"/>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4149F7"/>
    <w:multiLevelType w:val="multilevel"/>
    <w:tmpl w:val="AC34F754"/>
    <w:lvl w:ilvl="0">
      <w:start w:val="1"/>
      <w:numFmt w:val="lowerLetter"/>
      <w:lvlText w:val="%1)"/>
      <w:lvlJc w:val="left"/>
      <w:pPr>
        <w:ind w:left="360" w:hanging="360"/>
      </w:pPr>
      <w:rPr>
        <w:b/>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F65781C"/>
    <w:multiLevelType w:val="multilevel"/>
    <w:tmpl w:val="37DC50D4"/>
    <w:lvl w:ilvl="0">
      <w:start w:val="1"/>
      <w:numFmt w:val="decimal"/>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67144028"/>
    <w:multiLevelType w:val="hybridMultilevel"/>
    <w:tmpl w:val="DD745368"/>
    <w:lvl w:ilvl="0" w:tplc="980461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622954"/>
    <w:multiLevelType w:val="hybridMultilevel"/>
    <w:tmpl w:val="DBF622DC"/>
    <w:lvl w:ilvl="0" w:tplc="0C0A0015">
      <w:start w:val="1"/>
      <w:numFmt w:val="upperLetter"/>
      <w:lvlText w:val="%1."/>
      <w:lvlJc w:val="left"/>
      <w:pPr>
        <w:tabs>
          <w:tab w:val="num" w:pos="1080"/>
        </w:tabs>
        <w:ind w:left="1080" w:hanging="360"/>
      </w:pPr>
    </w:lvl>
    <w:lvl w:ilvl="1" w:tplc="6F349A52">
      <w:start w:val="1"/>
      <w:numFmt w:val="lowerLetter"/>
      <w:lvlText w:val="%2)"/>
      <w:lvlJc w:val="left"/>
      <w:pPr>
        <w:tabs>
          <w:tab w:val="num" w:pos="1800"/>
        </w:tabs>
        <w:ind w:left="1800" w:hanging="360"/>
      </w:pPr>
      <w:rPr>
        <w:b/>
      </w:rPr>
    </w:lvl>
    <w:lvl w:ilvl="2" w:tplc="7AC415A6">
      <w:start w:val="1"/>
      <w:numFmt w:val="decimal"/>
      <w:lvlText w:val="%3."/>
      <w:lvlJc w:val="left"/>
      <w:pPr>
        <w:ind w:left="2700" w:hanging="360"/>
      </w:pPr>
      <w:rPr>
        <w:rFonts w:hint="default"/>
        <w:b/>
      </w:rPr>
    </w:lvl>
    <w:lvl w:ilvl="3" w:tplc="A15012EA">
      <w:start w:val="1"/>
      <w:numFmt w:val="upperLetter"/>
      <w:lvlText w:val="%4)"/>
      <w:lvlJc w:val="left"/>
      <w:pPr>
        <w:ind w:left="3240" w:hanging="360"/>
      </w:pPr>
      <w:rPr>
        <w:rFonts w:hint="default"/>
      </w:rPr>
    </w:lvl>
    <w:lvl w:ilvl="4" w:tplc="0C0A0019">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1" w15:restartNumberingAfterBreak="0">
    <w:nsid w:val="69826298"/>
    <w:multiLevelType w:val="multilevel"/>
    <w:tmpl w:val="44C80D86"/>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087B2C"/>
    <w:multiLevelType w:val="hybridMultilevel"/>
    <w:tmpl w:val="257A3B44"/>
    <w:lvl w:ilvl="0" w:tplc="1318FA98">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30640"/>
    <w:multiLevelType w:val="hybridMultilevel"/>
    <w:tmpl w:val="AA68E9A6"/>
    <w:lvl w:ilvl="0" w:tplc="FFFFFFFF">
      <w:start w:val="1"/>
      <w:numFmt w:val="upperRoman"/>
      <w:lvlText w:val="%1."/>
      <w:lvlJc w:val="right"/>
      <w:pPr>
        <w:ind w:left="720" w:hanging="360"/>
      </w:pPr>
    </w:lvl>
    <w:lvl w:ilvl="1" w:tplc="11FAE37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num w:numId="1" w16cid:durableId="1346323657">
    <w:abstractNumId w:val="26"/>
  </w:num>
  <w:num w:numId="2" w16cid:durableId="23023452">
    <w:abstractNumId w:val="10"/>
  </w:num>
  <w:num w:numId="3" w16cid:durableId="536940319">
    <w:abstractNumId w:val="22"/>
  </w:num>
  <w:num w:numId="4" w16cid:durableId="2015568855">
    <w:abstractNumId w:val="5"/>
  </w:num>
  <w:num w:numId="5" w16cid:durableId="331875119">
    <w:abstractNumId w:val="7"/>
  </w:num>
  <w:num w:numId="6" w16cid:durableId="1096750351">
    <w:abstractNumId w:val="1"/>
  </w:num>
  <w:num w:numId="7" w16cid:durableId="1090277703">
    <w:abstractNumId w:val="32"/>
  </w:num>
  <w:num w:numId="8" w16cid:durableId="1384718026">
    <w:abstractNumId w:val="30"/>
  </w:num>
  <w:num w:numId="9" w16cid:durableId="925335520">
    <w:abstractNumId w:val="9"/>
  </w:num>
  <w:num w:numId="10" w16cid:durableId="1805586392">
    <w:abstractNumId w:val="18"/>
  </w:num>
  <w:num w:numId="11" w16cid:durableId="903952066">
    <w:abstractNumId w:val="24"/>
  </w:num>
  <w:num w:numId="12" w16cid:durableId="1451321458">
    <w:abstractNumId w:val="33"/>
  </w:num>
  <w:num w:numId="13" w16cid:durableId="1416979285">
    <w:abstractNumId w:val="0"/>
  </w:num>
  <w:num w:numId="14" w16cid:durableId="1960450540">
    <w:abstractNumId w:val="14"/>
  </w:num>
  <w:num w:numId="15" w16cid:durableId="932932942">
    <w:abstractNumId w:val="29"/>
  </w:num>
  <w:num w:numId="16" w16cid:durableId="1873424146">
    <w:abstractNumId w:val="25"/>
  </w:num>
  <w:num w:numId="17" w16cid:durableId="1963294651">
    <w:abstractNumId w:val="13"/>
  </w:num>
  <w:num w:numId="18" w16cid:durableId="321157249">
    <w:abstractNumId w:val="23"/>
  </w:num>
  <w:num w:numId="19" w16cid:durableId="2050907842">
    <w:abstractNumId w:val="27"/>
  </w:num>
  <w:num w:numId="20" w16cid:durableId="986976984">
    <w:abstractNumId w:val="4"/>
  </w:num>
  <w:num w:numId="21" w16cid:durableId="1296374251">
    <w:abstractNumId w:val="15"/>
  </w:num>
  <w:num w:numId="22" w16cid:durableId="1203978073">
    <w:abstractNumId w:val="12"/>
  </w:num>
  <w:num w:numId="23" w16cid:durableId="971861788">
    <w:abstractNumId w:val="19"/>
  </w:num>
  <w:num w:numId="24" w16cid:durableId="1811439741">
    <w:abstractNumId w:val="8"/>
  </w:num>
  <w:num w:numId="25" w16cid:durableId="2109422825">
    <w:abstractNumId w:val="17"/>
  </w:num>
  <w:num w:numId="26" w16cid:durableId="1808425896">
    <w:abstractNumId w:val="20"/>
  </w:num>
  <w:num w:numId="27" w16cid:durableId="1367870476">
    <w:abstractNumId w:val="11"/>
  </w:num>
  <w:num w:numId="28" w16cid:durableId="609900506">
    <w:abstractNumId w:val="28"/>
  </w:num>
  <w:num w:numId="29" w16cid:durableId="1680504766">
    <w:abstractNumId w:val="31"/>
  </w:num>
  <w:num w:numId="30" w16cid:durableId="329136101">
    <w:abstractNumId w:val="6"/>
  </w:num>
  <w:num w:numId="31" w16cid:durableId="1523978899">
    <w:abstractNumId w:val="34"/>
  </w:num>
  <w:num w:numId="32" w16cid:durableId="2107723563">
    <w:abstractNumId w:val="16"/>
  </w:num>
  <w:num w:numId="33" w16cid:durableId="500124931">
    <w:abstractNumId w:val="2"/>
  </w:num>
  <w:num w:numId="34" w16cid:durableId="1432701781">
    <w:abstractNumId w:val="3"/>
  </w:num>
  <w:num w:numId="35" w16cid:durableId="1532262342">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030"/>
    <w:rsid w:val="00000DF2"/>
    <w:rsid w:val="00003EE0"/>
    <w:rsid w:val="00007C20"/>
    <w:rsid w:val="000178C4"/>
    <w:rsid w:val="000247B9"/>
    <w:rsid w:val="0002638A"/>
    <w:rsid w:val="0003385F"/>
    <w:rsid w:val="00035569"/>
    <w:rsid w:val="00036F5E"/>
    <w:rsid w:val="000436BE"/>
    <w:rsid w:val="00044F7C"/>
    <w:rsid w:val="000501A7"/>
    <w:rsid w:val="00055B3A"/>
    <w:rsid w:val="00055BD6"/>
    <w:rsid w:val="00057A07"/>
    <w:rsid w:val="0006242F"/>
    <w:rsid w:val="000648F0"/>
    <w:rsid w:val="0007093C"/>
    <w:rsid w:val="000847CD"/>
    <w:rsid w:val="00084A4F"/>
    <w:rsid w:val="00094E22"/>
    <w:rsid w:val="000A3247"/>
    <w:rsid w:val="000A6AE6"/>
    <w:rsid w:val="000A7F42"/>
    <w:rsid w:val="000B0CA5"/>
    <w:rsid w:val="000B262C"/>
    <w:rsid w:val="000C51F4"/>
    <w:rsid w:val="000C5ABD"/>
    <w:rsid w:val="000D7D47"/>
    <w:rsid w:val="000E000C"/>
    <w:rsid w:val="000E1F20"/>
    <w:rsid w:val="000E3104"/>
    <w:rsid w:val="000E37DA"/>
    <w:rsid w:val="000E3C88"/>
    <w:rsid w:val="000E5B6D"/>
    <w:rsid w:val="000E663D"/>
    <w:rsid w:val="000F0FAD"/>
    <w:rsid w:val="000F2595"/>
    <w:rsid w:val="000F619F"/>
    <w:rsid w:val="000F6F85"/>
    <w:rsid w:val="00102086"/>
    <w:rsid w:val="0010585D"/>
    <w:rsid w:val="00112143"/>
    <w:rsid w:val="0011781C"/>
    <w:rsid w:val="001309FB"/>
    <w:rsid w:val="0013349E"/>
    <w:rsid w:val="00135214"/>
    <w:rsid w:val="00136884"/>
    <w:rsid w:val="001368DB"/>
    <w:rsid w:val="00141A84"/>
    <w:rsid w:val="00143A70"/>
    <w:rsid w:val="00145982"/>
    <w:rsid w:val="00153EF0"/>
    <w:rsid w:val="00156835"/>
    <w:rsid w:val="001606B2"/>
    <w:rsid w:val="001609B5"/>
    <w:rsid w:val="0016465F"/>
    <w:rsid w:val="0016614F"/>
    <w:rsid w:val="00172AB9"/>
    <w:rsid w:val="00174E64"/>
    <w:rsid w:val="0019570C"/>
    <w:rsid w:val="00195812"/>
    <w:rsid w:val="00197EFA"/>
    <w:rsid w:val="001A5ADE"/>
    <w:rsid w:val="001B1124"/>
    <w:rsid w:val="001B6EC4"/>
    <w:rsid w:val="001C71F9"/>
    <w:rsid w:val="001D012F"/>
    <w:rsid w:val="001D4057"/>
    <w:rsid w:val="001E5DB8"/>
    <w:rsid w:val="001E7801"/>
    <w:rsid w:val="001F30DD"/>
    <w:rsid w:val="001F5701"/>
    <w:rsid w:val="001F61EE"/>
    <w:rsid w:val="001F7591"/>
    <w:rsid w:val="00201259"/>
    <w:rsid w:val="002103D1"/>
    <w:rsid w:val="00213255"/>
    <w:rsid w:val="002271A6"/>
    <w:rsid w:val="002276E7"/>
    <w:rsid w:val="0023762E"/>
    <w:rsid w:val="0024143E"/>
    <w:rsid w:val="00244040"/>
    <w:rsid w:val="0024545B"/>
    <w:rsid w:val="00246D97"/>
    <w:rsid w:val="00250162"/>
    <w:rsid w:val="00253564"/>
    <w:rsid w:val="0025481A"/>
    <w:rsid w:val="00255F49"/>
    <w:rsid w:val="002613F8"/>
    <w:rsid w:val="00262BBA"/>
    <w:rsid w:val="00266BFC"/>
    <w:rsid w:val="00267FFB"/>
    <w:rsid w:val="00272001"/>
    <w:rsid w:val="00272CF1"/>
    <w:rsid w:val="00274AC5"/>
    <w:rsid w:val="00275ABD"/>
    <w:rsid w:val="00276CB6"/>
    <w:rsid w:val="002812B7"/>
    <w:rsid w:val="00283463"/>
    <w:rsid w:val="00286BAA"/>
    <w:rsid w:val="00291391"/>
    <w:rsid w:val="0029298B"/>
    <w:rsid w:val="002952E3"/>
    <w:rsid w:val="002A035E"/>
    <w:rsid w:val="002A1471"/>
    <w:rsid w:val="002A4EB5"/>
    <w:rsid w:val="002A6573"/>
    <w:rsid w:val="002B43CD"/>
    <w:rsid w:val="002C002C"/>
    <w:rsid w:val="002C1ABD"/>
    <w:rsid w:val="002D2E5C"/>
    <w:rsid w:val="002D35DE"/>
    <w:rsid w:val="002D363E"/>
    <w:rsid w:val="002D7985"/>
    <w:rsid w:val="002E6AD7"/>
    <w:rsid w:val="00300826"/>
    <w:rsid w:val="003056B5"/>
    <w:rsid w:val="00306864"/>
    <w:rsid w:val="003104D4"/>
    <w:rsid w:val="00310D03"/>
    <w:rsid w:val="003143D5"/>
    <w:rsid w:val="0032348B"/>
    <w:rsid w:val="003257E0"/>
    <w:rsid w:val="0032737B"/>
    <w:rsid w:val="00330033"/>
    <w:rsid w:val="00333122"/>
    <w:rsid w:val="00337F57"/>
    <w:rsid w:val="0034650E"/>
    <w:rsid w:val="00351671"/>
    <w:rsid w:val="00352629"/>
    <w:rsid w:val="00355A27"/>
    <w:rsid w:val="00360FBF"/>
    <w:rsid w:val="0036129D"/>
    <w:rsid w:val="00363510"/>
    <w:rsid w:val="0036630A"/>
    <w:rsid w:val="00372578"/>
    <w:rsid w:val="003753FB"/>
    <w:rsid w:val="003802A8"/>
    <w:rsid w:val="0038124E"/>
    <w:rsid w:val="003815F3"/>
    <w:rsid w:val="00382C9B"/>
    <w:rsid w:val="003864B6"/>
    <w:rsid w:val="00387157"/>
    <w:rsid w:val="003904CB"/>
    <w:rsid w:val="00393551"/>
    <w:rsid w:val="003971B7"/>
    <w:rsid w:val="00397950"/>
    <w:rsid w:val="003B00FB"/>
    <w:rsid w:val="003B054B"/>
    <w:rsid w:val="003B2460"/>
    <w:rsid w:val="003B398E"/>
    <w:rsid w:val="003B3DBD"/>
    <w:rsid w:val="003B5EBA"/>
    <w:rsid w:val="003B6C43"/>
    <w:rsid w:val="003B78E5"/>
    <w:rsid w:val="003B7DD0"/>
    <w:rsid w:val="003C2384"/>
    <w:rsid w:val="003C39A2"/>
    <w:rsid w:val="003C50B9"/>
    <w:rsid w:val="003C6074"/>
    <w:rsid w:val="003D1C2B"/>
    <w:rsid w:val="003D4A74"/>
    <w:rsid w:val="003D59A8"/>
    <w:rsid w:val="003D6DC1"/>
    <w:rsid w:val="003D738C"/>
    <w:rsid w:val="003E032D"/>
    <w:rsid w:val="003E2CD0"/>
    <w:rsid w:val="003E74D5"/>
    <w:rsid w:val="003E775F"/>
    <w:rsid w:val="003F4A8D"/>
    <w:rsid w:val="0040732F"/>
    <w:rsid w:val="00410650"/>
    <w:rsid w:val="00412698"/>
    <w:rsid w:val="004171E9"/>
    <w:rsid w:val="00421834"/>
    <w:rsid w:val="004331CA"/>
    <w:rsid w:val="004376A9"/>
    <w:rsid w:val="00441B18"/>
    <w:rsid w:val="00443182"/>
    <w:rsid w:val="00452364"/>
    <w:rsid w:val="00464339"/>
    <w:rsid w:val="00465EC6"/>
    <w:rsid w:val="00471D0E"/>
    <w:rsid w:val="00480CBD"/>
    <w:rsid w:val="00482416"/>
    <w:rsid w:val="004845D5"/>
    <w:rsid w:val="00493864"/>
    <w:rsid w:val="004A0D77"/>
    <w:rsid w:val="004A3EFB"/>
    <w:rsid w:val="004B2C4F"/>
    <w:rsid w:val="004C4C78"/>
    <w:rsid w:val="004C669B"/>
    <w:rsid w:val="004E042A"/>
    <w:rsid w:val="004E3415"/>
    <w:rsid w:val="004E6752"/>
    <w:rsid w:val="004F0AB4"/>
    <w:rsid w:val="004F0E10"/>
    <w:rsid w:val="004F6C20"/>
    <w:rsid w:val="004F710D"/>
    <w:rsid w:val="00505674"/>
    <w:rsid w:val="005058F8"/>
    <w:rsid w:val="00507439"/>
    <w:rsid w:val="0051053A"/>
    <w:rsid w:val="00510BB1"/>
    <w:rsid w:val="00511976"/>
    <w:rsid w:val="00512783"/>
    <w:rsid w:val="005204EC"/>
    <w:rsid w:val="005221FF"/>
    <w:rsid w:val="0052261D"/>
    <w:rsid w:val="00526852"/>
    <w:rsid w:val="005315CE"/>
    <w:rsid w:val="0053333F"/>
    <w:rsid w:val="0055120C"/>
    <w:rsid w:val="0055424E"/>
    <w:rsid w:val="0055444F"/>
    <w:rsid w:val="00556334"/>
    <w:rsid w:val="00556E26"/>
    <w:rsid w:val="00565DBA"/>
    <w:rsid w:val="0056650B"/>
    <w:rsid w:val="00567A01"/>
    <w:rsid w:val="005712BD"/>
    <w:rsid w:val="00571C42"/>
    <w:rsid w:val="00572863"/>
    <w:rsid w:val="00580138"/>
    <w:rsid w:val="00585468"/>
    <w:rsid w:val="005865CF"/>
    <w:rsid w:val="00586A08"/>
    <w:rsid w:val="00596075"/>
    <w:rsid w:val="00597BD1"/>
    <w:rsid w:val="005A6AFA"/>
    <w:rsid w:val="005A6FC0"/>
    <w:rsid w:val="005B0DBF"/>
    <w:rsid w:val="005B4EED"/>
    <w:rsid w:val="005C4C79"/>
    <w:rsid w:val="005D1EA3"/>
    <w:rsid w:val="005E63D3"/>
    <w:rsid w:val="005F02A2"/>
    <w:rsid w:val="005F70E1"/>
    <w:rsid w:val="005F7237"/>
    <w:rsid w:val="00604916"/>
    <w:rsid w:val="0060541E"/>
    <w:rsid w:val="006155AE"/>
    <w:rsid w:val="00615DF0"/>
    <w:rsid w:val="00620327"/>
    <w:rsid w:val="00620EFB"/>
    <w:rsid w:val="00622038"/>
    <w:rsid w:val="006230F8"/>
    <w:rsid w:val="00625D45"/>
    <w:rsid w:val="00626486"/>
    <w:rsid w:val="00626EB6"/>
    <w:rsid w:val="00634CFC"/>
    <w:rsid w:val="006379D2"/>
    <w:rsid w:val="00643662"/>
    <w:rsid w:val="00650EE6"/>
    <w:rsid w:val="006569BF"/>
    <w:rsid w:val="00660083"/>
    <w:rsid w:val="00660F81"/>
    <w:rsid w:val="00664450"/>
    <w:rsid w:val="0066491A"/>
    <w:rsid w:val="00667546"/>
    <w:rsid w:val="00667A1C"/>
    <w:rsid w:val="00672C9B"/>
    <w:rsid w:val="0068638C"/>
    <w:rsid w:val="00686D3B"/>
    <w:rsid w:val="006901CA"/>
    <w:rsid w:val="00695B71"/>
    <w:rsid w:val="006968A4"/>
    <w:rsid w:val="006970AA"/>
    <w:rsid w:val="006A25B0"/>
    <w:rsid w:val="006A66FD"/>
    <w:rsid w:val="006B30A7"/>
    <w:rsid w:val="006B6BF7"/>
    <w:rsid w:val="006C426C"/>
    <w:rsid w:val="006D445E"/>
    <w:rsid w:val="006E03B8"/>
    <w:rsid w:val="006E2C0D"/>
    <w:rsid w:val="006E5300"/>
    <w:rsid w:val="006F3652"/>
    <w:rsid w:val="00701FA5"/>
    <w:rsid w:val="00702CA2"/>
    <w:rsid w:val="007037EF"/>
    <w:rsid w:val="00707398"/>
    <w:rsid w:val="00710565"/>
    <w:rsid w:val="00720672"/>
    <w:rsid w:val="007266A6"/>
    <w:rsid w:val="00727C61"/>
    <w:rsid w:val="007307C5"/>
    <w:rsid w:val="00732F81"/>
    <w:rsid w:val="00737C8C"/>
    <w:rsid w:val="00741903"/>
    <w:rsid w:val="00750520"/>
    <w:rsid w:val="00753CA1"/>
    <w:rsid w:val="00760EC3"/>
    <w:rsid w:val="00761402"/>
    <w:rsid w:val="00761D8C"/>
    <w:rsid w:val="007657F3"/>
    <w:rsid w:val="00766263"/>
    <w:rsid w:val="00773C39"/>
    <w:rsid w:val="0078165A"/>
    <w:rsid w:val="00781A9D"/>
    <w:rsid w:val="00783E65"/>
    <w:rsid w:val="00785137"/>
    <w:rsid w:val="00797AE9"/>
    <w:rsid w:val="007B0BDF"/>
    <w:rsid w:val="007B62BA"/>
    <w:rsid w:val="007B75D7"/>
    <w:rsid w:val="007B7CD1"/>
    <w:rsid w:val="007C67ED"/>
    <w:rsid w:val="007D256E"/>
    <w:rsid w:val="007D2E95"/>
    <w:rsid w:val="007D2FFE"/>
    <w:rsid w:val="007D3859"/>
    <w:rsid w:val="007D433F"/>
    <w:rsid w:val="007D57A4"/>
    <w:rsid w:val="007E107A"/>
    <w:rsid w:val="007F1638"/>
    <w:rsid w:val="00800D68"/>
    <w:rsid w:val="0080137D"/>
    <w:rsid w:val="008052D3"/>
    <w:rsid w:val="008138C5"/>
    <w:rsid w:val="00817C94"/>
    <w:rsid w:val="0082191D"/>
    <w:rsid w:val="00823A60"/>
    <w:rsid w:val="00823B91"/>
    <w:rsid w:val="00823F98"/>
    <w:rsid w:val="00827201"/>
    <w:rsid w:val="00827FC6"/>
    <w:rsid w:val="00831348"/>
    <w:rsid w:val="008335FC"/>
    <w:rsid w:val="008341BD"/>
    <w:rsid w:val="0083619C"/>
    <w:rsid w:val="00836DE6"/>
    <w:rsid w:val="00847780"/>
    <w:rsid w:val="00851A45"/>
    <w:rsid w:val="008546B9"/>
    <w:rsid w:val="008577FD"/>
    <w:rsid w:val="008606E3"/>
    <w:rsid w:val="00863237"/>
    <w:rsid w:val="008648B9"/>
    <w:rsid w:val="00864DA4"/>
    <w:rsid w:val="00867BE3"/>
    <w:rsid w:val="0087744F"/>
    <w:rsid w:val="00885608"/>
    <w:rsid w:val="0089103F"/>
    <w:rsid w:val="0089258F"/>
    <w:rsid w:val="008A013D"/>
    <w:rsid w:val="008A4362"/>
    <w:rsid w:val="008B06A1"/>
    <w:rsid w:val="008C6C20"/>
    <w:rsid w:val="008D00DA"/>
    <w:rsid w:val="008D7177"/>
    <w:rsid w:val="008E3CC9"/>
    <w:rsid w:val="008F1677"/>
    <w:rsid w:val="00900B66"/>
    <w:rsid w:val="00913B5E"/>
    <w:rsid w:val="009175CD"/>
    <w:rsid w:val="00921ED0"/>
    <w:rsid w:val="0092330A"/>
    <w:rsid w:val="00924533"/>
    <w:rsid w:val="00924B0C"/>
    <w:rsid w:val="009306DB"/>
    <w:rsid w:val="00932E97"/>
    <w:rsid w:val="0094309E"/>
    <w:rsid w:val="00944680"/>
    <w:rsid w:val="009472F0"/>
    <w:rsid w:val="00952359"/>
    <w:rsid w:val="0095706A"/>
    <w:rsid w:val="00964F38"/>
    <w:rsid w:val="00965E7E"/>
    <w:rsid w:val="00971924"/>
    <w:rsid w:val="00972091"/>
    <w:rsid w:val="00976F3C"/>
    <w:rsid w:val="009845D1"/>
    <w:rsid w:val="00993688"/>
    <w:rsid w:val="00996827"/>
    <w:rsid w:val="009A1733"/>
    <w:rsid w:val="009A3961"/>
    <w:rsid w:val="009A3A90"/>
    <w:rsid w:val="009A40E9"/>
    <w:rsid w:val="009B6D2F"/>
    <w:rsid w:val="009B6E8C"/>
    <w:rsid w:val="009C4C24"/>
    <w:rsid w:val="009C4C2B"/>
    <w:rsid w:val="009C75BE"/>
    <w:rsid w:val="009D05BF"/>
    <w:rsid w:val="009D3088"/>
    <w:rsid w:val="009D679D"/>
    <w:rsid w:val="009D7629"/>
    <w:rsid w:val="009E2C26"/>
    <w:rsid w:val="009E3EE2"/>
    <w:rsid w:val="009F4B49"/>
    <w:rsid w:val="00A0068C"/>
    <w:rsid w:val="00A0405B"/>
    <w:rsid w:val="00A04B92"/>
    <w:rsid w:val="00A14B08"/>
    <w:rsid w:val="00A166E7"/>
    <w:rsid w:val="00A23BFC"/>
    <w:rsid w:val="00A25DE8"/>
    <w:rsid w:val="00A27DDA"/>
    <w:rsid w:val="00A300A4"/>
    <w:rsid w:val="00A33343"/>
    <w:rsid w:val="00A33A55"/>
    <w:rsid w:val="00A46189"/>
    <w:rsid w:val="00A51D69"/>
    <w:rsid w:val="00A54609"/>
    <w:rsid w:val="00A60788"/>
    <w:rsid w:val="00A6138B"/>
    <w:rsid w:val="00A653AB"/>
    <w:rsid w:val="00A716C5"/>
    <w:rsid w:val="00A76FB8"/>
    <w:rsid w:val="00A8100E"/>
    <w:rsid w:val="00A861C2"/>
    <w:rsid w:val="00A91699"/>
    <w:rsid w:val="00AA411B"/>
    <w:rsid w:val="00AA663D"/>
    <w:rsid w:val="00AB1DE0"/>
    <w:rsid w:val="00AB6FCC"/>
    <w:rsid w:val="00AC3C2E"/>
    <w:rsid w:val="00AC4A44"/>
    <w:rsid w:val="00AC511D"/>
    <w:rsid w:val="00AC626D"/>
    <w:rsid w:val="00AC6BE2"/>
    <w:rsid w:val="00AC7292"/>
    <w:rsid w:val="00AC7BFB"/>
    <w:rsid w:val="00AE1686"/>
    <w:rsid w:val="00AE1CD1"/>
    <w:rsid w:val="00AF4272"/>
    <w:rsid w:val="00AF61A7"/>
    <w:rsid w:val="00B00841"/>
    <w:rsid w:val="00B10D4A"/>
    <w:rsid w:val="00B1695C"/>
    <w:rsid w:val="00B22BC7"/>
    <w:rsid w:val="00B322DB"/>
    <w:rsid w:val="00B32944"/>
    <w:rsid w:val="00B34239"/>
    <w:rsid w:val="00B376B3"/>
    <w:rsid w:val="00B37BCD"/>
    <w:rsid w:val="00B4167F"/>
    <w:rsid w:val="00B44081"/>
    <w:rsid w:val="00B50721"/>
    <w:rsid w:val="00B54026"/>
    <w:rsid w:val="00B64EB6"/>
    <w:rsid w:val="00B6614E"/>
    <w:rsid w:val="00B67901"/>
    <w:rsid w:val="00B70AD3"/>
    <w:rsid w:val="00B70EC5"/>
    <w:rsid w:val="00B83BB6"/>
    <w:rsid w:val="00B86A9C"/>
    <w:rsid w:val="00B87434"/>
    <w:rsid w:val="00B94EAD"/>
    <w:rsid w:val="00B974C6"/>
    <w:rsid w:val="00B9758C"/>
    <w:rsid w:val="00B97D06"/>
    <w:rsid w:val="00BA0246"/>
    <w:rsid w:val="00BA1F8B"/>
    <w:rsid w:val="00BA2226"/>
    <w:rsid w:val="00BA3185"/>
    <w:rsid w:val="00BA6D04"/>
    <w:rsid w:val="00BA7061"/>
    <w:rsid w:val="00BA710E"/>
    <w:rsid w:val="00BB437F"/>
    <w:rsid w:val="00BB744D"/>
    <w:rsid w:val="00BC4C15"/>
    <w:rsid w:val="00BC5045"/>
    <w:rsid w:val="00BD1F77"/>
    <w:rsid w:val="00BE210F"/>
    <w:rsid w:val="00BE3BA9"/>
    <w:rsid w:val="00BF0957"/>
    <w:rsid w:val="00BF3F55"/>
    <w:rsid w:val="00BF41E8"/>
    <w:rsid w:val="00BF739D"/>
    <w:rsid w:val="00BF7479"/>
    <w:rsid w:val="00C01FD1"/>
    <w:rsid w:val="00C02AF4"/>
    <w:rsid w:val="00C03585"/>
    <w:rsid w:val="00C05EA2"/>
    <w:rsid w:val="00C2656D"/>
    <w:rsid w:val="00C27650"/>
    <w:rsid w:val="00C31030"/>
    <w:rsid w:val="00C31B39"/>
    <w:rsid w:val="00C404E9"/>
    <w:rsid w:val="00C5024A"/>
    <w:rsid w:val="00C52CA0"/>
    <w:rsid w:val="00C55319"/>
    <w:rsid w:val="00C5534E"/>
    <w:rsid w:val="00C61427"/>
    <w:rsid w:val="00C67AF0"/>
    <w:rsid w:val="00C7157F"/>
    <w:rsid w:val="00C72245"/>
    <w:rsid w:val="00C747F0"/>
    <w:rsid w:val="00C777C2"/>
    <w:rsid w:val="00C81CF8"/>
    <w:rsid w:val="00C82410"/>
    <w:rsid w:val="00C903C7"/>
    <w:rsid w:val="00C90E3D"/>
    <w:rsid w:val="00C947A7"/>
    <w:rsid w:val="00C9670B"/>
    <w:rsid w:val="00C97FBC"/>
    <w:rsid w:val="00CA1A0A"/>
    <w:rsid w:val="00CA536B"/>
    <w:rsid w:val="00CA55A7"/>
    <w:rsid w:val="00CB2BBB"/>
    <w:rsid w:val="00CB3752"/>
    <w:rsid w:val="00CB3DDF"/>
    <w:rsid w:val="00CC1043"/>
    <w:rsid w:val="00CC1378"/>
    <w:rsid w:val="00CD1330"/>
    <w:rsid w:val="00CD16BE"/>
    <w:rsid w:val="00CD252F"/>
    <w:rsid w:val="00CD38A8"/>
    <w:rsid w:val="00CD4ABB"/>
    <w:rsid w:val="00CE3BFC"/>
    <w:rsid w:val="00CF150A"/>
    <w:rsid w:val="00CF246D"/>
    <w:rsid w:val="00D04307"/>
    <w:rsid w:val="00D179D2"/>
    <w:rsid w:val="00D24DA3"/>
    <w:rsid w:val="00D251CB"/>
    <w:rsid w:val="00D2576D"/>
    <w:rsid w:val="00D31C1B"/>
    <w:rsid w:val="00D365BA"/>
    <w:rsid w:val="00D43951"/>
    <w:rsid w:val="00D445D4"/>
    <w:rsid w:val="00D44AC4"/>
    <w:rsid w:val="00D47056"/>
    <w:rsid w:val="00D52211"/>
    <w:rsid w:val="00D7057E"/>
    <w:rsid w:val="00D76785"/>
    <w:rsid w:val="00D77145"/>
    <w:rsid w:val="00D90FDE"/>
    <w:rsid w:val="00D96427"/>
    <w:rsid w:val="00D9694E"/>
    <w:rsid w:val="00D96E6B"/>
    <w:rsid w:val="00DA088B"/>
    <w:rsid w:val="00DB5932"/>
    <w:rsid w:val="00DB598F"/>
    <w:rsid w:val="00DC2B11"/>
    <w:rsid w:val="00DC7CC0"/>
    <w:rsid w:val="00DD0175"/>
    <w:rsid w:val="00DD3B52"/>
    <w:rsid w:val="00DD64CA"/>
    <w:rsid w:val="00DD78A5"/>
    <w:rsid w:val="00DE05FF"/>
    <w:rsid w:val="00DE3AFD"/>
    <w:rsid w:val="00DE3F7B"/>
    <w:rsid w:val="00DF48E1"/>
    <w:rsid w:val="00DF5629"/>
    <w:rsid w:val="00E031F3"/>
    <w:rsid w:val="00E0391D"/>
    <w:rsid w:val="00E07489"/>
    <w:rsid w:val="00E07CA6"/>
    <w:rsid w:val="00E10D38"/>
    <w:rsid w:val="00E11EB1"/>
    <w:rsid w:val="00E14D28"/>
    <w:rsid w:val="00E17905"/>
    <w:rsid w:val="00E24AD8"/>
    <w:rsid w:val="00E25000"/>
    <w:rsid w:val="00E26EFE"/>
    <w:rsid w:val="00E31A7B"/>
    <w:rsid w:val="00E34DC8"/>
    <w:rsid w:val="00E423B5"/>
    <w:rsid w:val="00E52739"/>
    <w:rsid w:val="00E61966"/>
    <w:rsid w:val="00E660BB"/>
    <w:rsid w:val="00E665D9"/>
    <w:rsid w:val="00E67C63"/>
    <w:rsid w:val="00E7265D"/>
    <w:rsid w:val="00E72AFC"/>
    <w:rsid w:val="00E7765A"/>
    <w:rsid w:val="00E80A4B"/>
    <w:rsid w:val="00E85EB2"/>
    <w:rsid w:val="00E866AF"/>
    <w:rsid w:val="00E90BCB"/>
    <w:rsid w:val="00EA0422"/>
    <w:rsid w:val="00EA3420"/>
    <w:rsid w:val="00EB0ADA"/>
    <w:rsid w:val="00EB1D9C"/>
    <w:rsid w:val="00EC0B20"/>
    <w:rsid w:val="00EC2C11"/>
    <w:rsid w:val="00EC58A5"/>
    <w:rsid w:val="00EC781E"/>
    <w:rsid w:val="00EC7B81"/>
    <w:rsid w:val="00EE0122"/>
    <w:rsid w:val="00EE08C3"/>
    <w:rsid w:val="00EE300A"/>
    <w:rsid w:val="00EE5A30"/>
    <w:rsid w:val="00EF1D0D"/>
    <w:rsid w:val="00EF3AE4"/>
    <w:rsid w:val="00F0340C"/>
    <w:rsid w:val="00F03703"/>
    <w:rsid w:val="00F0792D"/>
    <w:rsid w:val="00F13218"/>
    <w:rsid w:val="00F22192"/>
    <w:rsid w:val="00F25126"/>
    <w:rsid w:val="00F2634D"/>
    <w:rsid w:val="00F26E3E"/>
    <w:rsid w:val="00F31A53"/>
    <w:rsid w:val="00F32395"/>
    <w:rsid w:val="00F345FE"/>
    <w:rsid w:val="00F37BCA"/>
    <w:rsid w:val="00F424FB"/>
    <w:rsid w:val="00F42BCC"/>
    <w:rsid w:val="00F430E3"/>
    <w:rsid w:val="00F43DCE"/>
    <w:rsid w:val="00F4476F"/>
    <w:rsid w:val="00F46EC7"/>
    <w:rsid w:val="00F5325B"/>
    <w:rsid w:val="00F56BFD"/>
    <w:rsid w:val="00F62BAF"/>
    <w:rsid w:val="00F6575A"/>
    <w:rsid w:val="00F66FB7"/>
    <w:rsid w:val="00F724F8"/>
    <w:rsid w:val="00F72B62"/>
    <w:rsid w:val="00F84235"/>
    <w:rsid w:val="00F86689"/>
    <w:rsid w:val="00F8754A"/>
    <w:rsid w:val="00F94EF7"/>
    <w:rsid w:val="00FA3A42"/>
    <w:rsid w:val="00FA65F7"/>
    <w:rsid w:val="00FC2263"/>
    <w:rsid w:val="00FC6975"/>
    <w:rsid w:val="00FD0C7E"/>
    <w:rsid w:val="00FD11D9"/>
    <w:rsid w:val="00FE6302"/>
    <w:rsid w:val="00FE6F19"/>
    <w:rsid w:val="00FF13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2DBAA"/>
  <w15:docId w15:val="{FB3B63B3-2A86-4258-97B8-A7281084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7C94"/>
  </w:style>
  <w:style w:type="paragraph" w:styleId="Ttulo1">
    <w:name w:val="heading 1"/>
    <w:basedOn w:val="Normal"/>
    <w:next w:val="Normal"/>
    <w:link w:val="Ttulo1Car"/>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spacing w:line="240" w:lineRule="auto"/>
      <w:outlineLvl w:val="5"/>
    </w:pPr>
    <w:rPr>
      <w:rFonts w:ascii="Times New Roman" w:eastAsia="Times New Roman" w:hAnsi="Times New Roman" w:cs="Times New Roman"/>
      <w:b/>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top w:w="15" w:type="dxa"/>
        <w:left w:w="15" w:type="dxa"/>
        <w:bottom w:w="15" w:type="dxa"/>
        <w:right w:w="15" w:type="dxa"/>
      </w:tblCellMar>
    </w:tblPr>
  </w:style>
  <w:style w:type="table" w:customStyle="1" w:styleId="a1">
    <w:basedOn w:val="TableNormal4"/>
    <w:tblPr>
      <w:tblStyleRowBandSize w:val="1"/>
      <w:tblStyleColBandSize w:val="1"/>
      <w:tblCellMar>
        <w:top w:w="15" w:type="dxa"/>
        <w:left w:w="15" w:type="dxa"/>
        <w:bottom w:w="15" w:type="dxa"/>
        <w:right w:w="15" w:type="dxa"/>
      </w:tblCellMar>
    </w:tblPr>
  </w:style>
  <w:style w:type="table" w:customStyle="1" w:styleId="a2">
    <w:basedOn w:val="TableNormal4"/>
    <w:tblPr>
      <w:tblStyleRowBandSize w:val="1"/>
      <w:tblStyleColBandSize w:val="1"/>
      <w:tblCellMar>
        <w:top w:w="15" w:type="dxa"/>
        <w:left w:w="15" w:type="dxa"/>
        <w:bottom w:w="15" w:type="dxa"/>
        <w:right w:w="15" w:type="dxa"/>
      </w:tblCellMar>
    </w:tblPr>
  </w:style>
  <w:style w:type="table" w:customStyle="1" w:styleId="a3">
    <w:basedOn w:val="TableNormal4"/>
    <w:tblPr>
      <w:tblStyleRowBandSize w:val="1"/>
      <w:tblStyleColBandSize w:val="1"/>
      <w:tblCellMar>
        <w:top w:w="15" w:type="dxa"/>
        <w:left w:w="15" w:type="dxa"/>
        <w:bottom w:w="15" w:type="dxa"/>
        <w:right w:w="15" w:type="dxa"/>
      </w:tblCellMar>
    </w:tblPr>
  </w:style>
  <w:style w:type="table" w:customStyle="1" w:styleId="a4">
    <w:basedOn w:val="TableNormal4"/>
    <w:tblPr>
      <w:tblStyleRowBandSize w:val="1"/>
      <w:tblStyleColBandSize w:val="1"/>
      <w:tblCellMar>
        <w:top w:w="15" w:type="dxa"/>
        <w:left w:w="15" w:type="dxa"/>
        <w:bottom w:w="15" w:type="dxa"/>
        <w:right w:w="15" w:type="dxa"/>
      </w:tblCellMar>
    </w:tblPr>
  </w:style>
  <w:style w:type="table" w:customStyle="1" w:styleId="a5">
    <w:basedOn w:val="TableNormal4"/>
    <w:tblPr>
      <w:tblStyleRowBandSize w:val="1"/>
      <w:tblStyleColBandSize w:val="1"/>
      <w:tblCellMar>
        <w:top w:w="15" w:type="dxa"/>
        <w:left w:w="15" w:type="dxa"/>
        <w:bottom w:w="15" w:type="dxa"/>
        <w:right w:w="15" w:type="dxa"/>
      </w:tblCellMar>
    </w:tblPr>
  </w:style>
  <w:style w:type="table" w:customStyle="1" w:styleId="a6">
    <w:basedOn w:val="TableNormal4"/>
    <w:tblPr>
      <w:tblStyleRowBandSize w:val="1"/>
      <w:tblStyleColBandSize w:val="1"/>
      <w:tblCellMar>
        <w:top w:w="15" w:type="dxa"/>
        <w:left w:w="15" w:type="dxa"/>
        <w:bottom w:w="15" w:type="dxa"/>
        <w:right w:w="15" w:type="dxa"/>
      </w:tblCellMar>
    </w:tblPr>
  </w:style>
  <w:style w:type="table" w:customStyle="1" w:styleId="a7">
    <w:basedOn w:val="TableNormal4"/>
    <w:tblPr>
      <w:tblStyleRowBandSize w:val="1"/>
      <w:tblStyleColBandSize w:val="1"/>
      <w:tblCellMar>
        <w:top w:w="15" w:type="dxa"/>
        <w:left w:w="15" w:type="dxa"/>
        <w:bottom w:w="15" w:type="dxa"/>
        <w:right w:w="15" w:type="dxa"/>
      </w:tblCellMar>
    </w:tblPr>
  </w:style>
  <w:style w:type="table" w:customStyle="1" w:styleId="a8">
    <w:basedOn w:val="TableNormal4"/>
    <w:tblPr>
      <w:tblStyleRowBandSize w:val="1"/>
      <w:tblStyleColBandSize w:val="1"/>
      <w:tblCellMar>
        <w:top w:w="15" w:type="dxa"/>
        <w:left w:w="15" w:type="dxa"/>
        <w:bottom w:w="15" w:type="dxa"/>
        <w:right w:w="15" w:type="dxa"/>
      </w:tblCellMar>
    </w:tblPr>
  </w:style>
  <w:style w:type="table" w:customStyle="1" w:styleId="a9">
    <w:basedOn w:val="TableNormal4"/>
    <w:tblPr>
      <w:tblStyleRowBandSize w:val="1"/>
      <w:tblStyleColBandSize w:val="1"/>
      <w:tblCellMar>
        <w:top w:w="15" w:type="dxa"/>
        <w:left w:w="15" w:type="dxa"/>
        <w:bottom w:w="15" w:type="dxa"/>
        <w:right w:w="15" w:type="dxa"/>
      </w:tblCellMar>
    </w:tblPr>
  </w:style>
  <w:style w:type="table" w:customStyle="1" w:styleId="aa">
    <w:basedOn w:val="TableNormal4"/>
    <w:tblPr>
      <w:tblStyleRowBandSize w:val="1"/>
      <w:tblStyleColBandSize w:val="1"/>
      <w:tblCellMar>
        <w:top w:w="15" w:type="dxa"/>
        <w:left w:w="15" w:type="dxa"/>
        <w:bottom w:w="15" w:type="dxa"/>
        <w:right w:w="15" w:type="dxa"/>
      </w:tblCellMar>
    </w:tblPr>
  </w:style>
  <w:style w:type="table" w:customStyle="1" w:styleId="ab">
    <w:basedOn w:val="TableNormal4"/>
    <w:tblPr>
      <w:tblStyleRowBandSize w:val="1"/>
      <w:tblStyleColBandSize w:val="1"/>
      <w:tblCellMar>
        <w:top w:w="15" w:type="dxa"/>
        <w:left w:w="15" w:type="dxa"/>
        <w:bottom w:w="15" w:type="dxa"/>
        <w:right w:w="15" w:type="dxa"/>
      </w:tblCellMar>
    </w:tblPr>
  </w:style>
  <w:style w:type="table" w:customStyle="1" w:styleId="ac">
    <w:basedOn w:val="TableNormal4"/>
    <w:tblPr>
      <w:tblStyleRowBandSize w:val="1"/>
      <w:tblStyleColBandSize w:val="1"/>
      <w:tblCellMar>
        <w:top w:w="15" w:type="dxa"/>
        <w:left w:w="15" w:type="dxa"/>
        <w:bottom w:w="15" w:type="dxa"/>
        <w:right w:w="15" w:type="dxa"/>
      </w:tblCellMar>
    </w:tblPr>
  </w:style>
  <w:style w:type="table" w:customStyle="1" w:styleId="ad">
    <w:basedOn w:val="TableNormal4"/>
    <w:tblPr>
      <w:tblStyleRowBandSize w:val="1"/>
      <w:tblStyleColBandSize w:val="1"/>
      <w:tblCellMar>
        <w:top w:w="15" w:type="dxa"/>
        <w:left w:w="15" w:type="dxa"/>
        <w:bottom w:w="15" w:type="dxa"/>
        <w:right w:w="15" w:type="dxa"/>
      </w:tblCellMar>
    </w:tblPr>
  </w:style>
  <w:style w:type="table" w:customStyle="1" w:styleId="ae">
    <w:basedOn w:val="TableNormal4"/>
    <w:tblPr>
      <w:tblStyleRowBandSize w:val="1"/>
      <w:tblStyleColBandSize w:val="1"/>
      <w:tblCellMar>
        <w:top w:w="15" w:type="dxa"/>
        <w:left w:w="15" w:type="dxa"/>
        <w:bottom w:w="15" w:type="dxa"/>
        <w:right w:w="15" w:type="dxa"/>
      </w:tblCellMar>
    </w:tblPr>
  </w:style>
  <w:style w:type="table" w:customStyle="1" w:styleId="af">
    <w:basedOn w:val="TableNormal4"/>
    <w:tblPr>
      <w:tblStyleRowBandSize w:val="1"/>
      <w:tblStyleColBandSize w:val="1"/>
      <w:tblCellMar>
        <w:top w:w="15" w:type="dxa"/>
        <w:left w:w="15" w:type="dxa"/>
        <w:bottom w:w="15" w:type="dxa"/>
        <w:right w:w="15" w:type="dxa"/>
      </w:tblCellMar>
    </w:tblPr>
  </w:style>
  <w:style w:type="table" w:customStyle="1" w:styleId="af0">
    <w:basedOn w:val="TableNormal4"/>
    <w:tblPr>
      <w:tblStyleRowBandSize w:val="1"/>
      <w:tblStyleColBandSize w:val="1"/>
      <w:tblCellMar>
        <w:top w:w="15" w:type="dxa"/>
        <w:left w:w="15" w:type="dxa"/>
        <w:bottom w:w="15" w:type="dxa"/>
        <w:right w:w="15" w:type="dxa"/>
      </w:tblCellMar>
    </w:tblPr>
  </w:style>
  <w:style w:type="table" w:customStyle="1" w:styleId="af1">
    <w:basedOn w:val="TableNormal4"/>
    <w:tblPr>
      <w:tblStyleRowBandSize w:val="1"/>
      <w:tblStyleColBandSize w:val="1"/>
      <w:tblCellMar>
        <w:top w:w="15" w:type="dxa"/>
        <w:left w:w="15" w:type="dxa"/>
        <w:bottom w:w="15" w:type="dxa"/>
        <w:right w:w="15" w:type="dxa"/>
      </w:tblCellMar>
    </w:tblPr>
  </w:style>
  <w:style w:type="table" w:customStyle="1" w:styleId="af2">
    <w:basedOn w:val="TableNormal4"/>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unhideWhenUsed/>
    <w:rPr>
      <w:sz w:val="16"/>
      <w:szCs w:val="16"/>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99"/>
    <w:qFormat/>
    <w:rsid w:val="00E21B39"/>
    <w:pPr>
      <w:ind w:left="720"/>
      <w:contextualSpacing/>
    </w:pPr>
  </w:style>
  <w:style w:type="table" w:styleId="Tabladelista6concolores">
    <w:name w:val="List Table 6 Colorful"/>
    <w:basedOn w:val="Tablanormal"/>
    <w:uiPriority w:val="51"/>
    <w:rsid w:val="00BA25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unhideWhenUsed/>
    <w:rsid w:val="00F3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35064"/>
    <w:rPr>
      <w:rFonts w:ascii="Segoe UI" w:hAnsi="Segoe UI" w:cs="Segoe UI"/>
      <w:sz w:val="18"/>
      <w:szCs w:val="18"/>
    </w:rPr>
  </w:style>
  <w:style w:type="paragraph" w:styleId="Sinespaciado">
    <w:name w:val="No Spacing"/>
    <w:uiPriority w:val="1"/>
    <w:qFormat/>
    <w:rsid w:val="00A55DB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750"/>
    <w:rPr>
      <w:b/>
      <w:bCs/>
    </w:rPr>
  </w:style>
  <w:style w:type="character" w:customStyle="1" w:styleId="AsuntodelcomentarioCar">
    <w:name w:val="Asunto del comentario Car"/>
    <w:basedOn w:val="TextocomentarioCar"/>
    <w:link w:val="Asuntodelcomentario"/>
    <w:uiPriority w:val="99"/>
    <w:semiHidden/>
    <w:rsid w:val="00775750"/>
    <w:rPr>
      <w:b/>
      <w:bCs/>
      <w:sz w:val="20"/>
      <w:szCs w:val="20"/>
    </w:rPr>
  </w:style>
  <w:style w:type="table" w:styleId="Tablaconcuadrcula">
    <w:name w:val="Table Grid"/>
    <w:basedOn w:val="Tablanormal"/>
    <w:uiPriority w:val="39"/>
    <w:rsid w:val="008C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53BC"/>
    <w:pPr>
      <w:widowControl w:val="0"/>
      <w:autoSpaceDE w:val="0"/>
      <w:autoSpaceDN w:val="0"/>
      <w:spacing w:after="0" w:line="240" w:lineRule="auto"/>
    </w:pPr>
    <w:rPr>
      <w:rFonts w:ascii="Arial" w:eastAsia="Arial" w:hAnsi="Arial" w:cs="Arial"/>
      <w:lang w:val="es-ES" w:eastAsia="es-ES" w:bidi="es-ES"/>
    </w:rPr>
  </w:style>
  <w:style w:type="table" w:customStyle="1" w:styleId="TableNormal20">
    <w:name w:val="Table Normal2"/>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aliases w:val="EHPT,Body Text2"/>
    <w:basedOn w:val="Normal"/>
    <w:link w:val="TextoindependienteCar"/>
    <w:unhideWhenUsed/>
    <w:qFormat/>
    <w:rsid w:val="005C29AD"/>
    <w:pPr>
      <w:spacing w:after="120"/>
    </w:pPr>
  </w:style>
  <w:style w:type="character" w:customStyle="1" w:styleId="TextoindependienteCar">
    <w:name w:val="Texto independiente Car"/>
    <w:aliases w:val="EHPT Car,Body Text2 Car"/>
    <w:basedOn w:val="Fuentedeprrafopredeter"/>
    <w:link w:val="Textoindependiente"/>
    <w:rsid w:val="005C29AD"/>
  </w:style>
  <w:style w:type="numbering" w:customStyle="1" w:styleId="Sinlista1">
    <w:name w:val="Sin lista1"/>
    <w:next w:val="Sinlista"/>
    <w:uiPriority w:val="99"/>
    <w:semiHidden/>
    <w:unhideWhenUsed/>
    <w:rsid w:val="005C29AD"/>
  </w:style>
  <w:style w:type="character" w:customStyle="1" w:styleId="Ttulo1Car">
    <w:name w:val="Título 1 Car"/>
    <w:basedOn w:val="Fuentedeprrafopredeter"/>
    <w:link w:val="Ttulo1"/>
    <w:uiPriority w:val="1"/>
    <w:rsid w:val="005C29AD"/>
    <w:rPr>
      <w:rFonts w:ascii="Times New Roman" w:eastAsia="Times New Roman" w:hAnsi="Times New Roman" w:cs="Times New Roman"/>
      <w:b/>
      <w:sz w:val="48"/>
      <w:szCs w:val="48"/>
    </w:rPr>
  </w:style>
  <w:style w:type="table" w:customStyle="1" w:styleId="TableNormal30">
    <w:name w:val="Table Normal3"/>
    <w:uiPriority w:val="2"/>
    <w:semiHidden/>
    <w:unhideWhenUsed/>
    <w:qFormat/>
    <w:rsid w:val="005C29A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293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572"/>
  </w:style>
  <w:style w:type="paragraph" w:styleId="Piedepgina">
    <w:name w:val="footer"/>
    <w:basedOn w:val="Normal"/>
    <w:link w:val="PiedepginaCar"/>
    <w:uiPriority w:val="99"/>
    <w:unhideWhenUsed/>
    <w:rsid w:val="00293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572"/>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qFormat/>
    <w:locked/>
    <w:rsid w:val="00C06E89"/>
  </w:style>
  <w:style w:type="table" w:styleId="Tabladecuadrcula2">
    <w:name w:val="Grid Table 2"/>
    <w:basedOn w:val="Tablanormal"/>
    <w:uiPriority w:val="47"/>
    <w:rsid w:val="003060A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
    <w:name w:val="Grid Table 1 Light"/>
    <w:basedOn w:val="Tablanormal"/>
    <w:uiPriority w:val="46"/>
    <w:rsid w:val="00F218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
    <w:name w:val="Grid Table 4"/>
    <w:basedOn w:val="Tablanormal"/>
    <w:uiPriority w:val="49"/>
    <w:rsid w:val="00F218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3">
    <w:name w:val="Grid Table 3"/>
    <w:basedOn w:val="Tablanormal"/>
    <w:uiPriority w:val="48"/>
    <w:rsid w:val="00F218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6concolores">
    <w:name w:val="Grid Table 6 Colorful"/>
    <w:basedOn w:val="Tablanormal"/>
    <w:uiPriority w:val="51"/>
    <w:rsid w:val="00F218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web3">
    <w:name w:val="Table Web 3"/>
    <w:basedOn w:val="Tablanormal"/>
    <w:uiPriority w:val="99"/>
    <w:rsid w:val="0048442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rsid w:val="00B611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n">
    <w:name w:val="Revision"/>
    <w:hidden/>
    <w:uiPriority w:val="99"/>
    <w:semiHidden/>
    <w:rsid w:val="00BF2D7E"/>
    <w:pPr>
      <w:spacing w:after="0" w:line="240" w:lineRule="auto"/>
    </w:pPr>
  </w:style>
  <w:style w:type="table" w:customStyle="1" w:styleId="TableNormal40">
    <w:name w:val="Table Normal4"/>
    <w:uiPriority w:val="2"/>
    <w:qFormat/>
    <w:rsid w:val="00CC0547"/>
    <w:tblPr>
      <w:tblCellMar>
        <w:top w:w="0" w:type="dxa"/>
        <w:left w:w="0" w:type="dxa"/>
        <w:bottom w:w="0" w:type="dxa"/>
        <w:right w:w="0" w:type="dxa"/>
      </w:tblCellMar>
    </w:tblPr>
  </w:style>
  <w:style w:type="table" w:styleId="Tablanormal1">
    <w:name w:val="Plain Table 1"/>
    <w:basedOn w:val="Tablanormal"/>
    <w:uiPriority w:val="41"/>
    <w:rsid w:val="007D4E03"/>
    <w:pPr>
      <w:widowControl w:val="0"/>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f3">
    <w:basedOn w:val="TableNormal4"/>
    <w:tblPr>
      <w:tblStyleRowBandSize w:val="1"/>
      <w:tblStyleColBandSize w:val="1"/>
      <w:tblCellMar>
        <w:left w:w="70" w:type="dxa"/>
        <w:right w:w="70"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top w:w="15" w:type="dxa"/>
        <w:left w:w="15" w:type="dxa"/>
        <w:bottom w:w="15" w:type="dxa"/>
        <w:right w:w="15" w:type="dxa"/>
      </w:tblCellMar>
    </w:tblPr>
  </w:style>
  <w:style w:type="table" w:customStyle="1" w:styleId="af6">
    <w:basedOn w:val="TableNormal4"/>
    <w:tblPr>
      <w:tblStyleRowBandSize w:val="1"/>
      <w:tblStyleColBandSize w:val="1"/>
      <w:tblCellMar>
        <w:top w:w="15" w:type="dxa"/>
        <w:left w:w="15" w:type="dxa"/>
        <w:bottom w:w="15" w:type="dxa"/>
        <w:right w:w="15" w:type="dxa"/>
      </w:tblCellMar>
    </w:tblPr>
  </w:style>
  <w:style w:type="table" w:customStyle="1" w:styleId="af7">
    <w:basedOn w:val="TableNormal4"/>
    <w:tblPr>
      <w:tblStyleRowBandSize w:val="1"/>
      <w:tblStyleColBandSize w:val="1"/>
      <w:tblCellMar>
        <w:top w:w="15" w:type="dxa"/>
        <w:left w:w="15" w:type="dxa"/>
        <w:bottom w:w="15" w:type="dxa"/>
        <w:right w:w="15" w:type="dxa"/>
      </w:tblCellMar>
    </w:tblPr>
  </w:style>
  <w:style w:type="table" w:customStyle="1" w:styleId="af8">
    <w:basedOn w:val="TableNormal4"/>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9">
    <w:basedOn w:val="TableNormal4"/>
    <w:tblPr>
      <w:tblStyleRowBandSize w:val="1"/>
      <w:tblStyleColBandSize w:val="1"/>
      <w:tblCellMar>
        <w:top w:w="15" w:type="dxa"/>
        <w:left w:w="15" w:type="dxa"/>
        <w:bottom w:w="15" w:type="dxa"/>
        <w:right w:w="15" w:type="dxa"/>
      </w:tblCellMar>
    </w:tblPr>
  </w:style>
  <w:style w:type="table" w:customStyle="1" w:styleId="afa">
    <w:basedOn w:val="TableNormal4"/>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b">
    <w:basedOn w:val="TableNormal4"/>
    <w:tblPr>
      <w:tblStyleRowBandSize w:val="1"/>
      <w:tblStyleColBandSize w:val="1"/>
      <w:tblCellMar>
        <w:top w:w="15" w:type="dxa"/>
        <w:left w:w="15" w:type="dxa"/>
        <w:bottom w:w="15" w:type="dxa"/>
        <w:right w:w="15" w:type="dxa"/>
      </w:tblCellMar>
    </w:tblPr>
  </w:style>
  <w:style w:type="table" w:customStyle="1" w:styleId="afc">
    <w:basedOn w:val="TableNormal4"/>
    <w:tblPr>
      <w:tblStyleRowBandSize w:val="1"/>
      <w:tblStyleColBandSize w:val="1"/>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paragraph" w:customStyle="1" w:styleId="Default">
    <w:name w:val="Default"/>
    <w:rsid w:val="00612FC8"/>
    <w:pPr>
      <w:autoSpaceDE w:val="0"/>
      <w:autoSpaceDN w:val="0"/>
      <w:adjustRightInd w:val="0"/>
      <w:spacing w:after="0" w:line="240" w:lineRule="auto"/>
    </w:pPr>
    <w:rPr>
      <w:color w:val="000000"/>
      <w:sz w:val="24"/>
      <w:szCs w:val="24"/>
    </w:rPr>
  </w:style>
  <w:style w:type="table" w:customStyle="1" w:styleId="aff">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top w:w="15" w:type="dxa"/>
        <w:left w:w="115" w:type="dxa"/>
        <w:bottom w:w="15" w:type="dxa"/>
        <w:right w:w="115" w:type="dxa"/>
      </w:tblCellMar>
    </w:tblPr>
    <w:tcPr>
      <w:shd w:val="clear" w:color="auto" w:fill="auto"/>
    </w:tcPr>
  </w:style>
  <w:style w:type="table" w:customStyle="1" w:styleId="aff0">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top w:w="15" w:type="dxa"/>
        <w:left w:w="115" w:type="dxa"/>
        <w:bottom w:w="15" w:type="dxa"/>
        <w:right w:w="115" w:type="dxa"/>
      </w:tblCellMar>
    </w:tblPr>
    <w:tcPr>
      <w:shd w:val="clear" w:color="auto" w:fill="auto"/>
    </w:tcPr>
  </w:style>
  <w:style w:type="table" w:customStyle="1" w:styleId="aff1">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top w:w="15" w:type="dxa"/>
        <w:left w:w="115" w:type="dxa"/>
        <w:bottom w:w="15" w:type="dxa"/>
        <w:right w:w="115" w:type="dxa"/>
      </w:tblCellMar>
    </w:tblPr>
    <w:tcPr>
      <w:shd w:val="clear" w:color="auto" w:fill="auto"/>
    </w:tcPr>
  </w:style>
  <w:style w:type="table" w:customStyle="1" w:styleId="aff2">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top w:w="15" w:type="dxa"/>
        <w:left w:w="115" w:type="dxa"/>
        <w:bottom w:w="15" w:type="dxa"/>
        <w:right w:w="115" w:type="dxa"/>
      </w:tblCellMar>
    </w:tblPr>
    <w:tcPr>
      <w:shd w:val="clear" w:color="auto" w:fill="auto"/>
    </w:tcPr>
  </w:style>
  <w:style w:type="table" w:customStyle="1" w:styleId="aff3">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top w:w="15" w:type="dxa"/>
        <w:left w:w="115" w:type="dxa"/>
        <w:bottom w:w="15" w:type="dxa"/>
        <w:right w:w="115" w:type="dxa"/>
      </w:tblCellMar>
    </w:tblPr>
    <w:tcPr>
      <w:shd w:val="clear" w:color="auto" w:fill="auto"/>
    </w:tcPr>
  </w:style>
  <w:style w:type="table" w:customStyle="1" w:styleId="aff4">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top w:w="15" w:type="dxa"/>
        <w:left w:w="115" w:type="dxa"/>
        <w:bottom w:w="15" w:type="dxa"/>
        <w:right w:w="115" w:type="dxa"/>
      </w:tblCellMar>
    </w:tblPr>
    <w:tcPr>
      <w:shd w:val="clear" w:color="auto" w:fill="auto"/>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5">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top w:w="15" w:type="dxa"/>
        <w:left w:w="115" w:type="dxa"/>
        <w:bottom w:w="15" w:type="dxa"/>
        <w:right w:w="115" w:type="dxa"/>
      </w:tblCellMar>
    </w:tblPr>
    <w:tcPr>
      <w:shd w:val="clear" w:color="auto" w:fill="auto"/>
    </w:tcPr>
  </w:style>
  <w:style w:type="table" w:customStyle="1" w:styleId="aff6">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top w:w="15" w:type="dxa"/>
        <w:left w:w="115" w:type="dxa"/>
        <w:bottom w:w="15" w:type="dxa"/>
        <w:right w:w="115" w:type="dxa"/>
      </w:tblCellMar>
    </w:tblPr>
    <w:tcPr>
      <w:shd w:val="clear" w:color="auto" w:fill="auto"/>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7">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8">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9">
    <w:basedOn w:val="TableNormal3"/>
    <w:tblPr>
      <w:tblStyleRowBandSize w:val="1"/>
      <w:tblStyleColBandSize w:val="1"/>
      <w:tblCellMar>
        <w:left w:w="70" w:type="dxa"/>
        <w:right w:w="70" w:type="dxa"/>
      </w:tblCellMar>
    </w:tblPr>
  </w:style>
  <w:style w:type="table" w:customStyle="1" w:styleId="affa">
    <w:basedOn w:val="TableNormal3"/>
    <w:tblPr>
      <w:tblStyleRowBandSize w:val="1"/>
      <w:tblStyleColBandSize w:val="1"/>
      <w:tblCellMar>
        <w:left w:w="70" w:type="dxa"/>
        <w:right w:w="70" w:type="dxa"/>
      </w:tblCellMar>
    </w:tblPr>
  </w:style>
  <w:style w:type="table" w:customStyle="1" w:styleId="affb">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top w:w="15" w:type="dxa"/>
        <w:left w:w="115" w:type="dxa"/>
        <w:bottom w:w="15" w:type="dxa"/>
        <w:right w:w="115" w:type="dxa"/>
      </w:tblCellMar>
    </w:tblPr>
    <w:tcPr>
      <w:shd w:val="clear" w:color="auto" w:fill="auto"/>
    </w:tcPr>
  </w:style>
  <w:style w:type="table" w:customStyle="1" w:styleId="affc">
    <w:basedOn w:val="TableNormal3"/>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top w:w="15" w:type="dxa"/>
        <w:left w:w="115" w:type="dxa"/>
        <w:bottom w:w="15" w:type="dxa"/>
        <w:right w:w="115" w:type="dxa"/>
      </w:tblCellMar>
    </w:tblPr>
    <w:tcPr>
      <w:shd w:val="clear" w:color="auto" w:fill="auto"/>
    </w:tcPr>
  </w:style>
  <w:style w:type="table" w:customStyle="1" w:styleId="affd">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e">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0">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1">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2">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3">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4">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5">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6">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7">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8">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9">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a">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b">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c">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d">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e">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0">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f1">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2">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3">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4">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5">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6">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7">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8">
    <w:basedOn w:val="TableNormal2"/>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9">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a">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b">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c">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d">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e">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ff">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f0">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fff1">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f2">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f3">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f4">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f5">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ffff6">
    <w:basedOn w:val="TableNormal0"/>
    <w:pPr>
      <w:widowControl w:val="0"/>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paragraph" w:customStyle="1" w:styleId="ListParagraph2">
    <w:name w:val="List Paragraph2"/>
    <w:basedOn w:val="Normal"/>
    <w:rsid w:val="0060541E"/>
    <w:pPr>
      <w:spacing w:after="160" w:line="259" w:lineRule="auto"/>
      <w:ind w:left="720"/>
    </w:pPr>
    <w:rPr>
      <w:rFonts w:eastAsia="Times New Roman" w:cs="Times New Roman"/>
      <w:lang w:val="es-ES" w:eastAsia="en-US"/>
    </w:rPr>
  </w:style>
  <w:style w:type="character" w:styleId="Hipervnculo">
    <w:name w:val="Hyperlink"/>
    <w:basedOn w:val="Fuentedeprrafopredeter"/>
    <w:uiPriority w:val="99"/>
    <w:unhideWhenUsed/>
    <w:rsid w:val="00E0391D"/>
    <w:rPr>
      <w:color w:val="0000FF" w:themeColor="hyperlink"/>
      <w:u w:val="single"/>
    </w:rPr>
  </w:style>
  <w:style w:type="character" w:styleId="Mencinsinresolver">
    <w:name w:val="Unresolved Mention"/>
    <w:basedOn w:val="Fuentedeprrafopredeter"/>
    <w:uiPriority w:val="99"/>
    <w:semiHidden/>
    <w:unhideWhenUsed/>
    <w:rsid w:val="00E0391D"/>
    <w:rPr>
      <w:color w:val="605E5C"/>
      <w:shd w:val="clear" w:color="auto" w:fill="E1DFDD"/>
    </w:rPr>
  </w:style>
  <w:style w:type="paragraph" w:styleId="Continuarlista4">
    <w:name w:val="List Continue 4"/>
    <w:basedOn w:val="Normal"/>
    <w:uiPriority w:val="99"/>
    <w:unhideWhenUsed/>
    <w:rsid w:val="003971B7"/>
    <w:pPr>
      <w:spacing w:after="120" w:line="240" w:lineRule="auto"/>
      <w:ind w:left="1132"/>
      <w:contextualSpacing/>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A0068C"/>
    <w:rPr>
      <w:color w:val="800080" w:themeColor="followedHyperlink"/>
      <w:u w:val="single"/>
    </w:rPr>
  </w:style>
  <w:style w:type="paragraph" w:styleId="Lista">
    <w:name w:val="List"/>
    <w:basedOn w:val="Normal"/>
    <w:unhideWhenUsed/>
    <w:rsid w:val="00526852"/>
    <w:pPr>
      <w:ind w:left="283" w:hanging="283"/>
      <w:contextualSpacing/>
    </w:pPr>
  </w:style>
  <w:style w:type="paragraph" w:styleId="Listaconvietas2">
    <w:name w:val="List Bullet 2"/>
    <w:basedOn w:val="Normal"/>
    <w:autoRedefine/>
    <w:rsid w:val="00526852"/>
    <w:pPr>
      <w:numPr>
        <w:numId w:val="31"/>
      </w:numPr>
      <w:spacing w:after="0" w:line="240" w:lineRule="auto"/>
      <w:jc w:val="both"/>
    </w:pPr>
    <w:rPr>
      <w:rFonts w:ascii="Arial" w:eastAsia="Times New Roman" w:hAnsi="Arial" w:cs="Times New Roman"/>
      <w:szCs w:val="20"/>
      <w:lang w:val="es-ES" w:eastAsia="es-ES"/>
    </w:rPr>
  </w:style>
  <w:style w:type="paragraph" w:styleId="Lista3">
    <w:name w:val="List 3"/>
    <w:basedOn w:val="Normal"/>
    <w:rsid w:val="00526852"/>
    <w:pPr>
      <w:spacing w:after="0" w:line="240" w:lineRule="auto"/>
      <w:ind w:left="849" w:hanging="283"/>
    </w:pPr>
    <w:rPr>
      <w:rFonts w:ascii="Times New Roman" w:eastAsia="Times New Roman" w:hAnsi="Times New Roman" w:cs="Times New Roman"/>
      <w:sz w:val="20"/>
      <w:szCs w:val="20"/>
      <w:lang w:val="es-ES" w:eastAsia="es-ES"/>
    </w:rPr>
  </w:style>
  <w:style w:type="character" w:customStyle="1" w:styleId="Cuerpodeltexto">
    <w:name w:val="Cuerpo del texto_"/>
    <w:basedOn w:val="Fuentedeprrafopredeter"/>
    <w:link w:val="Cuerpodeltexto0"/>
    <w:rsid w:val="00526852"/>
    <w:rPr>
      <w:rFonts w:ascii="Arial Narrow" w:eastAsia="Arial Narrow" w:hAnsi="Arial Narrow" w:cs="Arial Narrow"/>
      <w:sz w:val="16"/>
      <w:szCs w:val="16"/>
      <w:shd w:val="clear" w:color="auto" w:fill="FFFFFF"/>
    </w:rPr>
  </w:style>
  <w:style w:type="paragraph" w:customStyle="1" w:styleId="Cuerpodeltexto0">
    <w:name w:val="Cuerpo del texto"/>
    <w:basedOn w:val="Normal"/>
    <w:link w:val="Cuerpodeltexto"/>
    <w:rsid w:val="00526852"/>
    <w:pPr>
      <w:widowControl w:val="0"/>
      <w:shd w:val="clear" w:color="auto" w:fill="FFFFFF"/>
      <w:spacing w:after="0" w:line="0" w:lineRule="atLeast"/>
      <w:jc w:val="center"/>
    </w:pPr>
    <w:rPr>
      <w:rFonts w:ascii="Arial Narrow" w:eastAsia="Arial Narrow" w:hAnsi="Arial Narrow" w:cs="Arial Narrow"/>
      <w:sz w:val="16"/>
      <w:szCs w:val="16"/>
    </w:rPr>
  </w:style>
  <w:style w:type="character" w:customStyle="1" w:styleId="Cuerpodeltexto10pto">
    <w:name w:val="Cuerpo del texto + 10 pto"/>
    <w:aliases w:val="Negrita"/>
    <w:basedOn w:val="Cuerpodeltexto"/>
    <w:rsid w:val="00526852"/>
    <w:rPr>
      <w:rFonts w:ascii="Arial Narrow" w:eastAsia="Arial Narrow" w:hAnsi="Arial Narrow" w:cs="Arial Narrow"/>
      <w:b/>
      <w:bCs/>
      <w:color w:val="000000"/>
      <w:spacing w:val="0"/>
      <w:w w:val="100"/>
      <w:position w:val="0"/>
      <w:sz w:val="20"/>
      <w:szCs w:val="20"/>
      <w:shd w:val="clear" w:color="auto" w:fill="FFFFFF"/>
      <w:lang w:val="es-ES"/>
    </w:rPr>
  </w:style>
  <w:style w:type="paragraph" w:customStyle="1" w:styleId="Sangra2detindependiente1">
    <w:name w:val="Sangría 2 de t. independiente1"/>
    <w:basedOn w:val="Normal"/>
    <w:rsid w:val="00526852"/>
    <w:pPr>
      <w:overflowPunct w:val="0"/>
      <w:autoSpaceDE w:val="0"/>
      <w:autoSpaceDN w:val="0"/>
      <w:adjustRightInd w:val="0"/>
      <w:spacing w:before="100" w:after="0" w:line="240" w:lineRule="auto"/>
      <w:ind w:left="1985"/>
      <w:jc w:val="both"/>
      <w:textAlignment w:val="baseline"/>
    </w:pPr>
    <w:rPr>
      <w:rFonts w:ascii="Arial" w:eastAsia="Times New Roman" w:hAnsi="Arial" w:cs="Times New Roman"/>
      <w:szCs w:val="20"/>
      <w:lang w:val="es-ES"/>
    </w:rPr>
  </w:style>
  <w:style w:type="character" w:styleId="Nmerodepgina">
    <w:name w:val="page number"/>
    <w:basedOn w:val="Fuentedeprrafopredeter"/>
    <w:rsid w:val="00526852"/>
  </w:style>
  <w:style w:type="character" w:customStyle="1" w:styleId="SangradetextonormalCar">
    <w:name w:val="Sangría de texto normal Car"/>
    <w:basedOn w:val="Fuentedeprrafopredeter"/>
    <w:link w:val="Sangradetextonormal"/>
    <w:uiPriority w:val="99"/>
    <w:semiHidden/>
    <w:rsid w:val="00526852"/>
    <w:rPr>
      <w:rFonts w:eastAsiaTheme="minorHAnsi"/>
      <w:lang w:eastAsia="en-US"/>
    </w:rPr>
  </w:style>
  <w:style w:type="paragraph" w:styleId="Sangradetextonormal">
    <w:name w:val="Body Text Indent"/>
    <w:basedOn w:val="Normal"/>
    <w:link w:val="SangradetextonormalCar"/>
    <w:uiPriority w:val="99"/>
    <w:semiHidden/>
    <w:unhideWhenUsed/>
    <w:rsid w:val="00526852"/>
    <w:pPr>
      <w:spacing w:after="120" w:line="252" w:lineRule="auto"/>
      <w:ind w:left="283"/>
    </w:pPr>
    <w:rPr>
      <w:rFonts w:eastAsiaTheme="minorHAnsi"/>
      <w:lang w:eastAsia="en-US"/>
    </w:rPr>
  </w:style>
  <w:style w:type="character" w:customStyle="1" w:styleId="SangradetextonormalCar1">
    <w:name w:val="Sangría de texto normal Car1"/>
    <w:basedOn w:val="Fuentedeprrafopredeter"/>
    <w:uiPriority w:val="99"/>
    <w:semiHidden/>
    <w:rsid w:val="00526852"/>
  </w:style>
  <w:style w:type="paragraph" w:customStyle="1" w:styleId="msonormal0">
    <w:name w:val="msonormal"/>
    <w:basedOn w:val="Normal"/>
    <w:rsid w:val="005268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52685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52685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526852"/>
    <w:pPr>
      <w:spacing w:before="100" w:beforeAutospacing="1" w:after="100" w:afterAutospacing="1" w:line="240" w:lineRule="auto"/>
    </w:pPr>
    <w:rPr>
      <w:rFonts w:ascii="Arial Narrow" w:eastAsia="Times New Roman" w:hAnsi="Arial Narrow" w:cs="Times New Roman"/>
      <w:sz w:val="16"/>
      <w:szCs w:val="16"/>
    </w:rPr>
  </w:style>
  <w:style w:type="paragraph" w:customStyle="1" w:styleId="xl71">
    <w:name w:val="xl71"/>
    <w:basedOn w:val="Normal"/>
    <w:rsid w:val="00526852"/>
    <w:pP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2">
    <w:name w:val="xl72"/>
    <w:basedOn w:val="Normal"/>
    <w:rsid w:val="00526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526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74">
    <w:name w:val="xl74"/>
    <w:basedOn w:val="Normal"/>
    <w:rsid w:val="00526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75">
    <w:name w:val="xl75"/>
    <w:basedOn w:val="Normal"/>
    <w:rsid w:val="00526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6">
    <w:name w:val="xl76"/>
    <w:basedOn w:val="Normal"/>
    <w:rsid w:val="00526852"/>
    <w:pP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77">
    <w:name w:val="xl77"/>
    <w:basedOn w:val="Normal"/>
    <w:rsid w:val="00526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78">
    <w:name w:val="xl78"/>
    <w:basedOn w:val="Normal"/>
    <w:rsid w:val="00526852"/>
    <w:pPr>
      <w:spacing w:before="100" w:beforeAutospacing="1" w:after="100" w:afterAutospacing="1" w:line="240" w:lineRule="auto"/>
    </w:pPr>
    <w:rPr>
      <w:rFonts w:ascii="Arial Narrow" w:eastAsia="Times New Roman" w:hAnsi="Arial Narrow" w:cs="Times New Roman"/>
      <w:sz w:val="16"/>
      <w:szCs w:val="16"/>
    </w:rPr>
  </w:style>
  <w:style w:type="paragraph" w:customStyle="1" w:styleId="xl79">
    <w:name w:val="xl79"/>
    <w:basedOn w:val="Normal"/>
    <w:rsid w:val="00526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16"/>
      <w:szCs w:val="16"/>
    </w:rPr>
  </w:style>
  <w:style w:type="paragraph" w:customStyle="1" w:styleId="xl80">
    <w:name w:val="xl80"/>
    <w:basedOn w:val="Normal"/>
    <w:rsid w:val="00526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81">
    <w:name w:val="xl81"/>
    <w:basedOn w:val="Normal"/>
    <w:rsid w:val="00526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82">
    <w:name w:val="xl82"/>
    <w:basedOn w:val="Normal"/>
    <w:rsid w:val="00526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83">
    <w:name w:val="xl83"/>
    <w:basedOn w:val="Normal"/>
    <w:rsid w:val="00526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84">
    <w:name w:val="xl84"/>
    <w:basedOn w:val="Normal"/>
    <w:rsid w:val="00526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2760">
      <w:bodyDiv w:val="1"/>
      <w:marLeft w:val="0"/>
      <w:marRight w:val="0"/>
      <w:marTop w:val="0"/>
      <w:marBottom w:val="0"/>
      <w:divBdr>
        <w:top w:val="none" w:sz="0" w:space="0" w:color="auto"/>
        <w:left w:val="none" w:sz="0" w:space="0" w:color="auto"/>
        <w:bottom w:val="none" w:sz="0" w:space="0" w:color="auto"/>
        <w:right w:val="none" w:sz="0" w:space="0" w:color="auto"/>
      </w:divBdr>
    </w:div>
    <w:div w:id="1833255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turo.salinas@ipejal.gob.mx" TargetMode="External"/><Relationship Id="rId18" Type="http://schemas.openxmlformats.org/officeDocument/2006/relationships/hyperlink" Target="http://www.comprasdegobierno.gob.mx/calculadora"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ucc@ccljalisco.gob.mx" TargetMode="External"/><Relationship Id="rId17" Type="http://schemas.openxmlformats.org/officeDocument/2006/relationships/hyperlink" Target="mailto:ucc@ccljalisco.gob.mx" TargetMode="External"/><Relationship Id="rId2" Type="http://schemas.openxmlformats.org/officeDocument/2006/relationships/customXml" Target="../customXml/item2.xml"/><Relationship Id="rId16" Type="http://schemas.openxmlformats.org/officeDocument/2006/relationships/hyperlink" Target="https://ccl.jalisco.gob.mx/licitacion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cc@ccljalisco.gob.mx" TargetMode="External"/><Relationship Id="rId5" Type="http://schemas.openxmlformats.org/officeDocument/2006/relationships/settings" Target="settings.xml"/><Relationship Id="rId15" Type="http://schemas.openxmlformats.org/officeDocument/2006/relationships/hyperlink" Target="http://www.jalisco.gob.mx" TargetMode="External"/><Relationship Id="rId23" Type="http://schemas.openxmlformats.org/officeDocument/2006/relationships/theme" Target="theme/theme1.xml"/><Relationship Id="rId10" Type="http://schemas.openxmlformats.org/officeDocument/2006/relationships/hyperlink" Target="https://ce.jalisco.gob.mx/" TargetMode="External"/><Relationship Id="rId19" Type="http://schemas.openxmlformats.org/officeDocument/2006/relationships/hyperlink" Target="http://www.comprasdegobierno.gob.mx/calculadora" TargetMode="External"/><Relationship Id="rId4" Type="http://schemas.openxmlformats.org/officeDocument/2006/relationships/styles" Target="styles.xml"/><Relationship Id="rId9" Type="http://schemas.openxmlformats.org/officeDocument/2006/relationships/hyperlink" Target="mailto:ucc@ccljalisco.gob.mx" TargetMode="External"/><Relationship Id="rId14" Type="http://schemas.openxmlformats.org/officeDocument/2006/relationships/hyperlink" Target="https://ccl.jalisco.gob.mx/licitacion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IvzNfbgo5roFzGWzIHCHCnIjDQ==">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</go:docsCustomData>
</go:gDocsCustomXmlDataStorage>
</file>

<file path=customXml/itemProps1.xml><?xml version="1.0" encoding="utf-8"?>
<ds:datastoreItem xmlns:ds="http://schemas.openxmlformats.org/officeDocument/2006/customXml" ds:itemID="{DA987125-3B73-4EAD-A0F5-E68CB41F60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60</Pages>
  <Words>20737</Words>
  <Characters>114054</Characters>
  <Application>Microsoft Office Word</Application>
  <DocSecurity>0</DocSecurity>
  <Lines>950</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Claudio Aldahir Jauregui Corder</cp:lastModifiedBy>
  <cp:revision>67</cp:revision>
  <cp:lastPrinted>2024-03-01T21:14:00Z</cp:lastPrinted>
  <dcterms:created xsi:type="dcterms:W3CDTF">2024-12-22T19:04:00Z</dcterms:created>
  <dcterms:modified xsi:type="dcterms:W3CDTF">2025-01-29T22:19:00Z</dcterms:modified>
</cp:coreProperties>
</file>